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3230D" w14:paraId="4C936BB7" w14:textId="77777777" w:rsidTr="00D764E3">
        <w:tc>
          <w:tcPr>
            <w:tcW w:w="4928" w:type="dxa"/>
          </w:tcPr>
          <w:p w14:paraId="17FD0C51" w14:textId="77777777" w:rsidR="0073230D" w:rsidRDefault="0073230D" w:rsidP="00D764E3"/>
        </w:tc>
        <w:tc>
          <w:tcPr>
            <w:tcW w:w="4643" w:type="dxa"/>
          </w:tcPr>
          <w:p w14:paraId="61CE4E19" w14:textId="77777777" w:rsidR="0073230D" w:rsidRPr="00E47373" w:rsidRDefault="0073230D" w:rsidP="00541A53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3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EB0BED0" w14:textId="77777777" w:rsidR="00541A53" w:rsidRDefault="0073230D" w:rsidP="00541A5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37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14:paraId="42970AA5" w14:textId="4D950C60" w:rsidR="0073230D" w:rsidRPr="00E47373" w:rsidRDefault="0073230D" w:rsidP="00541A5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73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  <w:r w:rsidRPr="00E4737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14:paraId="3780358E" w14:textId="1966BD24" w:rsidR="0073230D" w:rsidRPr="00E47373" w:rsidRDefault="00F625BD" w:rsidP="00F12DB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230D" w:rsidRPr="00E473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541A53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 w:rsidR="0073230D" w:rsidRPr="00E473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73230D" w:rsidRPr="00E4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98313C" w14:textId="77777777" w:rsidR="0073230D" w:rsidRDefault="0073230D" w:rsidP="00732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A597E6" w14:textId="77777777" w:rsidR="0073230D" w:rsidRDefault="0073230D" w:rsidP="007323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C128DF" w14:textId="77777777" w:rsidR="0073230D" w:rsidRDefault="0073230D" w:rsidP="007323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349D671" w14:textId="77777777" w:rsidR="0073230D" w:rsidRDefault="0073230D" w:rsidP="007323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42C">
        <w:rPr>
          <w:rFonts w:ascii="Times New Roman" w:hAnsi="Times New Roman" w:cs="Times New Roman"/>
          <w:sz w:val="28"/>
          <w:szCs w:val="28"/>
        </w:rPr>
        <w:t>представления субсидий сельскохозяйственным товаропроизводителям и  организациям агропромышленного комплекса, осуществляющим свою д</w:t>
      </w:r>
      <w:r w:rsidRPr="009C642C">
        <w:rPr>
          <w:rFonts w:ascii="Times New Roman" w:hAnsi="Times New Roman" w:cs="Times New Roman"/>
          <w:sz w:val="28"/>
          <w:szCs w:val="28"/>
        </w:rPr>
        <w:t>е</w:t>
      </w:r>
      <w:r w:rsidRPr="009C642C">
        <w:rPr>
          <w:rFonts w:ascii="Times New Roman" w:hAnsi="Times New Roman" w:cs="Times New Roman"/>
          <w:sz w:val="28"/>
          <w:szCs w:val="28"/>
        </w:rPr>
        <w:t>ятельность на территории муниципального района Камышлинский Сама</w:t>
      </w:r>
      <w:r w:rsidRPr="009C642C">
        <w:rPr>
          <w:rFonts w:ascii="Times New Roman" w:hAnsi="Times New Roman" w:cs="Times New Roman"/>
          <w:sz w:val="28"/>
          <w:szCs w:val="28"/>
        </w:rPr>
        <w:t>р</w:t>
      </w:r>
      <w:r w:rsidRPr="009C642C">
        <w:rPr>
          <w:rFonts w:ascii="Times New Roman" w:hAnsi="Times New Roman" w:cs="Times New Roman"/>
          <w:sz w:val="28"/>
          <w:szCs w:val="28"/>
        </w:rPr>
        <w:t>ской области</w:t>
      </w:r>
      <w:r w:rsidRPr="000B2C61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</w:t>
      </w:r>
    </w:p>
    <w:p w14:paraId="22B48851" w14:textId="77777777" w:rsidR="0073230D" w:rsidRDefault="0073230D" w:rsidP="007323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в части расходов на развитие </w:t>
      </w:r>
    </w:p>
    <w:p w14:paraId="02DE480C" w14:textId="77777777" w:rsidR="0073230D" w:rsidRPr="000B2C61" w:rsidRDefault="0073230D" w:rsidP="007323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</w:p>
    <w:p w14:paraId="247EA5D0" w14:textId="77777777" w:rsidR="0073230D" w:rsidRDefault="0073230D" w:rsidP="007323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ABF1E9" w14:textId="77777777"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6C3DDA" w14:textId="77777777"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8DB59B" w14:textId="77777777" w:rsidR="00A670BF" w:rsidRPr="00A670BF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27CB3E1" w14:textId="77777777" w:rsidR="00E47373" w:rsidRDefault="00E47373" w:rsidP="00E4737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6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Закона </w:t>
      </w:r>
      <w:proofErr w:type="spellStart"/>
      <w:r w:rsidRPr="00E63A6E">
        <w:rPr>
          <w:rFonts w:ascii="Times New Roman" w:hAnsi="Times New Roman" w:cs="Times New Roman"/>
          <w:sz w:val="28"/>
          <w:szCs w:val="28"/>
        </w:rPr>
        <w:t>Са-марской</w:t>
      </w:r>
      <w:proofErr w:type="spellEnd"/>
      <w:r w:rsidRPr="00E63A6E">
        <w:rPr>
          <w:rFonts w:ascii="Times New Roman" w:hAnsi="Times New Roman" w:cs="Times New Roman"/>
          <w:sz w:val="28"/>
          <w:szCs w:val="28"/>
        </w:rPr>
        <w:t xml:space="preserve"> области от 03.04.2009 №41 –ГД « О наделении органов местного самоуправления на территории Самарской области отдельными </w:t>
      </w:r>
      <w:proofErr w:type="spellStart"/>
      <w:r w:rsidRPr="00E63A6E">
        <w:rPr>
          <w:rFonts w:ascii="Times New Roman" w:hAnsi="Times New Roman" w:cs="Times New Roman"/>
          <w:sz w:val="28"/>
          <w:szCs w:val="28"/>
        </w:rPr>
        <w:t>государ-ственными</w:t>
      </w:r>
      <w:proofErr w:type="spellEnd"/>
      <w:r w:rsidRPr="00E63A6E">
        <w:rPr>
          <w:rFonts w:ascii="Times New Roman" w:hAnsi="Times New Roman" w:cs="Times New Roman"/>
          <w:sz w:val="28"/>
          <w:szCs w:val="28"/>
        </w:rPr>
        <w:t xml:space="preserve"> полномочиями по поддержке сельскохозяйственного </w:t>
      </w:r>
      <w:proofErr w:type="spellStart"/>
      <w:r w:rsidRPr="00E63A6E">
        <w:rPr>
          <w:rFonts w:ascii="Times New Roman" w:hAnsi="Times New Roman" w:cs="Times New Roman"/>
          <w:sz w:val="28"/>
          <w:szCs w:val="28"/>
        </w:rPr>
        <w:t>производ-ства</w:t>
      </w:r>
      <w:proofErr w:type="spellEnd"/>
      <w:r w:rsidRPr="00E63A6E">
        <w:rPr>
          <w:rFonts w:ascii="Times New Roman" w:hAnsi="Times New Roman" w:cs="Times New Roman"/>
          <w:sz w:val="28"/>
          <w:szCs w:val="28"/>
        </w:rPr>
        <w:t>», возникающих при выполнении переданного им государственного полномочия Самарской области по предоставлению в текущем финанс</w:t>
      </w:r>
      <w:r w:rsidRPr="00E63A6E">
        <w:rPr>
          <w:rFonts w:ascii="Times New Roman" w:hAnsi="Times New Roman" w:cs="Times New Roman"/>
          <w:sz w:val="28"/>
          <w:szCs w:val="28"/>
        </w:rPr>
        <w:t>о</w:t>
      </w:r>
      <w:r w:rsidRPr="00E63A6E">
        <w:rPr>
          <w:rFonts w:ascii="Times New Roman" w:hAnsi="Times New Roman" w:cs="Times New Roman"/>
          <w:sz w:val="28"/>
          <w:szCs w:val="28"/>
        </w:rPr>
        <w:t>вом году субсидий сельскохозяйственным товаропроизводителям и орг</w:t>
      </w:r>
      <w:r w:rsidRPr="00E63A6E">
        <w:rPr>
          <w:rFonts w:ascii="Times New Roman" w:hAnsi="Times New Roman" w:cs="Times New Roman"/>
          <w:sz w:val="28"/>
          <w:szCs w:val="28"/>
        </w:rPr>
        <w:t>а</w:t>
      </w:r>
      <w:r w:rsidRPr="00E63A6E">
        <w:rPr>
          <w:rFonts w:ascii="Times New Roman" w:hAnsi="Times New Roman" w:cs="Times New Roman"/>
          <w:sz w:val="28"/>
          <w:szCs w:val="28"/>
        </w:rPr>
        <w:t>низациям агропромышленного комплекса, осуществляющим свою де</w:t>
      </w:r>
      <w:r w:rsidRPr="00E63A6E">
        <w:rPr>
          <w:rFonts w:ascii="Times New Roman" w:hAnsi="Times New Roman" w:cs="Times New Roman"/>
          <w:sz w:val="28"/>
          <w:szCs w:val="28"/>
        </w:rPr>
        <w:t>я</w:t>
      </w:r>
      <w:r w:rsidRPr="00E63A6E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– субве</w:t>
      </w:r>
      <w:r w:rsidRPr="00E63A6E">
        <w:rPr>
          <w:rFonts w:ascii="Times New Roman" w:hAnsi="Times New Roman" w:cs="Times New Roman"/>
          <w:sz w:val="28"/>
          <w:szCs w:val="28"/>
        </w:rPr>
        <w:t>н</w:t>
      </w:r>
      <w:r w:rsidRPr="00E63A6E">
        <w:rPr>
          <w:rFonts w:ascii="Times New Roman" w:hAnsi="Times New Roman" w:cs="Times New Roman"/>
          <w:sz w:val="28"/>
          <w:szCs w:val="28"/>
        </w:rPr>
        <w:t xml:space="preserve">ции). </w:t>
      </w:r>
    </w:p>
    <w:p w14:paraId="650D9DE5" w14:textId="77777777" w:rsidR="00A670BF" w:rsidRDefault="00A670BF" w:rsidP="000944BD">
      <w:pPr>
        <w:autoSpaceDE w:val="0"/>
        <w:autoSpaceDN w:val="0"/>
        <w:adjustRightInd w:val="0"/>
        <w:spacing w:after="0" w:line="331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566F4E41" w14:textId="61448A8B" w:rsidR="0016293B" w:rsidRPr="00A670BF" w:rsidRDefault="0016293B" w:rsidP="00B5207C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6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63A6E">
        <w:rPr>
          <w:rFonts w:ascii="Times New Roman" w:hAnsi="Times New Roman" w:cs="Times New Roman"/>
          <w:sz w:val="28"/>
          <w:szCs w:val="28"/>
        </w:rPr>
        <w:t xml:space="preserve">Субсидии предоставляются Комитетом сельского хозяйства и продовольствия администрации муниципального района Камышлинский Самарской области (далее-Комитет сельского хозяйства и продовольствия)  на безвозмездной и безвозвратной основе сельскохозяйственным </w:t>
      </w:r>
      <w:proofErr w:type="spellStart"/>
      <w:r w:rsidRPr="00E63A6E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E63A6E">
        <w:rPr>
          <w:rFonts w:ascii="Times New Roman" w:hAnsi="Times New Roman" w:cs="Times New Roman"/>
          <w:sz w:val="28"/>
          <w:szCs w:val="28"/>
        </w:rPr>
        <w:t>-производителям и организациям а</w:t>
      </w:r>
      <w:r w:rsidR="0087031D">
        <w:rPr>
          <w:rFonts w:ascii="Times New Roman" w:hAnsi="Times New Roman" w:cs="Times New Roman"/>
          <w:sz w:val="28"/>
          <w:szCs w:val="28"/>
        </w:rPr>
        <w:t>гропромышленного комплекса, ос</w:t>
      </w:r>
      <w:r w:rsidR="0087031D">
        <w:rPr>
          <w:rFonts w:ascii="Times New Roman" w:hAnsi="Times New Roman" w:cs="Times New Roman"/>
          <w:sz w:val="28"/>
          <w:szCs w:val="28"/>
        </w:rPr>
        <w:t>у</w:t>
      </w:r>
      <w:r w:rsidRPr="00E63A6E">
        <w:rPr>
          <w:rFonts w:ascii="Times New Roman" w:hAnsi="Times New Roman" w:cs="Times New Roman"/>
          <w:sz w:val="28"/>
          <w:szCs w:val="28"/>
        </w:rPr>
        <w:t xml:space="preserve">ществляющим свою деятельность на территории </w:t>
      </w:r>
      <w:r w:rsidRPr="006B50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031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B5075">
        <w:rPr>
          <w:rFonts w:ascii="Times New Roman" w:hAnsi="Times New Roman" w:cs="Times New Roman"/>
          <w:sz w:val="28"/>
          <w:szCs w:val="28"/>
        </w:rPr>
        <w:lastRenderedPageBreak/>
        <w:t>Камышлинский</w:t>
      </w:r>
      <w:proofErr w:type="spellEnd"/>
      <w:r w:rsidRPr="006B5075">
        <w:rPr>
          <w:rFonts w:ascii="Times New Roman" w:hAnsi="Times New Roman" w:cs="Times New Roman"/>
          <w:sz w:val="28"/>
          <w:szCs w:val="28"/>
        </w:rPr>
        <w:t xml:space="preserve"> </w:t>
      </w:r>
      <w:r w:rsidRPr="00E63A6E">
        <w:rPr>
          <w:rFonts w:ascii="Times New Roman" w:hAnsi="Times New Roman" w:cs="Times New Roman"/>
          <w:sz w:val="28"/>
          <w:szCs w:val="28"/>
        </w:rPr>
        <w:t xml:space="preserve">Самарской области, за счёт субвенций в целях возмещения понесённых ими затрат на развитие молочного скотоводства Самарской области. </w:t>
      </w:r>
      <w:proofErr w:type="gramEnd"/>
    </w:p>
    <w:p w14:paraId="0719FB51" w14:textId="77777777" w:rsidR="003343F4" w:rsidRPr="00B857D9" w:rsidRDefault="003343F4" w:rsidP="000944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B857D9"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14:paraId="0ACB14E4" w14:textId="644B4D73" w:rsidR="00A670BF" w:rsidRPr="007E6118" w:rsidRDefault="00A670BF" w:rsidP="000944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7D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09E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7E6118" w:rsidRPr="00F009E7">
        <w:rPr>
          <w:rFonts w:ascii="Times New Roman" w:hAnsi="Times New Roman" w:cs="Times New Roman"/>
          <w:sz w:val="28"/>
          <w:szCs w:val="28"/>
        </w:rPr>
        <w:t>юридическим лицам индивидуал</w:t>
      </w:r>
      <w:r w:rsidR="007E6118" w:rsidRPr="00F009E7">
        <w:rPr>
          <w:rFonts w:ascii="Times New Roman" w:hAnsi="Times New Roman" w:cs="Times New Roman"/>
          <w:sz w:val="28"/>
          <w:szCs w:val="28"/>
        </w:rPr>
        <w:t>ь</w:t>
      </w:r>
      <w:r w:rsidR="007E6118" w:rsidRPr="00F009E7">
        <w:rPr>
          <w:rFonts w:ascii="Times New Roman" w:hAnsi="Times New Roman" w:cs="Times New Roman"/>
          <w:sz w:val="28"/>
          <w:szCs w:val="28"/>
        </w:rPr>
        <w:t>н</w:t>
      </w:r>
      <w:r w:rsidR="008318C5" w:rsidRPr="00F009E7">
        <w:rPr>
          <w:rFonts w:ascii="Times New Roman" w:hAnsi="Times New Roman" w:cs="Times New Roman"/>
          <w:sz w:val="28"/>
          <w:szCs w:val="28"/>
        </w:rPr>
        <w:t>ы</w:t>
      </w:r>
      <w:r w:rsidR="007E6118" w:rsidRPr="00F009E7">
        <w:rPr>
          <w:rFonts w:ascii="Times New Roman" w:hAnsi="Times New Roman" w:cs="Times New Roman"/>
          <w:sz w:val="28"/>
          <w:szCs w:val="28"/>
        </w:rPr>
        <w:t>м предпринимателям,</w:t>
      </w:r>
      <w:r w:rsidR="00F009E7">
        <w:rPr>
          <w:rFonts w:ascii="Times New Roman" w:hAnsi="Times New Roman" w:cs="Times New Roman"/>
          <w:sz w:val="28"/>
          <w:szCs w:val="28"/>
        </w:rPr>
        <w:t xml:space="preserve"> </w:t>
      </w:r>
      <w:r w:rsidR="008318C5" w:rsidRPr="008318C5">
        <w:rPr>
          <w:rFonts w:ascii="Times New Roman" w:hAnsi="Times New Roman" w:cs="Times New Roman"/>
          <w:sz w:val="28"/>
          <w:szCs w:val="28"/>
        </w:rPr>
        <w:t xml:space="preserve">соответствующих категориям, </w:t>
      </w:r>
      <w:r w:rsidRPr="008318C5">
        <w:rPr>
          <w:rFonts w:ascii="Times New Roman" w:hAnsi="Times New Roman" w:cs="Times New Roman"/>
          <w:sz w:val="28"/>
          <w:szCs w:val="28"/>
        </w:rPr>
        <w:t>признанным так</w:t>
      </w:r>
      <w:r w:rsidRPr="008318C5">
        <w:rPr>
          <w:rFonts w:ascii="Times New Roman" w:hAnsi="Times New Roman" w:cs="Times New Roman"/>
          <w:sz w:val="28"/>
          <w:szCs w:val="28"/>
        </w:rPr>
        <w:t>о</w:t>
      </w:r>
      <w:r w:rsidRPr="008318C5">
        <w:rPr>
          <w:rFonts w:ascii="Times New Roman" w:hAnsi="Times New Roman" w:cs="Times New Roman"/>
          <w:sz w:val="28"/>
          <w:szCs w:val="28"/>
        </w:rPr>
        <w:t xml:space="preserve">выми в соответствии с </w:t>
      </w:r>
      <w:hyperlink r:id="rId8" w:history="1">
        <w:r w:rsidRPr="008318C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18C5">
        <w:rPr>
          <w:rFonts w:ascii="Times New Roman" w:hAnsi="Times New Roman" w:cs="Times New Roman"/>
          <w:sz w:val="28"/>
          <w:szCs w:val="28"/>
        </w:rPr>
        <w:t xml:space="preserve"> и </w:t>
      </w:r>
      <w:r w:rsidR="00832F3A" w:rsidRPr="008318C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18C5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18C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8318C5">
        <w:rPr>
          <w:rFonts w:ascii="Times New Roman" w:hAnsi="Times New Roman" w:cs="Times New Roman"/>
          <w:sz w:val="28"/>
          <w:szCs w:val="28"/>
        </w:rPr>
        <w:t>о</w:t>
      </w:r>
      <w:r w:rsidRPr="008318C5">
        <w:rPr>
          <w:rFonts w:ascii="Times New Roman" w:hAnsi="Times New Roman" w:cs="Times New Roman"/>
          <w:sz w:val="28"/>
          <w:szCs w:val="28"/>
        </w:rPr>
        <w:t>го зако</w:t>
      </w:r>
      <w:r w:rsidR="00832F3A" w:rsidRPr="008318C5">
        <w:rPr>
          <w:rFonts w:ascii="Times New Roman" w:hAnsi="Times New Roman" w:cs="Times New Roman"/>
          <w:sz w:val="28"/>
          <w:szCs w:val="28"/>
        </w:rPr>
        <w:t>на «О развитии сельского хозяйства»</w:t>
      </w:r>
      <w:r w:rsidR="008E5820" w:rsidRPr="008318C5">
        <w:rPr>
          <w:rFonts w:ascii="Times New Roman" w:hAnsi="Times New Roman" w:cs="Times New Roman"/>
          <w:sz w:val="28"/>
          <w:szCs w:val="28"/>
        </w:rPr>
        <w:t xml:space="preserve">,   </w:t>
      </w:r>
      <w:r w:rsidR="00976DF5" w:rsidRPr="008318C5">
        <w:rPr>
          <w:rFonts w:ascii="Times New Roman" w:hAnsi="Times New Roman" w:cs="Times New Roman"/>
          <w:sz w:val="28"/>
          <w:szCs w:val="28"/>
        </w:rPr>
        <w:t xml:space="preserve"> </w:t>
      </w:r>
      <w:r w:rsidR="00C273AE" w:rsidRPr="008318C5">
        <w:rPr>
          <w:rFonts w:ascii="Times New Roman" w:hAnsi="Times New Roman" w:cs="Times New Roman"/>
          <w:sz w:val="28"/>
          <w:szCs w:val="28"/>
        </w:rPr>
        <w:t>и организациям агропр</w:t>
      </w:r>
      <w:r w:rsidR="00C273AE" w:rsidRPr="008318C5">
        <w:rPr>
          <w:rFonts w:ascii="Times New Roman" w:hAnsi="Times New Roman" w:cs="Times New Roman"/>
          <w:sz w:val="28"/>
          <w:szCs w:val="28"/>
        </w:rPr>
        <w:t>о</w:t>
      </w:r>
      <w:r w:rsidR="00C273AE" w:rsidRPr="008318C5">
        <w:rPr>
          <w:rFonts w:ascii="Times New Roman" w:hAnsi="Times New Roman" w:cs="Times New Roman"/>
          <w:sz w:val="28"/>
          <w:szCs w:val="28"/>
        </w:rPr>
        <w:t>мышленного комплекса</w:t>
      </w:r>
      <w:r w:rsidR="008E5820" w:rsidRPr="008318C5">
        <w:rPr>
          <w:rFonts w:ascii="Times New Roman" w:hAnsi="Times New Roman" w:cs="Times New Roman"/>
          <w:sz w:val="28"/>
          <w:szCs w:val="28"/>
        </w:rPr>
        <w:t>,</w:t>
      </w:r>
      <w:r w:rsidR="00832F3A" w:rsidRPr="008318C5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8318C5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</w:t>
      </w:r>
      <w:r w:rsidR="008E5820" w:rsidRPr="008318C5">
        <w:rPr>
          <w:rFonts w:ascii="Times New Roman" w:hAnsi="Times New Roman" w:cs="Times New Roman"/>
          <w:sz w:val="28"/>
          <w:szCs w:val="28"/>
        </w:rPr>
        <w:t>й</w:t>
      </w:r>
      <w:r w:rsidR="008E5820" w:rsidRPr="008318C5">
        <w:rPr>
          <w:rFonts w:ascii="Times New Roman" w:hAnsi="Times New Roman" w:cs="Times New Roman"/>
          <w:sz w:val="28"/>
          <w:szCs w:val="28"/>
        </w:rPr>
        <w:t xml:space="preserve">ственной продукции на территории Самарской области </w:t>
      </w:r>
      <w:r w:rsidR="00832F3A" w:rsidRPr="008318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318C5">
        <w:rPr>
          <w:rFonts w:ascii="Times New Roman" w:hAnsi="Times New Roman" w:cs="Times New Roman"/>
          <w:sz w:val="28"/>
          <w:szCs w:val="28"/>
        </w:rPr>
        <w:t>произв</w:t>
      </w:r>
      <w:r w:rsidRPr="008318C5">
        <w:rPr>
          <w:rFonts w:ascii="Times New Roman" w:hAnsi="Times New Roman" w:cs="Times New Roman"/>
          <w:sz w:val="28"/>
          <w:szCs w:val="28"/>
        </w:rPr>
        <w:t>о</w:t>
      </w:r>
      <w:r w:rsidRPr="008318C5">
        <w:rPr>
          <w:rFonts w:ascii="Times New Roman" w:hAnsi="Times New Roman" w:cs="Times New Roman"/>
          <w:sz w:val="28"/>
          <w:szCs w:val="28"/>
        </w:rPr>
        <w:t>дители).</w:t>
      </w:r>
      <w:proofErr w:type="gramEnd"/>
    </w:p>
    <w:p w14:paraId="2BED26BA" w14:textId="77777777" w:rsidR="00F64C82" w:rsidRPr="003A0457" w:rsidRDefault="00506A69" w:rsidP="000944BD">
      <w:pPr>
        <w:pStyle w:val="ConsPlusNormal"/>
        <w:widowControl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7D9">
        <w:rPr>
          <w:rFonts w:ascii="Times New Roman" w:hAnsi="Times New Roman" w:cs="Times New Roman"/>
          <w:sz w:val="28"/>
          <w:szCs w:val="28"/>
        </w:rPr>
        <w:t xml:space="preserve">2.3. </w:t>
      </w:r>
      <w:r w:rsidR="00F64C82" w:rsidRPr="00B857D9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</w:t>
      </w:r>
      <w:r w:rsidR="00F64C82" w:rsidRPr="00B857D9">
        <w:rPr>
          <w:rFonts w:ascii="Times New Roman" w:hAnsi="Times New Roman" w:cs="Times New Roman"/>
          <w:sz w:val="28"/>
          <w:szCs w:val="28"/>
        </w:rPr>
        <w:t>е</w:t>
      </w:r>
      <w:r w:rsidR="00F64C82" w:rsidRPr="00B857D9">
        <w:rPr>
          <w:rFonts w:ascii="Times New Roman" w:hAnsi="Times New Roman" w:cs="Times New Roman"/>
          <w:sz w:val="28"/>
          <w:szCs w:val="28"/>
        </w:rPr>
        <w:t>лён</w:t>
      </w:r>
      <w:r w:rsidR="00F64C82" w:rsidRPr="003A0457">
        <w:rPr>
          <w:rFonts w:ascii="Times New Roman" w:hAnsi="Times New Roman" w:cs="Times New Roman"/>
          <w:sz w:val="28"/>
          <w:szCs w:val="28"/>
        </w:rPr>
        <w:t>ные производителями даты, но не позднее 30 дней до даты обращения в орган местного самоуправления для предоставления субсидий:</w:t>
      </w:r>
    </w:p>
    <w:p w14:paraId="43F37461" w14:textId="1572DA6F" w:rsidR="00F64C82" w:rsidRPr="003A0457" w:rsidRDefault="00F625BD" w:rsidP="000944BD">
      <w:pPr>
        <w:tabs>
          <w:tab w:val="left" w:pos="6663"/>
        </w:tabs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C82"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="00F64C82" w:rsidRPr="003A0457">
        <w:rPr>
          <w:rFonts w:ascii="Times New Roman" w:hAnsi="Times New Roman" w:cs="Times New Roman"/>
          <w:sz w:val="28"/>
          <w:szCs w:val="28"/>
        </w:rPr>
        <w:t>с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14:paraId="6DC479AA" w14:textId="7232A252" w:rsidR="00CB15EA" w:rsidRDefault="00F625BD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C82"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</w:t>
      </w:r>
      <w:r w:rsidR="00F64C82" w:rsidRPr="003A0457">
        <w:rPr>
          <w:rFonts w:ascii="Times New Roman" w:hAnsi="Times New Roman" w:cs="Times New Roman"/>
          <w:sz w:val="28"/>
          <w:szCs w:val="28"/>
        </w:rPr>
        <w:t>и</w:t>
      </w:r>
      <w:r w:rsidR="00F64C82" w:rsidRPr="003A0457">
        <w:rPr>
          <w:rFonts w:ascii="Times New Roman" w:hAnsi="Times New Roman" w:cs="Times New Roman"/>
          <w:sz w:val="28"/>
          <w:szCs w:val="28"/>
        </w:rPr>
        <w:t>альное страхование от несчастных случаев на производстве и професси</w:t>
      </w:r>
      <w:r w:rsidR="00F64C82" w:rsidRPr="003A0457">
        <w:rPr>
          <w:rFonts w:ascii="Times New Roman" w:hAnsi="Times New Roman" w:cs="Times New Roman"/>
          <w:sz w:val="28"/>
          <w:szCs w:val="28"/>
        </w:rPr>
        <w:t>о</w:t>
      </w:r>
      <w:r w:rsidR="00F64C82" w:rsidRPr="003A0457">
        <w:rPr>
          <w:rFonts w:ascii="Times New Roman" w:hAnsi="Times New Roman" w:cs="Times New Roman"/>
          <w:sz w:val="28"/>
          <w:szCs w:val="28"/>
        </w:rPr>
        <w:t>нальных заболеваний, задолженность по пеням и штрафам в Фонд соц</w:t>
      </w:r>
      <w:r w:rsidR="00F64C82" w:rsidRPr="003A0457">
        <w:rPr>
          <w:rFonts w:ascii="Times New Roman" w:hAnsi="Times New Roman" w:cs="Times New Roman"/>
          <w:sz w:val="28"/>
          <w:szCs w:val="28"/>
        </w:rPr>
        <w:t>и</w:t>
      </w:r>
      <w:r w:rsidR="00F64C82" w:rsidRPr="003A0457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производитель зарег</w:t>
      </w:r>
      <w:r w:rsidR="00F64C82" w:rsidRPr="003A0457">
        <w:rPr>
          <w:rFonts w:ascii="Times New Roman" w:hAnsi="Times New Roman" w:cs="Times New Roman"/>
          <w:sz w:val="28"/>
          <w:szCs w:val="28"/>
        </w:rPr>
        <w:t>и</w:t>
      </w:r>
      <w:r w:rsidR="00F64C82" w:rsidRPr="003A0457">
        <w:rPr>
          <w:rFonts w:ascii="Times New Roman" w:hAnsi="Times New Roman" w:cs="Times New Roman"/>
          <w:sz w:val="28"/>
          <w:szCs w:val="28"/>
        </w:rPr>
        <w:t>стрирован в Фонде социального страхования Российской Федерации).</w:t>
      </w:r>
      <w:r w:rsidR="00CB15E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8"/>
      <w:bookmarkEnd w:id="1"/>
    </w:p>
    <w:p w14:paraId="257C5317" w14:textId="77777777" w:rsidR="00CB15EA" w:rsidRDefault="004C2E5E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7D9">
        <w:rPr>
          <w:rFonts w:ascii="Times New Roman" w:hAnsi="Times New Roman" w:cs="Times New Roman"/>
          <w:sz w:val="28"/>
          <w:szCs w:val="28"/>
        </w:rPr>
        <w:t>2.4</w:t>
      </w:r>
      <w:r w:rsidR="00EC3518" w:rsidRPr="00B857D9">
        <w:rPr>
          <w:rFonts w:ascii="Times New Roman" w:hAnsi="Times New Roman" w:cs="Times New Roman"/>
          <w:sz w:val="28"/>
          <w:szCs w:val="28"/>
        </w:rPr>
        <w:t>. Субсидии предоставляются  производителям (за исключением государственных (муниципальных) учреждений), которые на дату обращ</w:t>
      </w:r>
      <w:r w:rsidR="00EC3518" w:rsidRPr="00B857D9">
        <w:rPr>
          <w:rFonts w:ascii="Times New Roman" w:hAnsi="Times New Roman" w:cs="Times New Roman"/>
          <w:sz w:val="28"/>
          <w:szCs w:val="28"/>
        </w:rPr>
        <w:t>е</w:t>
      </w:r>
      <w:r w:rsidR="000944BD">
        <w:rPr>
          <w:rFonts w:ascii="Times New Roman" w:hAnsi="Times New Roman" w:cs="Times New Roman"/>
          <w:sz w:val="28"/>
          <w:szCs w:val="28"/>
        </w:rPr>
        <w:t>ния в орган местного самоуправления</w:t>
      </w:r>
      <w:r w:rsidR="00EC3518" w:rsidRPr="0001159F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 w:rsidR="00EC3518">
        <w:rPr>
          <w:rFonts w:ascii="Times New Roman" w:hAnsi="Times New Roman" w:cs="Times New Roman"/>
          <w:sz w:val="28"/>
          <w:szCs w:val="28"/>
        </w:rPr>
        <w:t xml:space="preserve"> соо</w:t>
      </w:r>
      <w:r w:rsidR="00EC3518">
        <w:rPr>
          <w:rFonts w:ascii="Times New Roman" w:hAnsi="Times New Roman" w:cs="Times New Roman"/>
          <w:sz w:val="28"/>
          <w:szCs w:val="28"/>
        </w:rPr>
        <w:t>т</w:t>
      </w:r>
      <w:r w:rsidR="00EC3518">
        <w:rPr>
          <w:rFonts w:ascii="Times New Roman" w:hAnsi="Times New Roman" w:cs="Times New Roman"/>
          <w:sz w:val="28"/>
          <w:szCs w:val="28"/>
        </w:rPr>
        <w:t>ветствуют следующим критериям</w:t>
      </w:r>
      <w:r w:rsidR="00EC3518" w:rsidRPr="0001159F">
        <w:rPr>
          <w:rFonts w:ascii="Times New Roman" w:hAnsi="Times New Roman" w:cs="Times New Roman"/>
          <w:sz w:val="28"/>
          <w:szCs w:val="28"/>
        </w:rPr>
        <w:t>:</w:t>
      </w:r>
      <w:r w:rsidR="00EC3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C553A" w14:textId="1B8A275E" w:rsidR="00CB15EA" w:rsidRDefault="00F625BD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518">
        <w:rPr>
          <w:rFonts w:ascii="Times New Roman" w:hAnsi="Times New Roman" w:cs="Times New Roman"/>
          <w:sz w:val="28"/>
          <w:szCs w:val="28"/>
        </w:rPr>
        <w:t xml:space="preserve">не </w:t>
      </w:r>
      <w:r w:rsidR="00EC3518" w:rsidRPr="005207C5">
        <w:rPr>
          <w:rFonts w:ascii="Times New Roman" w:hAnsi="Times New Roman" w:cs="Times New Roman"/>
          <w:sz w:val="28"/>
          <w:szCs w:val="28"/>
        </w:rPr>
        <w:t>имеют п</w:t>
      </w:r>
      <w:r w:rsidR="00EC3518">
        <w:rPr>
          <w:rFonts w:ascii="Times New Roman" w:hAnsi="Times New Roman" w:cs="Times New Roman"/>
          <w:sz w:val="28"/>
          <w:szCs w:val="28"/>
        </w:rPr>
        <w:t xml:space="preserve">росроченную (неурегулированную) </w:t>
      </w:r>
      <w:r w:rsidR="00EC3518" w:rsidRPr="005207C5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 w:rsidR="00CB15EA">
        <w:rPr>
          <w:rFonts w:ascii="Times New Roman" w:hAnsi="Times New Roman" w:cs="Times New Roman"/>
          <w:sz w:val="28"/>
          <w:szCs w:val="28"/>
        </w:rPr>
        <w:t xml:space="preserve">  </w:t>
      </w:r>
      <w:r w:rsidR="00EC3518" w:rsidRPr="005207C5">
        <w:rPr>
          <w:rFonts w:ascii="Times New Roman" w:hAnsi="Times New Roman" w:cs="Times New Roman"/>
          <w:sz w:val="28"/>
          <w:szCs w:val="28"/>
        </w:rPr>
        <w:t>денежны</w:t>
      </w:r>
      <w:r w:rsidR="00CB15EA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="00EC3518" w:rsidRPr="005207C5">
        <w:rPr>
          <w:rFonts w:ascii="Times New Roman" w:hAnsi="Times New Roman" w:cs="Times New Roman"/>
          <w:sz w:val="28"/>
          <w:szCs w:val="28"/>
        </w:rPr>
        <w:t>;</w:t>
      </w:r>
      <w:r w:rsidR="00EC3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E4A90" w14:textId="1E14F321" w:rsidR="00CB15EA" w:rsidRDefault="00F625BD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15EA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 в соотве</w:t>
      </w:r>
      <w:r w:rsidR="00CB15EA">
        <w:rPr>
          <w:rFonts w:ascii="Times New Roman" w:hAnsi="Times New Roman" w:cs="Times New Roman"/>
          <w:sz w:val="28"/>
          <w:szCs w:val="28"/>
        </w:rPr>
        <w:t>т</w:t>
      </w:r>
      <w:r w:rsidR="00CB15EA">
        <w:rPr>
          <w:rFonts w:ascii="Times New Roman" w:hAnsi="Times New Roman" w:cs="Times New Roman"/>
          <w:sz w:val="28"/>
          <w:szCs w:val="28"/>
        </w:rPr>
        <w:t>ствии с нормативными правовыми актами Самарской области;</w:t>
      </w:r>
    </w:p>
    <w:p w14:paraId="686F74DD" w14:textId="24BFF263" w:rsidR="00D977BB" w:rsidRDefault="00F625BD" w:rsidP="00D977B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518" w:rsidRPr="0084389D">
        <w:rPr>
          <w:rFonts w:ascii="Times New Roman" w:hAnsi="Times New Roman" w:cs="Times New Roman"/>
          <w:sz w:val="28"/>
          <w:szCs w:val="28"/>
        </w:rPr>
        <w:t xml:space="preserve">не находятся в процессе ликвидации, в отношении их не введена процедура банкротства, деятельность производителя не приостановлена </w:t>
      </w:r>
      <w:r w:rsidR="00EC3518">
        <w:rPr>
          <w:rFonts w:ascii="Times New Roman" w:hAnsi="Times New Roman" w:cs="Times New Roman"/>
          <w:sz w:val="28"/>
          <w:szCs w:val="28"/>
        </w:rPr>
        <w:t xml:space="preserve">    </w:t>
      </w:r>
      <w:r w:rsidR="00EC3518" w:rsidRPr="008438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 (если производитель является юридическим лицом);</w:t>
      </w:r>
      <w:r w:rsidR="00D97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33A8C" w14:textId="72C278AF" w:rsidR="00D977BB" w:rsidRDefault="00F625BD" w:rsidP="00D977B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518" w:rsidRPr="000944BD">
        <w:rPr>
          <w:rFonts w:ascii="Times New Roman" w:hAnsi="Times New Roman" w:cs="Times New Roman"/>
          <w:sz w:val="28"/>
          <w:szCs w:val="28"/>
        </w:rPr>
        <w:t>не прекратили деятельность в качестве индивидуального предпр</w:t>
      </w:r>
      <w:r w:rsidR="00EC3518" w:rsidRPr="000944BD">
        <w:rPr>
          <w:rFonts w:ascii="Times New Roman" w:hAnsi="Times New Roman" w:cs="Times New Roman"/>
          <w:sz w:val="28"/>
          <w:szCs w:val="28"/>
        </w:rPr>
        <w:t>и</w:t>
      </w:r>
      <w:r w:rsidR="00EC3518" w:rsidRPr="000944BD">
        <w:rPr>
          <w:rFonts w:ascii="Times New Roman" w:hAnsi="Times New Roman" w:cs="Times New Roman"/>
          <w:sz w:val="28"/>
          <w:szCs w:val="28"/>
        </w:rPr>
        <w:t>нимателя (если производитель является индивидуальным предпринимат</w:t>
      </w:r>
      <w:r w:rsidR="00EC3518" w:rsidRPr="000944BD">
        <w:rPr>
          <w:rFonts w:ascii="Times New Roman" w:hAnsi="Times New Roman" w:cs="Times New Roman"/>
          <w:sz w:val="28"/>
          <w:szCs w:val="28"/>
        </w:rPr>
        <w:t>е</w:t>
      </w:r>
      <w:r w:rsidR="00EC3518" w:rsidRPr="000944BD">
        <w:rPr>
          <w:rFonts w:ascii="Times New Roman" w:hAnsi="Times New Roman" w:cs="Times New Roman"/>
          <w:sz w:val="28"/>
          <w:szCs w:val="28"/>
        </w:rPr>
        <w:t>лем);</w:t>
      </w:r>
      <w:r w:rsidR="00CB1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D4CB" w14:textId="299CBEAC" w:rsidR="00CB15EA" w:rsidRDefault="00F625BD" w:rsidP="00D977B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96F" w:rsidRPr="000944BD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</w:t>
      </w:r>
      <w:r w:rsidR="005A196F" w:rsidRPr="0001159F">
        <w:rPr>
          <w:rFonts w:ascii="Times New Roman" w:hAnsi="Times New Roman" w:cs="Times New Roman"/>
          <w:sz w:val="28"/>
          <w:szCs w:val="28"/>
        </w:rPr>
        <w:t xml:space="preserve"> также росси</w:t>
      </w:r>
      <w:r w:rsidR="005A196F" w:rsidRPr="0001159F">
        <w:rPr>
          <w:rFonts w:ascii="Times New Roman" w:hAnsi="Times New Roman" w:cs="Times New Roman"/>
          <w:sz w:val="28"/>
          <w:szCs w:val="28"/>
        </w:rPr>
        <w:t>й</w:t>
      </w:r>
      <w:r w:rsidR="005A196F" w:rsidRPr="0001159F">
        <w:rPr>
          <w:rFonts w:ascii="Times New Roman" w:hAnsi="Times New Roman" w:cs="Times New Roman"/>
          <w:sz w:val="28"/>
          <w:szCs w:val="28"/>
        </w:rPr>
        <w:t>скими юридическими лицами, в уставном (складочном) капитале которых доля участия инос</w:t>
      </w:r>
      <w:r w:rsidR="005A196F">
        <w:rPr>
          <w:rFonts w:ascii="Times New Roman" w:hAnsi="Times New Roman" w:cs="Times New Roman"/>
          <w:sz w:val="28"/>
          <w:szCs w:val="28"/>
        </w:rPr>
        <w:t xml:space="preserve">транных юридических лиц, местом </w:t>
      </w:r>
      <w:r w:rsidR="005A196F" w:rsidRPr="0001159F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или территория, включенные в утверждаемый Мин</w:t>
      </w:r>
      <w:r w:rsidR="005A196F" w:rsidRPr="0001159F">
        <w:rPr>
          <w:rFonts w:ascii="Times New Roman" w:hAnsi="Times New Roman" w:cs="Times New Roman"/>
          <w:sz w:val="28"/>
          <w:szCs w:val="28"/>
        </w:rPr>
        <w:t>и</w:t>
      </w:r>
      <w:r w:rsidR="005A196F" w:rsidRPr="0001159F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="005A196F" w:rsidRPr="0001159F">
        <w:rPr>
          <w:rFonts w:ascii="Times New Roman" w:hAnsi="Times New Roman" w:cs="Times New Roman"/>
          <w:sz w:val="28"/>
          <w:szCs w:val="28"/>
        </w:rPr>
        <w:t>и</w:t>
      </w:r>
      <w:r w:rsidR="005A196F" w:rsidRPr="0001159F">
        <w:rPr>
          <w:rFonts w:ascii="Times New Roman" w:hAnsi="Times New Roman" w:cs="Times New Roman"/>
          <w:sz w:val="28"/>
          <w:szCs w:val="28"/>
        </w:rPr>
        <w:t>торий, пре</w:t>
      </w:r>
      <w:r w:rsidR="005A196F">
        <w:rPr>
          <w:rFonts w:ascii="Times New Roman" w:hAnsi="Times New Roman" w:cs="Times New Roman"/>
          <w:sz w:val="28"/>
          <w:szCs w:val="28"/>
        </w:rPr>
        <w:t xml:space="preserve">доставляющих льготный налоговый </w:t>
      </w:r>
      <w:r w:rsidR="005A196F" w:rsidRPr="0001159F">
        <w:rPr>
          <w:rFonts w:ascii="Times New Roman" w:hAnsi="Times New Roman" w:cs="Times New Roman"/>
          <w:sz w:val="28"/>
          <w:szCs w:val="28"/>
        </w:rPr>
        <w:t xml:space="preserve">режим налогообложения </w:t>
      </w:r>
      <w:r w:rsidR="005A196F">
        <w:rPr>
          <w:rFonts w:ascii="Times New Roman" w:hAnsi="Times New Roman" w:cs="Times New Roman"/>
          <w:sz w:val="28"/>
          <w:szCs w:val="28"/>
        </w:rPr>
        <w:t xml:space="preserve">    </w:t>
      </w:r>
      <w:r w:rsidR="005A196F" w:rsidRPr="0001159F">
        <w:rPr>
          <w:rFonts w:ascii="Times New Roman" w:hAnsi="Times New Roman" w:cs="Times New Roman"/>
          <w:sz w:val="28"/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="005A196F" w:rsidRPr="0001159F">
        <w:rPr>
          <w:rFonts w:ascii="Times New Roman" w:hAnsi="Times New Roman" w:cs="Times New Roman"/>
          <w:sz w:val="28"/>
          <w:szCs w:val="28"/>
        </w:rPr>
        <w:t>а</w:t>
      </w:r>
      <w:r w:rsidR="005A196F" w:rsidRPr="0001159F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="005A196F" w:rsidRPr="0001159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  <w:r w:rsidR="005A1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5319B" w14:textId="7D4B91F1" w:rsidR="004C2E5E" w:rsidRDefault="00F625BD" w:rsidP="004C2E5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E5E">
        <w:rPr>
          <w:rFonts w:ascii="Times New Roman" w:hAnsi="Times New Roman" w:cs="Times New Roman"/>
          <w:sz w:val="28"/>
          <w:szCs w:val="28"/>
        </w:rPr>
        <w:t xml:space="preserve">не </w:t>
      </w:r>
      <w:r w:rsidR="004C2E5E" w:rsidRPr="00E86EC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C2E5E">
        <w:rPr>
          <w:rFonts w:ascii="Times New Roman" w:hAnsi="Times New Roman" w:cs="Times New Roman"/>
          <w:sz w:val="28"/>
          <w:szCs w:val="28"/>
        </w:rPr>
        <w:t xml:space="preserve">получателями средств из местного бюджета </w:t>
      </w:r>
      <w:r w:rsidR="004C2E5E" w:rsidRPr="00E86EC3">
        <w:rPr>
          <w:rFonts w:ascii="Times New Roman" w:hAnsi="Times New Roman" w:cs="Times New Roman"/>
          <w:sz w:val="28"/>
          <w:szCs w:val="28"/>
        </w:rPr>
        <w:t>в соотве</w:t>
      </w:r>
      <w:r w:rsidR="004C2E5E" w:rsidRPr="00E86EC3">
        <w:rPr>
          <w:rFonts w:ascii="Times New Roman" w:hAnsi="Times New Roman" w:cs="Times New Roman"/>
          <w:sz w:val="28"/>
          <w:szCs w:val="28"/>
        </w:rPr>
        <w:t>т</w:t>
      </w:r>
      <w:r w:rsidR="004C2E5E"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="004C2E5E"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4C2E5E">
        <w:rPr>
          <w:rFonts w:ascii="Times New Roman" w:hAnsi="Times New Roman" w:cs="Times New Roman"/>
          <w:sz w:val="28"/>
          <w:szCs w:val="28"/>
        </w:rPr>
        <w:t xml:space="preserve">    </w:t>
      </w:r>
      <w:r w:rsidR="004C2E5E" w:rsidRPr="00E86EC3">
        <w:rPr>
          <w:rFonts w:ascii="Times New Roman" w:hAnsi="Times New Roman" w:cs="Times New Roman"/>
          <w:sz w:val="28"/>
          <w:szCs w:val="28"/>
        </w:rPr>
        <w:t xml:space="preserve">в </w:t>
      </w:r>
      <w:r w:rsidR="004C2E5E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44" w:history="1">
        <w:r w:rsidR="004C2E5E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4C2E5E" w:rsidRPr="000572B5">
        <w:rPr>
          <w:rFonts w:ascii="Times New Roman" w:hAnsi="Times New Roman" w:cs="Times New Roman"/>
          <w:sz w:val="28"/>
          <w:szCs w:val="28"/>
        </w:rPr>
        <w:t xml:space="preserve"> </w:t>
      </w:r>
      <w:r w:rsidR="004C2E5E" w:rsidRPr="00E86EC3">
        <w:rPr>
          <w:rFonts w:ascii="Times New Roman" w:hAnsi="Times New Roman" w:cs="Times New Roman"/>
          <w:sz w:val="28"/>
          <w:szCs w:val="28"/>
        </w:rPr>
        <w:t>настоящего Порядка;</w:t>
      </w:r>
      <w:r w:rsidR="004C2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CFA8D" w14:textId="572AB300" w:rsidR="004C2E5E" w:rsidRPr="003A0457" w:rsidRDefault="00F625BD" w:rsidP="004C2E5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E5E" w:rsidRPr="003A0457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</w:t>
      </w:r>
      <w:r w:rsidR="004C2E5E">
        <w:rPr>
          <w:rFonts w:ascii="Times New Roman" w:hAnsi="Times New Roman" w:cs="Times New Roman"/>
          <w:sz w:val="28"/>
          <w:szCs w:val="28"/>
        </w:rPr>
        <w:t xml:space="preserve"> </w:t>
      </w:r>
      <w:r w:rsidR="004C2E5E"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="004C2E5E"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4C2E5E">
        <w:rPr>
          <w:rFonts w:ascii="Times New Roman" w:hAnsi="Times New Roman" w:cs="Times New Roman"/>
          <w:sz w:val="28"/>
          <w:szCs w:val="28"/>
        </w:rPr>
        <w:t xml:space="preserve">     (далее – молоко)</w:t>
      </w:r>
      <w:r w:rsidR="004C2E5E"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724B4C9" w14:textId="1C21E8EF" w:rsidR="005A196F" w:rsidRDefault="00F625BD" w:rsidP="00A8712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96F"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5A196F">
        <w:rPr>
          <w:rFonts w:ascii="Times New Roman" w:hAnsi="Times New Roman" w:cs="Times New Roman"/>
          <w:sz w:val="28"/>
          <w:szCs w:val="28"/>
        </w:rPr>
        <w:t>коров молочного стада (далее – моло</w:t>
      </w:r>
      <w:r w:rsidR="005A196F">
        <w:rPr>
          <w:rFonts w:ascii="Times New Roman" w:hAnsi="Times New Roman" w:cs="Times New Roman"/>
          <w:sz w:val="28"/>
          <w:szCs w:val="28"/>
        </w:rPr>
        <w:t>ч</w:t>
      </w:r>
      <w:r w:rsidR="005A196F">
        <w:rPr>
          <w:rFonts w:ascii="Times New Roman" w:hAnsi="Times New Roman" w:cs="Times New Roman"/>
          <w:sz w:val="28"/>
          <w:szCs w:val="28"/>
        </w:rPr>
        <w:t xml:space="preserve">ные коровы) численностью не </w:t>
      </w:r>
      <w:r w:rsidR="005A196F"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 w:rsidR="005A196F">
        <w:rPr>
          <w:rFonts w:ascii="Times New Roman" w:hAnsi="Times New Roman" w:cs="Times New Roman"/>
          <w:sz w:val="28"/>
          <w:szCs w:val="28"/>
        </w:rPr>
        <w:t xml:space="preserve"> </w:t>
      </w:r>
      <w:r w:rsidR="005A196F" w:rsidRPr="003A0457">
        <w:rPr>
          <w:rFonts w:ascii="Times New Roman" w:hAnsi="Times New Roman" w:cs="Times New Roman"/>
          <w:sz w:val="28"/>
          <w:szCs w:val="28"/>
        </w:rPr>
        <w:t>со</w:t>
      </w:r>
      <w:r w:rsidR="005A196F">
        <w:rPr>
          <w:rFonts w:ascii="Times New Roman" w:hAnsi="Times New Roman" w:cs="Times New Roman"/>
          <w:sz w:val="28"/>
          <w:szCs w:val="28"/>
        </w:rPr>
        <w:t xml:space="preserve">стоянию </w:t>
      </w:r>
      <w:r w:rsidR="005A196F" w:rsidRPr="003A0457">
        <w:rPr>
          <w:rFonts w:ascii="Times New Roman" w:hAnsi="Times New Roman" w:cs="Times New Roman"/>
          <w:sz w:val="28"/>
          <w:szCs w:val="28"/>
        </w:rPr>
        <w:t>на 1 января текущего финансового года (если производитель начал осуществлять пр</w:t>
      </w:r>
      <w:r w:rsidR="005A196F" w:rsidRPr="003A0457">
        <w:rPr>
          <w:rFonts w:ascii="Times New Roman" w:hAnsi="Times New Roman" w:cs="Times New Roman"/>
          <w:sz w:val="28"/>
          <w:szCs w:val="28"/>
        </w:rPr>
        <w:t>о</w:t>
      </w:r>
      <w:r w:rsidR="005A196F" w:rsidRPr="003A0457">
        <w:rPr>
          <w:rFonts w:ascii="Times New Roman" w:hAnsi="Times New Roman" w:cs="Times New Roman"/>
          <w:sz w:val="28"/>
          <w:szCs w:val="28"/>
        </w:rPr>
        <w:t>изводство молока до 1 января текущего финансового года и не увеличил поголовье молочных коров в текущем финансовом году</w:t>
      </w:r>
      <w:r w:rsidR="0064483A">
        <w:rPr>
          <w:rFonts w:ascii="Times New Roman" w:hAnsi="Times New Roman" w:cs="Times New Roman"/>
          <w:sz w:val="28"/>
          <w:szCs w:val="28"/>
        </w:rPr>
        <w:t>)</w:t>
      </w:r>
      <w:r w:rsidR="00A87126">
        <w:rPr>
          <w:rFonts w:ascii="Times New Roman" w:hAnsi="Times New Roman" w:cs="Times New Roman"/>
          <w:sz w:val="28"/>
          <w:szCs w:val="28"/>
        </w:rPr>
        <w:t>;</w:t>
      </w:r>
    </w:p>
    <w:p w14:paraId="66385A62" w14:textId="5BF1DBCF" w:rsidR="00F64C82" w:rsidRPr="003A0457" w:rsidRDefault="00F625BD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C82"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802E39">
        <w:rPr>
          <w:rFonts w:ascii="Times New Roman" w:hAnsi="Times New Roman" w:cs="Times New Roman"/>
          <w:sz w:val="28"/>
          <w:szCs w:val="28"/>
        </w:rPr>
        <w:t>овье молочных коров</w:t>
      </w:r>
      <w:r w:rsidR="00531CFE">
        <w:rPr>
          <w:rFonts w:ascii="Times New Roman" w:hAnsi="Times New Roman" w:cs="Times New Roman"/>
          <w:sz w:val="28"/>
          <w:szCs w:val="28"/>
        </w:rPr>
        <w:t xml:space="preserve"> численностью </w:t>
      </w:r>
      <w:r w:rsidR="00496A86"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 w:rsidR="00AF6080">
        <w:rPr>
          <w:rFonts w:ascii="Times New Roman" w:hAnsi="Times New Roman" w:cs="Times New Roman"/>
          <w:sz w:val="28"/>
          <w:szCs w:val="28"/>
        </w:rPr>
        <w:t xml:space="preserve"> состоянию на конец предыдущего 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</w:t>
      </w:r>
      <w:r w:rsidR="00496A86">
        <w:rPr>
          <w:rFonts w:ascii="Times New Roman" w:hAnsi="Times New Roman" w:cs="Times New Roman"/>
          <w:sz w:val="28"/>
          <w:szCs w:val="28"/>
        </w:rPr>
        <w:t xml:space="preserve">      </w:t>
      </w:r>
      <w:r w:rsidR="002A7748">
        <w:rPr>
          <w:rFonts w:ascii="Times New Roman" w:hAnsi="Times New Roman" w:cs="Times New Roman"/>
          <w:sz w:val="28"/>
          <w:szCs w:val="28"/>
        </w:rPr>
        <w:t xml:space="preserve"> </w:t>
      </w:r>
      <w:r w:rsidR="002A7748">
        <w:rPr>
          <w:rFonts w:ascii="Times New Roman" w:hAnsi="Times New Roman" w:cs="Times New Roman"/>
          <w:sz w:val="28"/>
          <w:szCs w:val="28"/>
        </w:rPr>
        <w:lastRenderedPageBreak/>
        <w:t>(далее – отчётный период)</w:t>
      </w:r>
      <w:r w:rsidR="00F64C82"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</w:t>
      </w:r>
      <w:r w:rsidR="00F64C82" w:rsidRPr="003A0457">
        <w:rPr>
          <w:rFonts w:ascii="Times New Roman" w:hAnsi="Times New Roman" w:cs="Times New Roman"/>
          <w:sz w:val="28"/>
          <w:szCs w:val="28"/>
        </w:rPr>
        <w:t>е</w:t>
      </w:r>
      <w:r w:rsidR="00F64C82" w:rsidRPr="003A0457">
        <w:rPr>
          <w:rFonts w:ascii="Times New Roman" w:hAnsi="Times New Roman" w:cs="Times New Roman"/>
          <w:sz w:val="28"/>
          <w:szCs w:val="28"/>
        </w:rPr>
        <w:t>кущем</w:t>
      </w:r>
      <w:r w:rsidR="00EC4C7B">
        <w:rPr>
          <w:rFonts w:ascii="Times New Roman" w:hAnsi="Times New Roman" w:cs="Times New Roman"/>
          <w:sz w:val="28"/>
          <w:szCs w:val="28"/>
        </w:rPr>
        <w:t xml:space="preserve"> </w:t>
      </w:r>
      <w:r w:rsidR="00F64C82" w:rsidRPr="003A0457">
        <w:rPr>
          <w:rFonts w:ascii="Times New Roman" w:hAnsi="Times New Roman" w:cs="Times New Roman"/>
          <w:sz w:val="28"/>
          <w:szCs w:val="28"/>
        </w:rPr>
        <w:t>финансовом году впервые предоставлена субсидия (если произв</w:t>
      </w:r>
      <w:r w:rsidR="00F64C82" w:rsidRPr="003A0457">
        <w:rPr>
          <w:rFonts w:ascii="Times New Roman" w:hAnsi="Times New Roman" w:cs="Times New Roman"/>
          <w:sz w:val="28"/>
          <w:szCs w:val="28"/>
        </w:rPr>
        <w:t>о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дитель начал осуществлять производство молока после 1 января текущего финансового </w:t>
      </w:r>
      <w:proofErr w:type="gramStart"/>
      <w:r w:rsidR="00F64C82" w:rsidRPr="003A045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F64C82" w:rsidRPr="003A0457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14:paraId="1AF059DD" w14:textId="688A7CDF" w:rsidR="00F64C82" w:rsidRPr="003A0457" w:rsidRDefault="00F625BD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C82"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EC4C7B">
        <w:rPr>
          <w:rFonts w:ascii="Times New Roman" w:hAnsi="Times New Roman" w:cs="Times New Roman"/>
          <w:sz w:val="28"/>
          <w:szCs w:val="28"/>
        </w:rPr>
        <w:t xml:space="preserve">овье молочных коров </w:t>
      </w:r>
      <w:r w:rsidR="00531CF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496A86"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 xml:space="preserve">ниже показателя по состоянию на конец предыдущего отчётного периода, </w:t>
      </w:r>
      <w:r w:rsidR="00496A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C82" w:rsidRPr="003A0457">
        <w:rPr>
          <w:rFonts w:ascii="Times New Roman" w:hAnsi="Times New Roman" w:cs="Times New Roman"/>
          <w:sz w:val="28"/>
          <w:szCs w:val="28"/>
        </w:rPr>
        <w:t>в котором производитель увеличил поголовье молочных коров (если пр</w:t>
      </w:r>
      <w:r w:rsidR="00F64C82" w:rsidRPr="003A0457">
        <w:rPr>
          <w:rFonts w:ascii="Times New Roman" w:hAnsi="Times New Roman" w:cs="Times New Roman"/>
          <w:sz w:val="28"/>
          <w:szCs w:val="28"/>
        </w:rPr>
        <w:t>о</w:t>
      </w:r>
      <w:r w:rsidR="00F64C82" w:rsidRPr="003A0457">
        <w:rPr>
          <w:rFonts w:ascii="Times New Roman" w:hAnsi="Times New Roman" w:cs="Times New Roman"/>
          <w:sz w:val="28"/>
          <w:szCs w:val="28"/>
        </w:rPr>
        <w:t>изводитель увеличил поголовье молочных коров в текущем финансовом году);</w:t>
      </w:r>
    </w:p>
    <w:p w14:paraId="11B43B38" w14:textId="23E56DB3" w:rsidR="00F64C82" w:rsidRPr="003A0457" w:rsidRDefault="00F625BD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F0B"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</w:t>
      </w:r>
      <w:r w:rsidR="00F64C82" w:rsidRPr="003A0457">
        <w:rPr>
          <w:rFonts w:ascii="Times New Roman" w:hAnsi="Times New Roman" w:cs="Times New Roman"/>
          <w:sz w:val="28"/>
          <w:szCs w:val="28"/>
        </w:rPr>
        <w:t>о</w:t>
      </w:r>
      <w:r w:rsidR="00F64C82" w:rsidRPr="003A0457">
        <w:rPr>
          <w:rFonts w:ascii="Times New Roman" w:hAnsi="Times New Roman" w:cs="Times New Roman"/>
          <w:sz w:val="28"/>
          <w:szCs w:val="28"/>
        </w:rPr>
        <w:t>леваниями сельскохозяйственных животных (бруцеллёз, туберкулёз);</w:t>
      </w:r>
    </w:p>
    <w:p w14:paraId="4A509535" w14:textId="33AE3B14" w:rsidR="00A87126" w:rsidRPr="00473B69" w:rsidRDefault="00F625BD" w:rsidP="00A87126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1A0">
        <w:rPr>
          <w:rFonts w:ascii="Times New Roman" w:hAnsi="Times New Roman" w:cs="Times New Roman"/>
          <w:sz w:val="28"/>
          <w:szCs w:val="28"/>
        </w:rPr>
        <w:t xml:space="preserve">не 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A87126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E50A8F" w:rsidRPr="00473B69">
        <w:rPr>
          <w:rFonts w:ascii="Times New Roman" w:hAnsi="Times New Roman" w:cs="Times New Roman"/>
          <w:sz w:val="28"/>
          <w:szCs w:val="28"/>
        </w:rPr>
        <w:t>в перечень</w:t>
      </w:r>
      <w:r w:rsidR="00A87126">
        <w:rPr>
          <w:rFonts w:ascii="Times New Roman" w:hAnsi="Times New Roman" w:cs="Times New Roman"/>
          <w:sz w:val="28"/>
          <w:szCs w:val="28"/>
        </w:rPr>
        <w:t xml:space="preserve"> организаций по племенному животноводству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, утверждаемый </w:t>
      </w:r>
      <w:r w:rsidR="00A87126">
        <w:rPr>
          <w:rFonts w:ascii="Times New Roman" w:hAnsi="Times New Roman" w:cs="Times New Roman"/>
          <w:sz w:val="28"/>
          <w:szCs w:val="28"/>
        </w:rPr>
        <w:t xml:space="preserve">министерством, 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содержание племенного маточного поголовья сельскохозяйственных животных (если производитель обратился в орган местного самоуправления для предоставления субсидии по направлению, указанному </w:t>
      </w:r>
      <w:r w:rsidR="00E50A8F" w:rsidRPr="0071684D">
        <w:rPr>
          <w:rFonts w:ascii="Times New Roman" w:hAnsi="Times New Roman" w:cs="Times New Roman"/>
          <w:sz w:val="28"/>
          <w:szCs w:val="28"/>
        </w:rPr>
        <w:t xml:space="preserve">в </w:t>
      </w:r>
      <w:r w:rsidR="0071684D" w:rsidRPr="0071684D">
        <w:rPr>
          <w:rFonts w:ascii="Times New Roman" w:hAnsi="Times New Roman" w:cs="Times New Roman"/>
          <w:sz w:val="28"/>
          <w:szCs w:val="28"/>
        </w:rPr>
        <w:t>абзаце третьем</w:t>
      </w:r>
      <w:r w:rsidR="00E50A8F" w:rsidRPr="0071684D">
        <w:rPr>
          <w:rFonts w:ascii="Times New Roman" w:hAnsi="Times New Roman" w:cs="Times New Roman"/>
          <w:sz w:val="28"/>
          <w:szCs w:val="28"/>
        </w:rPr>
        <w:t xml:space="preserve"> </w:t>
      </w:r>
      <w:r w:rsidR="00E50A8F" w:rsidRPr="00473B69">
        <w:rPr>
          <w:rFonts w:ascii="Times New Roman" w:hAnsi="Times New Roman" w:cs="Times New Roman"/>
          <w:sz w:val="28"/>
          <w:szCs w:val="28"/>
        </w:rPr>
        <w:t>пункта 2.</w:t>
      </w:r>
      <w:r w:rsidR="004C2E5E">
        <w:rPr>
          <w:rFonts w:ascii="Times New Roman" w:hAnsi="Times New Roman" w:cs="Times New Roman"/>
          <w:sz w:val="28"/>
          <w:szCs w:val="28"/>
        </w:rPr>
        <w:t>6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  <w:r w:rsidR="00A8712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78DF22" w14:textId="77777777" w:rsidR="00506A69" w:rsidRDefault="004C2E5E" w:rsidP="00D017F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2775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 w:rsidR="00302775"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D017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017F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14676B">
        <w:rPr>
          <w:rFonts w:ascii="Times New Roman" w:hAnsi="Times New Roman" w:cs="Times New Roman"/>
          <w:sz w:val="28"/>
          <w:szCs w:val="28"/>
        </w:rPr>
        <w:t>тели</w:t>
      </w:r>
      <w:r w:rsidR="009D7508">
        <w:rPr>
          <w:rFonts w:ascii="Times New Roman" w:hAnsi="Times New Roman" w:cs="Times New Roman"/>
          <w:sz w:val="28"/>
          <w:szCs w:val="28"/>
        </w:rPr>
        <w:t>)</w:t>
      </w:r>
      <w:r w:rsidR="00C02DB5">
        <w:rPr>
          <w:rFonts w:ascii="Times New Roman" w:hAnsi="Times New Roman" w:cs="Times New Roman"/>
          <w:sz w:val="28"/>
          <w:szCs w:val="28"/>
        </w:rPr>
        <w:t>,</w:t>
      </w:r>
      <w:r w:rsidR="009D7508" w:rsidRPr="009D7508">
        <w:rPr>
          <w:rFonts w:ascii="Times New Roman" w:hAnsi="Times New Roman" w:cs="Times New Roman"/>
          <w:sz w:val="28"/>
          <w:szCs w:val="28"/>
        </w:rPr>
        <w:t xml:space="preserve"> </w:t>
      </w:r>
      <w:r w:rsidR="009A41B1">
        <w:rPr>
          <w:rFonts w:ascii="Times New Roman" w:hAnsi="Times New Roman" w:cs="Times New Roman"/>
          <w:sz w:val="28"/>
          <w:szCs w:val="28"/>
        </w:rPr>
        <w:t xml:space="preserve">     </w:t>
      </w:r>
      <w:r w:rsidR="009D7508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E71A91">
        <w:rPr>
          <w:rFonts w:ascii="Times New Roman" w:hAnsi="Times New Roman" w:cs="Times New Roman"/>
          <w:sz w:val="28"/>
          <w:szCs w:val="28"/>
        </w:rPr>
        <w:t xml:space="preserve"> </w:t>
      </w:r>
      <w:r w:rsidR="009D7508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 по направлениям,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75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814DCC5" w14:textId="77777777" w:rsidR="0014676B" w:rsidRPr="00A670BF" w:rsidRDefault="0014676B" w:rsidP="0069430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E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Субсидии предоставляются: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614A3" w14:textId="3E1D39F2" w:rsidR="00DE655B" w:rsidRDefault="00F625BD" w:rsidP="0069430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76B"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</w:t>
      </w:r>
      <w:r w:rsidR="0014676B">
        <w:rPr>
          <w:rFonts w:ascii="Times New Roman" w:hAnsi="Times New Roman" w:cs="Times New Roman"/>
          <w:sz w:val="28"/>
          <w:szCs w:val="28"/>
        </w:rPr>
        <w:t>й</w:t>
      </w:r>
      <w:r w:rsidR="00DE655B">
        <w:rPr>
          <w:rFonts w:ascii="Times New Roman" w:hAnsi="Times New Roman" w:cs="Times New Roman"/>
          <w:sz w:val="28"/>
          <w:szCs w:val="28"/>
        </w:rPr>
        <w:t>ствами, индивидуальными предпринимателями</w:t>
      </w:r>
      <w:r w:rsidR="00F82D4C">
        <w:rPr>
          <w:rFonts w:ascii="Times New Roman" w:hAnsi="Times New Roman" w:cs="Times New Roman"/>
          <w:sz w:val="28"/>
          <w:szCs w:val="28"/>
        </w:rPr>
        <w:t>,</w:t>
      </w:r>
      <w:r w:rsidR="00D7676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 w:rsidR="00D767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молока</w:t>
      </w:r>
      <w:r w:rsidR="00DE655B" w:rsidRPr="00A670BF">
        <w:rPr>
          <w:rFonts w:ascii="Times New Roman" w:hAnsi="Times New Roman" w:cs="Times New Roman"/>
          <w:sz w:val="28"/>
          <w:szCs w:val="28"/>
        </w:rPr>
        <w:t xml:space="preserve"> (за и</w:t>
      </w:r>
      <w:r w:rsidR="00DE655B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E655B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7B2ECD">
        <w:rPr>
          <w:rFonts w:ascii="Times New Roman" w:hAnsi="Times New Roman" w:cs="Times New Roman"/>
          <w:sz w:val="28"/>
          <w:szCs w:val="28"/>
        </w:rPr>
        <w:t xml:space="preserve"> с де</w:t>
      </w:r>
      <w:r w:rsidR="007B2ECD">
        <w:rPr>
          <w:rFonts w:ascii="Times New Roman" w:hAnsi="Times New Roman" w:cs="Times New Roman"/>
          <w:sz w:val="28"/>
          <w:szCs w:val="28"/>
        </w:rPr>
        <w:t>й</w:t>
      </w:r>
      <w:r w:rsidR="007B2ECD">
        <w:rPr>
          <w:rFonts w:ascii="Times New Roman" w:hAnsi="Times New Roman" w:cs="Times New Roman"/>
          <w:sz w:val="28"/>
          <w:szCs w:val="28"/>
        </w:rPr>
        <w:t>ствующим законодательством</w:t>
      </w:r>
      <w:r w:rsidR="00DE655B">
        <w:rPr>
          <w:rFonts w:ascii="Times New Roman" w:hAnsi="Times New Roman" w:cs="Times New Roman"/>
          <w:sz w:val="28"/>
          <w:szCs w:val="28"/>
        </w:rPr>
        <w:t xml:space="preserve">); </w:t>
      </w:r>
      <w:r w:rsidR="00F82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264FE" w14:textId="0244BDED" w:rsidR="00F82D4C" w:rsidRPr="00D71649" w:rsidRDefault="00F625BD" w:rsidP="0069430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76B">
        <w:rPr>
          <w:rFonts w:ascii="Times New Roman" w:hAnsi="Times New Roman" w:cs="Times New Roman"/>
          <w:sz w:val="28"/>
          <w:szCs w:val="28"/>
        </w:rPr>
        <w:t>получателям</w:t>
      </w:r>
      <w:r w:rsidR="00D7676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D76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молочных коров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</w:t>
      </w:r>
      <w:r w:rsidR="00F82D4C">
        <w:rPr>
          <w:rFonts w:ascii="Times New Roman" w:hAnsi="Times New Roman" w:cs="Times New Roman"/>
          <w:sz w:val="28"/>
          <w:szCs w:val="28"/>
        </w:rPr>
        <w:t>и</w:t>
      </w:r>
      <w:r w:rsidR="00F82D4C">
        <w:rPr>
          <w:rFonts w:ascii="Times New Roman" w:hAnsi="Times New Roman" w:cs="Times New Roman"/>
          <w:sz w:val="28"/>
          <w:szCs w:val="28"/>
        </w:rPr>
        <w:lastRenderedPageBreak/>
        <w:t>ем затрат,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</w:t>
      </w:r>
      <w:r w:rsidR="007B2ECD">
        <w:rPr>
          <w:rFonts w:ascii="Times New Roman" w:hAnsi="Times New Roman" w:cs="Times New Roman"/>
          <w:sz w:val="28"/>
          <w:szCs w:val="28"/>
        </w:rPr>
        <w:t xml:space="preserve"> действующим законод</w:t>
      </w:r>
      <w:r w:rsidR="007B2ECD">
        <w:rPr>
          <w:rFonts w:ascii="Times New Roman" w:hAnsi="Times New Roman" w:cs="Times New Roman"/>
          <w:sz w:val="28"/>
          <w:szCs w:val="28"/>
        </w:rPr>
        <w:t>а</w:t>
      </w:r>
      <w:r w:rsidR="007B2ECD">
        <w:rPr>
          <w:rFonts w:ascii="Times New Roman" w:hAnsi="Times New Roman" w:cs="Times New Roman"/>
          <w:sz w:val="28"/>
          <w:szCs w:val="28"/>
        </w:rPr>
        <w:t>тельством</w:t>
      </w:r>
      <w:r w:rsidR="00F82D4C">
        <w:rPr>
          <w:rFonts w:ascii="Times New Roman" w:hAnsi="Times New Roman" w:cs="Times New Roman"/>
          <w:sz w:val="28"/>
          <w:szCs w:val="28"/>
        </w:rPr>
        <w:t>)</w:t>
      </w:r>
      <w:r w:rsidR="00F82D4C" w:rsidRPr="00D71649">
        <w:rPr>
          <w:rFonts w:ascii="Times New Roman" w:hAnsi="Times New Roman" w:cs="Times New Roman"/>
          <w:sz w:val="28"/>
          <w:szCs w:val="28"/>
        </w:rPr>
        <w:t>;</w:t>
      </w:r>
      <w:r w:rsidR="00886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92B75" w14:textId="77777777" w:rsidR="00E50A8F" w:rsidRPr="00473B69" w:rsidRDefault="00FA2EC3" w:rsidP="0044010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7FF">
        <w:rPr>
          <w:rFonts w:ascii="Times New Roman" w:hAnsi="Times New Roman" w:cs="Times New Roman"/>
          <w:sz w:val="28"/>
          <w:szCs w:val="28"/>
        </w:rPr>
        <w:t>7</w:t>
      </w:r>
      <w:r w:rsidR="00E50A8F"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</w:t>
      </w:r>
      <w:r w:rsidR="00E50A8F" w:rsidRPr="00473B69">
        <w:rPr>
          <w:rFonts w:ascii="Times New Roman" w:hAnsi="Times New Roman" w:cs="Times New Roman"/>
          <w:sz w:val="28"/>
          <w:szCs w:val="28"/>
        </w:rPr>
        <w:t>е</w:t>
      </w:r>
      <w:r w:rsidR="00E50A8F" w:rsidRPr="00473B69">
        <w:rPr>
          <w:rFonts w:ascii="Times New Roman" w:hAnsi="Times New Roman" w:cs="Times New Roman"/>
          <w:sz w:val="28"/>
          <w:szCs w:val="28"/>
        </w:rPr>
        <w:t>дующие условия их предоставления:</w:t>
      </w:r>
    </w:p>
    <w:p w14:paraId="0DE4F06A" w14:textId="4CB89CFB" w:rsidR="00E50A8F" w:rsidRPr="00473B69" w:rsidRDefault="00F625BD" w:rsidP="0044010A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E7">
        <w:rPr>
          <w:rFonts w:ascii="Times New Roman" w:hAnsi="Times New Roman" w:cs="Times New Roman"/>
          <w:sz w:val="28"/>
          <w:szCs w:val="28"/>
        </w:rPr>
        <w:t xml:space="preserve">- </w:t>
      </w:r>
      <w:r w:rsidR="00C26425" w:rsidRPr="00F009E7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самоуправления и получателем субсидии (далее — соглашение), дополнительного соглашения к соглашению, в том числе дополнительного соглашения о расторжении соглашения (при необход</w:t>
      </w:r>
      <w:r w:rsidR="00C26425" w:rsidRPr="00F009E7">
        <w:rPr>
          <w:rFonts w:ascii="Times New Roman" w:hAnsi="Times New Roman" w:cs="Times New Roman"/>
          <w:sz w:val="28"/>
          <w:szCs w:val="28"/>
        </w:rPr>
        <w:t>и</w:t>
      </w:r>
      <w:r w:rsidR="00C26425" w:rsidRPr="00F009E7">
        <w:rPr>
          <w:rFonts w:ascii="Times New Roman" w:hAnsi="Times New Roman" w:cs="Times New Roman"/>
          <w:sz w:val="28"/>
          <w:szCs w:val="28"/>
        </w:rPr>
        <w:t>мости), в соответствии с типовыми формами, установленными финанс</w:t>
      </w:r>
      <w:r w:rsidR="00C26425" w:rsidRPr="00F009E7">
        <w:rPr>
          <w:rFonts w:ascii="Times New Roman" w:hAnsi="Times New Roman" w:cs="Times New Roman"/>
          <w:sz w:val="28"/>
          <w:szCs w:val="28"/>
        </w:rPr>
        <w:t>о</w:t>
      </w:r>
      <w:r w:rsidR="00C26425" w:rsidRPr="00F009E7">
        <w:rPr>
          <w:rFonts w:ascii="Times New Roman" w:hAnsi="Times New Roman" w:cs="Times New Roman"/>
          <w:sz w:val="28"/>
          <w:szCs w:val="28"/>
        </w:rPr>
        <w:t xml:space="preserve">вым органом муниципального образования»; </w:t>
      </w:r>
      <w:r w:rsidR="00E50A8F" w:rsidRPr="00F009E7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</w:t>
      </w:r>
      <w:r w:rsidR="00E50A8F" w:rsidRPr="00F009E7">
        <w:rPr>
          <w:rFonts w:ascii="Times New Roman" w:hAnsi="Times New Roman" w:cs="Times New Roman"/>
          <w:sz w:val="28"/>
          <w:szCs w:val="28"/>
        </w:rPr>
        <w:t>о</w:t>
      </w:r>
      <w:r w:rsidR="00E50A8F" w:rsidRPr="00F009E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E7BBDF" w14:textId="7FFB83E5" w:rsidR="00E50A8F" w:rsidRDefault="00F625BD" w:rsidP="0011546D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</w:t>
      </w:r>
      <w:r w:rsidR="00C41B55">
        <w:rPr>
          <w:rFonts w:ascii="Times New Roman" w:hAnsi="Times New Roman" w:cs="Times New Roman"/>
          <w:sz w:val="28"/>
          <w:szCs w:val="28"/>
        </w:rPr>
        <w:t>Комитет сельского хозяйства и пр</w:t>
      </w:r>
      <w:r w:rsidR="00C41B55">
        <w:rPr>
          <w:rFonts w:ascii="Times New Roman" w:hAnsi="Times New Roman" w:cs="Times New Roman"/>
          <w:sz w:val="28"/>
          <w:szCs w:val="28"/>
        </w:rPr>
        <w:t>о</w:t>
      </w:r>
      <w:r w:rsidR="00C41B55">
        <w:rPr>
          <w:rFonts w:ascii="Times New Roman" w:hAnsi="Times New Roman" w:cs="Times New Roman"/>
          <w:sz w:val="28"/>
          <w:szCs w:val="28"/>
        </w:rPr>
        <w:t>довольствия администрации муниципального района Камышлинский С</w:t>
      </w:r>
      <w:r w:rsidR="00C41B55">
        <w:rPr>
          <w:rFonts w:ascii="Times New Roman" w:hAnsi="Times New Roman" w:cs="Times New Roman"/>
          <w:sz w:val="28"/>
          <w:szCs w:val="28"/>
        </w:rPr>
        <w:t>а</w:t>
      </w:r>
      <w:r w:rsidR="00C41B55">
        <w:rPr>
          <w:rFonts w:ascii="Times New Roman" w:hAnsi="Times New Roman" w:cs="Times New Roman"/>
          <w:sz w:val="28"/>
          <w:szCs w:val="28"/>
        </w:rPr>
        <w:t>марской области</w:t>
      </w:r>
      <w:r w:rsidR="00E50A8F" w:rsidRPr="00473B69">
        <w:rPr>
          <w:rFonts w:ascii="Times New Roman" w:hAnsi="Times New Roman" w:cs="Times New Roman"/>
          <w:sz w:val="28"/>
          <w:szCs w:val="28"/>
        </w:rPr>
        <w:t>, в течение финансового года, в котором предоставлена субсидия, и по его итогам отчётности о финансово-экономическом состо</w:t>
      </w:r>
      <w:r w:rsidR="00E50A8F" w:rsidRPr="00473B69">
        <w:rPr>
          <w:rFonts w:ascii="Times New Roman" w:hAnsi="Times New Roman" w:cs="Times New Roman"/>
          <w:sz w:val="28"/>
          <w:szCs w:val="28"/>
        </w:rPr>
        <w:t>я</w:t>
      </w:r>
      <w:r w:rsidR="00E50A8F" w:rsidRPr="00473B69">
        <w:rPr>
          <w:rFonts w:ascii="Times New Roman" w:hAnsi="Times New Roman" w:cs="Times New Roman"/>
          <w:sz w:val="28"/>
          <w:szCs w:val="28"/>
        </w:rPr>
        <w:t>нии получателей по форме, устанавливаемой в соответствии с действу</w:t>
      </w:r>
      <w:r w:rsidR="00E50A8F" w:rsidRPr="00473B69">
        <w:rPr>
          <w:rFonts w:ascii="Times New Roman" w:hAnsi="Times New Roman" w:cs="Times New Roman"/>
          <w:sz w:val="28"/>
          <w:szCs w:val="28"/>
        </w:rPr>
        <w:t>ю</w:t>
      </w:r>
      <w:r w:rsidR="00E50A8F" w:rsidRPr="00473B69">
        <w:rPr>
          <w:rFonts w:ascii="Times New Roman" w:hAnsi="Times New Roman" w:cs="Times New Roman"/>
          <w:sz w:val="28"/>
          <w:szCs w:val="28"/>
        </w:rPr>
        <w:t>щим законодательством Министерством сельского хозяйства Российской Федерации, и в сроки, устанавливаемые министерством    (в случае ос</w:t>
      </w:r>
      <w:r w:rsidR="00E50A8F" w:rsidRPr="00473B69">
        <w:rPr>
          <w:rFonts w:ascii="Times New Roman" w:hAnsi="Times New Roman" w:cs="Times New Roman"/>
          <w:sz w:val="28"/>
          <w:szCs w:val="28"/>
        </w:rPr>
        <w:t>у</w:t>
      </w:r>
      <w:r w:rsidR="00E50A8F" w:rsidRPr="00473B69">
        <w:rPr>
          <w:rFonts w:ascii="Times New Roman" w:hAnsi="Times New Roman" w:cs="Times New Roman"/>
          <w:sz w:val="28"/>
          <w:szCs w:val="28"/>
        </w:rPr>
        <w:t>ществления деятельности на территории двух и более муниципальных районов</w:t>
      </w:r>
      <w:proofErr w:type="gramEnd"/>
      <w:r w:rsidR="00E50A8F" w:rsidRPr="00473B69">
        <w:rPr>
          <w:rFonts w:ascii="Times New Roman" w:hAnsi="Times New Roman" w:cs="Times New Roman"/>
          <w:sz w:val="28"/>
          <w:szCs w:val="28"/>
        </w:rPr>
        <w:t xml:space="preserve"> в Самарской области данная отчётность представляется получат</w:t>
      </w:r>
      <w:r w:rsidR="00E50A8F" w:rsidRPr="00473B69">
        <w:rPr>
          <w:rFonts w:ascii="Times New Roman" w:hAnsi="Times New Roman" w:cs="Times New Roman"/>
          <w:sz w:val="28"/>
          <w:szCs w:val="28"/>
        </w:rPr>
        <w:t>е</w:t>
      </w:r>
      <w:r w:rsidR="00E50A8F" w:rsidRPr="00473B69">
        <w:rPr>
          <w:rFonts w:ascii="Times New Roman" w:hAnsi="Times New Roman" w:cs="Times New Roman"/>
          <w:sz w:val="28"/>
          <w:szCs w:val="28"/>
        </w:rPr>
        <w:t>лем в орган местного самоуправления по месту нахождения получателя, указанному в соглаш</w:t>
      </w:r>
      <w:r>
        <w:rPr>
          <w:rFonts w:ascii="Times New Roman" w:hAnsi="Times New Roman" w:cs="Times New Roman"/>
          <w:sz w:val="28"/>
          <w:szCs w:val="28"/>
        </w:rPr>
        <w:t>ении (далее – место нахождения);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F17AE" w14:textId="6EFFD848" w:rsidR="00C41B55" w:rsidRPr="00473B69" w:rsidRDefault="00F625BD" w:rsidP="0011546D">
      <w:pPr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B55">
        <w:rPr>
          <w:rFonts w:ascii="Times New Roman" w:hAnsi="Times New Roman" w:cs="Times New Roman"/>
          <w:sz w:val="28"/>
          <w:szCs w:val="28"/>
        </w:rPr>
        <w:t>достижение соответствующих показателей результативности, ук</w:t>
      </w:r>
      <w:r w:rsidR="00C41B55">
        <w:rPr>
          <w:rFonts w:ascii="Times New Roman" w:hAnsi="Times New Roman" w:cs="Times New Roman"/>
          <w:sz w:val="28"/>
          <w:szCs w:val="28"/>
        </w:rPr>
        <w:t>а</w:t>
      </w:r>
      <w:r w:rsidR="00C41B55">
        <w:rPr>
          <w:rFonts w:ascii="Times New Roman" w:hAnsi="Times New Roman" w:cs="Times New Roman"/>
          <w:sz w:val="28"/>
          <w:szCs w:val="28"/>
        </w:rPr>
        <w:t>занных пункте 2</w:t>
      </w:r>
      <w:r w:rsidR="00630610">
        <w:rPr>
          <w:rFonts w:ascii="Times New Roman" w:hAnsi="Times New Roman" w:cs="Times New Roman"/>
          <w:sz w:val="28"/>
          <w:szCs w:val="28"/>
        </w:rPr>
        <w:t>.</w:t>
      </w:r>
      <w:r w:rsidR="00C41B55">
        <w:rPr>
          <w:rFonts w:ascii="Times New Roman" w:hAnsi="Times New Roman" w:cs="Times New Roman"/>
          <w:sz w:val="28"/>
          <w:szCs w:val="28"/>
        </w:rPr>
        <w:t>21 настоящего Порядка;</w:t>
      </w:r>
    </w:p>
    <w:p w14:paraId="56DC347E" w14:textId="6819382B" w:rsidR="00792DC2" w:rsidRPr="00687C5B" w:rsidRDefault="00F625BD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DC2"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</w:t>
      </w:r>
      <w:r w:rsidR="00792DC2" w:rsidRPr="00687C5B">
        <w:rPr>
          <w:rFonts w:ascii="Times New Roman" w:hAnsi="Times New Roman" w:cs="Times New Roman"/>
          <w:sz w:val="28"/>
          <w:szCs w:val="28"/>
        </w:rPr>
        <w:t>о</w:t>
      </w:r>
      <w:r w:rsidR="00792DC2" w:rsidRPr="00687C5B">
        <w:rPr>
          <w:rFonts w:ascii="Times New Roman" w:hAnsi="Times New Roman" w:cs="Times New Roman"/>
          <w:sz w:val="28"/>
          <w:szCs w:val="28"/>
        </w:rPr>
        <w:t>ченными органами, недостоверных сведений в документах, представле</w:t>
      </w:r>
      <w:r w:rsidR="00792DC2" w:rsidRPr="00687C5B">
        <w:rPr>
          <w:rFonts w:ascii="Times New Roman" w:hAnsi="Times New Roman" w:cs="Times New Roman"/>
          <w:sz w:val="28"/>
          <w:szCs w:val="28"/>
        </w:rPr>
        <w:t>н</w:t>
      </w:r>
      <w:r w:rsidR="00792DC2" w:rsidRPr="00687C5B">
        <w:rPr>
          <w:rFonts w:ascii="Times New Roman" w:hAnsi="Times New Roman" w:cs="Times New Roman"/>
          <w:sz w:val="28"/>
          <w:szCs w:val="28"/>
        </w:rPr>
        <w:t>ных</w:t>
      </w:r>
      <w:r w:rsidR="004D3141">
        <w:rPr>
          <w:rFonts w:ascii="Times New Roman" w:hAnsi="Times New Roman" w:cs="Times New Roman"/>
          <w:sz w:val="28"/>
          <w:szCs w:val="28"/>
        </w:rPr>
        <w:t xml:space="preserve">    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="00792DC2"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447D1A"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8</w:t>
      </w:r>
      <w:r w:rsidR="00214C22" w:rsidRPr="00447D1A">
        <w:rPr>
          <w:rFonts w:ascii="Times New Roman" w:hAnsi="Times New Roman" w:cs="Times New Roman"/>
          <w:sz w:val="28"/>
          <w:szCs w:val="28"/>
        </w:rPr>
        <w:t>, 2.</w:t>
      </w:r>
      <w:r w:rsidR="000623CB">
        <w:rPr>
          <w:rFonts w:ascii="Times New Roman" w:hAnsi="Times New Roman" w:cs="Times New Roman"/>
          <w:sz w:val="28"/>
          <w:szCs w:val="28"/>
        </w:rPr>
        <w:t>10</w:t>
      </w:r>
      <w:r w:rsidR="00214C22" w:rsidRPr="00447D1A">
        <w:rPr>
          <w:rFonts w:ascii="Times New Roman" w:hAnsi="Times New Roman" w:cs="Times New Roman"/>
          <w:sz w:val="28"/>
          <w:szCs w:val="28"/>
        </w:rPr>
        <w:t xml:space="preserve"> – 2.1</w:t>
      </w:r>
      <w:r w:rsidR="000623CB">
        <w:rPr>
          <w:rFonts w:ascii="Times New Roman" w:hAnsi="Times New Roman" w:cs="Times New Roman"/>
          <w:sz w:val="28"/>
          <w:szCs w:val="28"/>
        </w:rPr>
        <w:t>7</w:t>
      </w:r>
      <w:r w:rsidR="00447D1A" w:rsidRPr="00447D1A">
        <w:rPr>
          <w:rFonts w:ascii="Times New Roman" w:hAnsi="Times New Roman" w:cs="Times New Roman"/>
          <w:sz w:val="28"/>
          <w:szCs w:val="28"/>
        </w:rPr>
        <w:t xml:space="preserve"> </w:t>
      </w:r>
      <w:r w:rsidR="00792DC2"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14:paraId="58D6AE26" w14:textId="77777777" w:rsidR="00792DC2" w:rsidRPr="00687C5B" w:rsidRDefault="00A033FC" w:rsidP="0011546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8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14:paraId="3EE3C29E" w14:textId="2A8CA6C2" w:rsidR="001E0BF0" w:rsidRDefault="00F625BD" w:rsidP="00EC1258">
      <w:pPr>
        <w:tabs>
          <w:tab w:val="left" w:pos="6663"/>
        </w:tabs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E7">
        <w:rPr>
          <w:rFonts w:ascii="Times New Roman" w:hAnsi="Times New Roman" w:cs="Times New Roman"/>
          <w:sz w:val="28"/>
          <w:szCs w:val="28"/>
        </w:rPr>
        <w:t xml:space="preserve">- </w:t>
      </w:r>
      <w:r w:rsidR="006734E1" w:rsidRPr="00F009E7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отчетность о достижении результатов предоставления субсидий по форме, определе</w:t>
      </w:r>
      <w:r w:rsidR="006734E1" w:rsidRPr="00F009E7">
        <w:rPr>
          <w:rFonts w:ascii="Times New Roman" w:hAnsi="Times New Roman" w:cs="Times New Roman"/>
          <w:sz w:val="28"/>
          <w:szCs w:val="28"/>
        </w:rPr>
        <w:t>н</w:t>
      </w:r>
      <w:r w:rsidR="006734E1" w:rsidRPr="00F009E7">
        <w:rPr>
          <w:rFonts w:ascii="Times New Roman" w:hAnsi="Times New Roman" w:cs="Times New Roman"/>
          <w:sz w:val="28"/>
          <w:szCs w:val="28"/>
        </w:rPr>
        <w:lastRenderedPageBreak/>
        <w:t>ной типовой формой соглашения, установленной финансовым органом муниципального образования</w:t>
      </w:r>
      <w:r w:rsidR="006734E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E0BF0" w:rsidRPr="00BA27B9">
        <w:rPr>
          <w:rFonts w:ascii="Times New Roman" w:hAnsi="Times New Roman" w:cs="Times New Roman"/>
          <w:sz w:val="28"/>
          <w:szCs w:val="28"/>
        </w:rPr>
        <w:t xml:space="preserve"> справки о наличии поголовья м</w:t>
      </w:r>
      <w:r w:rsidR="001E0BF0">
        <w:rPr>
          <w:rFonts w:ascii="Times New Roman" w:hAnsi="Times New Roman" w:cs="Times New Roman"/>
          <w:sz w:val="28"/>
          <w:szCs w:val="28"/>
        </w:rPr>
        <w:t>олочных к</w:t>
      </w:r>
      <w:r w:rsidR="001E0BF0">
        <w:rPr>
          <w:rFonts w:ascii="Times New Roman" w:hAnsi="Times New Roman" w:cs="Times New Roman"/>
          <w:sz w:val="28"/>
          <w:szCs w:val="28"/>
        </w:rPr>
        <w:t>о</w:t>
      </w:r>
      <w:r w:rsidR="001E0BF0">
        <w:rPr>
          <w:rFonts w:ascii="Times New Roman" w:hAnsi="Times New Roman" w:cs="Times New Roman"/>
          <w:sz w:val="28"/>
          <w:szCs w:val="28"/>
        </w:rPr>
        <w:t xml:space="preserve">ров </w:t>
      </w:r>
      <w:r w:rsidR="001E0BF0"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07061A">
        <w:rPr>
          <w:rFonts w:ascii="Times New Roman" w:hAnsi="Times New Roman" w:cs="Times New Roman"/>
          <w:sz w:val="28"/>
          <w:szCs w:val="28"/>
        </w:rPr>
        <w:t xml:space="preserve"> </w:t>
      </w:r>
      <w:r w:rsidR="001E0BF0"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="001E0BF0" w:rsidRPr="00BA27B9">
        <w:rPr>
          <w:rFonts w:ascii="Times New Roman" w:hAnsi="Times New Roman" w:cs="Times New Roman"/>
          <w:sz w:val="28"/>
          <w:szCs w:val="28"/>
        </w:rPr>
        <w:t>ме произ</w:t>
      </w:r>
      <w:r w:rsidR="001E0BF0"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="001E0BF0"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 w:rsidR="001E0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2AE06EF" w14:textId="77777777" w:rsidR="009C4580" w:rsidRDefault="00A033FC" w:rsidP="00EC1258">
      <w:pPr>
        <w:tabs>
          <w:tab w:val="left" w:pos="6663"/>
        </w:tabs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9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  <w:r w:rsidR="00B51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CC901" w14:textId="70E631D9" w:rsidR="00881489" w:rsidRDefault="00F625BD" w:rsidP="00EC1258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489"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 w:rsidR="008814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1489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881489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881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489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8814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1489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881489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881489">
        <w:rPr>
          <w:rFonts w:ascii="Times New Roman" w:hAnsi="Times New Roman" w:cs="Times New Roman"/>
          <w:sz w:val="28"/>
          <w:szCs w:val="28"/>
        </w:rPr>
        <w:t>т</w:t>
      </w:r>
      <w:r w:rsidR="00881489">
        <w:rPr>
          <w:rFonts w:ascii="Times New Roman" w:hAnsi="Times New Roman" w:cs="Times New Roman"/>
          <w:sz w:val="28"/>
          <w:szCs w:val="28"/>
        </w:rPr>
        <w:t>е</w:t>
      </w:r>
      <w:r w:rsidR="00881489">
        <w:rPr>
          <w:rFonts w:ascii="Times New Roman" w:hAnsi="Times New Roman" w:cs="Times New Roman"/>
          <w:sz w:val="28"/>
          <w:szCs w:val="28"/>
        </w:rPr>
        <w:t>кущего</w:t>
      </w:r>
      <w:r w:rsidR="00881489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881489">
        <w:rPr>
          <w:rFonts w:ascii="Times New Roman" w:hAnsi="Times New Roman" w:cs="Times New Roman"/>
          <w:sz w:val="28"/>
          <w:szCs w:val="28"/>
        </w:rPr>
        <w:t>финансовых годов молока исчисляется как:</w:t>
      </w:r>
    </w:p>
    <w:p w14:paraId="01C7FE76" w14:textId="4A1335B6" w:rsidR="00881489" w:rsidRDefault="00F625BD" w:rsidP="00EC1258">
      <w:pPr>
        <w:pStyle w:val="ConsPlusNormal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489"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="00881489"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881489">
        <w:rPr>
          <w:rFonts w:ascii="Times New Roman" w:hAnsi="Times New Roman" w:cs="Times New Roman"/>
          <w:sz w:val="28"/>
          <w:szCs w:val="28"/>
        </w:rPr>
        <w:t xml:space="preserve"> за 1 килограмм </w:t>
      </w:r>
      <w:r w:rsidR="00B05BF8">
        <w:rPr>
          <w:rFonts w:ascii="Times New Roman" w:hAnsi="Times New Roman" w:cs="Times New Roman"/>
          <w:sz w:val="28"/>
          <w:szCs w:val="28"/>
        </w:rPr>
        <w:t>произведённого молока</w:t>
      </w:r>
      <w:r w:rsidR="00881489"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 w:rsidR="00881489"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="00881489" w:rsidRPr="007F76B8">
        <w:rPr>
          <w:rFonts w:ascii="Times New Roman" w:hAnsi="Times New Roman" w:cs="Times New Roman"/>
          <w:sz w:val="28"/>
          <w:szCs w:val="28"/>
        </w:rPr>
        <w:t xml:space="preserve">, </w:t>
      </w:r>
      <w:r w:rsidR="00B05BF8">
        <w:rPr>
          <w:rFonts w:ascii="Times New Roman" w:hAnsi="Times New Roman" w:cs="Times New Roman"/>
          <w:sz w:val="28"/>
          <w:szCs w:val="28"/>
        </w:rPr>
        <w:t xml:space="preserve">      </w:t>
      </w:r>
      <w:r w:rsidR="00881489" w:rsidRPr="007F76B8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 w:rsidR="00881489"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="00B05BF8">
        <w:rPr>
          <w:rFonts w:ascii="Times New Roman" w:hAnsi="Times New Roman" w:cs="Times New Roman"/>
          <w:sz w:val="28"/>
          <w:szCs w:val="28"/>
        </w:rPr>
        <w:t xml:space="preserve">произведённого </w:t>
      </w:r>
      <w:r w:rsidR="00881489">
        <w:rPr>
          <w:rFonts w:ascii="Times New Roman" w:hAnsi="Times New Roman" w:cs="Times New Roman"/>
          <w:sz w:val="28"/>
          <w:szCs w:val="28"/>
        </w:rPr>
        <w:t xml:space="preserve">молока; </w:t>
      </w:r>
    </w:p>
    <w:p w14:paraId="7079B933" w14:textId="5E0065E6" w:rsidR="009C4580" w:rsidRDefault="00F625BD" w:rsidP="00EC1258">
      <w:pPr>
        <w:pStyle w:val="ConsPlusNormal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287">
        <w:rPr>
          <w:rFonts w:ascii="Times New Roman" w:hAnsi="Times New Roman" w:cs="Times New Roman"/>
          <w:sz w:val="28"/>
          <w:szCs w:val="28"/>
        </w:rPr>
        <w:t>на содержание</w:t>
      </w:r>
      <w:r w:rsidR="00695D4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</w:t>
      </w:r>
      <w:r w:rsidR="00DD19E2">
        <w:rPr>
          <w:rFonts w:ascii="Times New Roman" w:hAnsi="Times New Roman" w:cs="Times New Roman"/>
          <w:sz w:val="28"/>
          <w:szCs w:val="28"/>
        </w:rPr>
        <w:t>у</w:t>
      </w:r>
      <w:r w:rsidR="00DD19E2">
        <w:rPr>
          <w:rFonts w:ascii="Times New Roman" w:hAnsi="Times New Roman" w:cs="Times New Roman"/>
          <w:sz w:val="28"/>
          <w:szCs w:val="28"/>
        </w:rPr>
        <w:t>щего</w:t>
      </w:r>
      <w:r w:rsidR="00DD19E2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="00B46287"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  <w:r w:rsidR="000C5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2CC8C" w14:textId="50522024" w:rsidR="00B46287" w:rsidRDefault="00F625BD" w:rsidP="00EC1258">
      <w:pPr>
        <w:pStyle w:val="ConsPlusNormal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287"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 w:rsidR="00B46287">
        <w:rPr>
          <w:rFonts w:ascii="Times New Roman" w:hAnsi="Times New Roman" w:cs="Times New Roman"/>
          <w:sz w:val="28"/>
          <w:szCs w:val="28"/>
        </w:rPr>
        <w:t>а содержание 1 молочной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="00B46287">
        <w:rPr>
          <w:rFonts w:ascii="Times New Roman" w:hAnsi="Times New Roman" w:cs="Times New Roman"/>
          <w:sz w:val="28"/>
          <w:szCs w:val="28"/>
        </w:rPr>
        <w:t xml:space="preserve">, утверждаемой органом местного </w:t>
      </w:r>
      <w:r w:rsidR="006D035D">
        <w:rPr>
          <w:rFonts w:ascii="Times New Roman" w:hAnsi="Times New Roman" w:cs="Times New Roman"/>
          <w:sz w:val="28"/>
          <w:szCs w:val="28"/>
        </w:rPr>
        <w:t xml:space="preserve">     </w:t>
      </w:r>
      <w:r w:rsidR="00B46287">
        <w:rPr>
          <w:rFonts w:ascii="Times New Roman" w:hAnsi="Times New Roman" w:cs="Times New Roman"/>
          <w:sz w:val="28"/>
          <w:szCs w:val="28"/>
        </w:rPr>
        <w:t>самоуправления, 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</w:t>
      </w:r>
      <w:r w:rsidR="002A460C">
        <w:rPr>
          <w:rFonts w:ascii="Times New Roman" w:hAnsi="Times New Roman" w:cs="Times New Roman"/>
          <w:sz w:val="28"/>
          <w:szCs w:val="28"/>
        </w:rPr>
        <w:t>орые содержались у получателя</w:t>
      </w:r>
      <w:r w:rsidR="0013081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0399A">
        <w:rPr>
          <w:rFonts w:ascii="Times New Roman" w:hAnsi="Times New Roman" w:cs="Times New Roman"/>
          <w:sz w:val="28"/>
          <w:szCs w:val="28"/>
        </w:rPr>
        <w:t>е всего срока отчётного периода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14:paraId="342DDA5F" w14:textId="77777777" w:rsidR="009B2C71" w:rsidRDefault="008136F1" w:rsidP="00EC1258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расчётов размеров субсидий</w:t>
      </w:r>
      <w:r w:rsidR="00DD4198">
        <w:rPr>
          <w:rFonts w:ascii="Times New Roman" w:hAnsi="Times New Roman" w:cs="Times New Roman"/>
          <w:sz w:val="28"/>
          <w:szCs w:val="28"/>
        </w:rPr>
        <w:t xml:space="preserve"> на </w:t>
      </w:r>
      <w:r w:rsidR="008C15B3">
        <w:rPr>
          <w:rFonts w:ascii="Times New Roman" w:hAnsi="Times New Roman" w:cs="Times New Roman"/>
          <w:sz w:val="28"/>
          <w:szCs w:val="28"/>
        </w:rPr>
        <w:t>производство</w:t>
      </w:r>
      <w:r w:rsidR="00E3561E">
        <w:rPr>
          <w:rFonts w:ascii="Times New Roman" w:hAnsi="Times New Roman" w:cs="Times New Roman"/>
          <w:sz w:val="28"/>
          <w:szCs w:val="28"/>
        </w:rPr>
        <w:t xml:space="preserve"> </w:t>
      </w:r>
      <w:r w:rsidR="008C15B3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DD4198">
        <w:rPr>
          <w:rFonts w:ascii="Times New Roman" w:hAnsi="Times New Roman" w:cs="Times New Roman"/>
          <w:sz w:val="28"/>
          <w:szCs w:val="28"/>
        </w:rPr>
        <w:t>соде</w:t>
      </w:r>
      <w:r w:rsidR="00DD4198">
        <w:rPr>
          <w:rFonts w:ascii="Times New Roman" w:hAnsi="Times New Roman" w:cs="Times New Roman"/>
          <w:sz w:val="28"/>
          <w:szCs w:val="28"/>
        </w:rPr>
        <w:t>р</w:t>
      </w:r>
      <w:r w:rsidR="00DD4198">
        <w:rPr>
          <w:rFonts w:ascii="Times New Roman" w:hAnsi="Times New Roman" w:cs="Times New Roman"/>
          <w:sz w:val="28"/>
          <w:szCs w:val="28"/>
        </w:rPr>
        <w:t>жа</w:t>
      </w:r>
      <w:r w:rsidR="009B2C71">
        <w:rPr>
          <w:rFonts w:ascii="Times New Roman" w:hAnsi="Times New Roman" w:cs="Times New Roman"/>
          <w:sz w:val="28"/>
          <w:szCs w:val="28"/>
        </w:rPr>
        <w:t xml:space="preserve">ние </w:t>
      </w:r>
      <w:r w:rsidR="009D149A">
        <w:rPr>
          <w:rFonts w:ascii="Times New Roman" w:hAnsi="Times New Roman" w:cs="Times New Roman"/>
          <w:sz w:val="28"/>
          <w:szCs w:val="28"/>
        </w:rPr>
        <w:t>молоч</w:t>
      </w:r>
      <w:r w:rsidR="009B2C71">
        <w:rPr>
          <w:rFonts w:ascii="Times New Roman" w:hAnsi="Times New Roman" w:cs="Times New Roman"/>
          <w:sz w:val="28"/>
          <w:szCs w:val="28"/>
        </w:rPr>
        <w:t>ных</w:t>
      </w:r>
      <w:r w:rsidR="009D149A">
        <w:rPr>
          <w:rFonts w:ascii="Times New Roman" w:hAnsi="Times New Roman" w:cs="Times New Roman"/>
          <w:sz w:val="28"/>
          <w:szCs w:val="28"/>
        </w:rPr>
        <w:t xml:space="preserve"> коро</w:t>
      </w:r>
      <w:r w:rsidR="009B2C71">
        <w:rPr>
          <w:rFonts w:ascii="Times New Roman" w:hAnsi="Times New Roman" w:cs="Times New Roman"/>
          <w:sz w:val="28"/>
          <w:szCs w:val="28"/>
        </w:rPr>
        <w:t>в</w:t>
      </w:r>
      <w:r w:rsidR="009D149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035D">
        <w:rPr>
          <w:rFonts w:ascii="Times New Roman" w:hAnsi="Times New Roman" w:cs="Times New Roman"/>
          <w:sz w:val="28"/>
          <w:szCs w:val="28"/>
        </w:rPr>
        <w:t>ю</w:t>
      </w:r>
      <w:r w:rsidR="009D149A">
        <w:rPr>
          <w:rFonts w:ascii="Times New Roman" w:hAnsi="Times New Roman" w:cs="Times New Roman"/>
          <w:sz w:val="28"/>
          <w:szCs w:val="28"/>
        </w:rPr>
        <w:t>тся</w:t>
      </w:r>
      <w:r w:rsid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5B25F1">
        <w:rPr>
          <w:rFonts w:ascii="Times New Roman" w:hAnsi="Times New Roman" w:cs="Times New Roman"/>
          <w:sz w:val="28"/>
          <w:szCs w:val="28"/>
        </w:rPr>
        <w:t>органом местного самоуправл</w:t>
      </w:r>
      <w:r w:rsidR="005B25F1">
        <w:rPr>
          <w:rFonts w:ascii="Times New Roman" w:hAnsi="Times New Roman" w:cs="Times New Roman"/>
          <w:sz w:val="28"/>
          <w:szCs w:val="28"/>
        </w:rPr>
        <w:t>е</w:t>
      </w:r>
      <w:r w:rsidR="005B25F1">
        <w:rPr>
          <w:rFonts w:ascii="Times New Roman" w:hAnsi="Times New Roman" w:cs="Times New Roman"/>
          <w:sz w:val="28"/>
          <w:szCs w:val="28"/>
        </w:rPr>
        <w:t xml:space="preserve">ния </w:t>
      </w:r>
      <w:r w:rsidR="00DD4198">
        <w:rPr>
          <w:rFonts w:ascii="Times New Roman" w:hAnsi="Times New Roman" w:cs="Times New Roman"/>
          <w:sz w:val="28"/>
          <w:szCs w:val="28"/>
        </w:rPr>
        <w:t>дифференцирован</w:t>
      </w:r>
      <w:r w:rsidR="009B2C71">
        <w:rPr>
          <w:rFonts w:ascii="Times New Roman" w:hAnsi="Times New Roman" w:cs="Times New Roman"/>
          <w:sz w:val="28"/>
          <w:szCs w:val="28"/>
        </w:rPr>
        <w:t xml:space="preserve">но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4198">
        <w:rPr>
          <w:rFonts w:ascii="Times New Roman" w:hAnsi="Times New Roman" w:cs="Times New Roman"/>
          <w:sz w:val="28"/>
          <w:szCs w:val="28"/>
        </w:rPr>
        <w:t>молочной проду</w:t>
      </w:r>
      <w:r w:rsidR="00DD4198">
        <w:rPr>
          <w:rFonts w:ascii="Times New Roman" w:hAnsi="Times New Roman" w:cs="Times New Roman"/>
          <w:sz w:val="28"/>
          <w:szCs w:val="28"/>
        </w:rPr>
        <w:t>к</w:t>
      </w:r>
      <w:r w:rsidR="00DD4198">
        <w:rPr>
          <w:rFonts w:ascii="Times New Roman" w:hAnsi="Times New Roman" w:cs="Times New Roman"/>
          <w:sz w:val="28"/>
          <w:szCs w:val="28"/>
        </w:rPr>
        <w:t>тивности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9B2C71">
        <w:rPr>
          <w:rFonts w:ascii="Times New Roman" w:hAnsi="Times New Roman" w:cs="Times New Roman"/>
          <w:sz w:val="28"/>
          <w:szCs w:val="28"/>
        </w:rPr>
        <w:t xml:space="preserve">, но не выше </w:t>
      </w:r>
      <w:r w:rsidR="007011AA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9B2C71">
        <w:rPr>
          <w:rFonts w:ascii="Times New Roman" w:hAnsi="Times New Roman" w:cs="Times New Roman"/>
          <w:sz w:val="28"/>
          <w:szCs w:val="28"/>
        </w:rPr>
        <w:t>ставок расчётов размеров су</w:t>
      </w:r>
      <w:r w:rsidR="0005248F">
        <w:rPr>
          <w:rFonts w:ascii="Times New Roman" w:hAnsi="Times New Roman" w:cs="Times New Roman"/>
          <w:sz w:val="28"/>
          <w:szCs w:val="28"/>
        </w:rPr>
        <w:t>бсидий, указанных в приложении 2</w:t>
      </w:r>
      <w:r w:rsidR="009B2C71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9B2C71">
        <w:rPr>
          <w:rFonts w:ascii="Times New Roman" w:hAnsi="Times New Roman" w:cs="Times New Roman"/>
          <w:sz w:val="28"/>
          <w:szCs w:val="28"/>
        </w:rPr>
        <w:t>я</w:t>
      </w:r>
      <w:r w:rsidR="009B2C71">
        <w:rPr>
          <w:rFonts w:ascii="Times New Roman" w:hAnsi="Times New Roman" w:cs="Times New Roman"/>
          <w:sz w:val="28"/>
          <w:szCs w:val="28"/>
        </w:rPr>
        <w:t>щему Порядку.</w:t>
      </w:r>
    </w:p>
    <w:p w14:paraId="5E1F3B3D" w14:textId="77777777" w:rsidR="00D31E83" w:rsidRDefault="008F0B9E" w:rsidP="00602DF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BD9">
        <w:rPr>
          <w:rFonts w:ascii="Times New Roman" w:hAnsi="Times New Roman"/>
          <w:sz w:val="28"/>
          <w:szCs w:val="28"/>
        </w:rPr>
        <w:t>В случае пре</w:t>
      </w:r>
      <w:r>
        <w:rPr>
          <w:rFonts w:ascii="Times New Roman" w:hAnsi="Times New Roman"/>
          <w:sz w:val="28"/>
          <w:szCs w:val="28"/>
        </w:rPr>
        <w:t>доставления субсидий</w:t>
      </w:r>
      <w:r w:rsidRPr="00BF3BD9">
        <w:rPr>
          <w:rFonts w:ascii="Times New Roman" w:hAnsi="Times New Roman"/>
          <w:sz w:val="28"/>
          <w:szCs w:val="28"/>
        </w:rPr>
        <w:t xml:space="preserve"> </w:t>
      </w:r>
      <w:r w:rsidR="0005248F">
        <w:rPr>
          <w:rFonts w:ascii="Times New Roman" w:hAnsi="Times New Roman" w:cs="Times New Roman"/>
          <w:sz w:val="28"/>
          <w:szCs w:val="28"/>
        </w:rPr>
        <w:t>на производство</w:t>
      </w:r>
      <w:r w:rsidR="00D31E83">
        <w:rPr>
          <w:rFonts w:ascii="Times New Roman" w:hAnsi="Times New Roman" w:cs="Times New Roman"/>
          <w:sz w:val="28"/>
          <w:szCs w:val="28"/>
        </w:rPr>
        <w:t xml:space="preserve"> молока, соде</w:t>
      </w:r>
      <w:r w:rsidR="00D31E83">
        <w:rPr>
          <w:rFonts w:ascii="Times New Roman" w:hAnsi="Times New Roman" w:cs="Times New Roman"/>
          <w:sz w:val="28"/>
          <w:szCs w:val="28"/>
        </w:rPr>
        <w:t>р</w:t>
      </w:r>
      <w:r w:rsidR="00D31E83">
        <w:rPr>
          <w:rFonts w:ascii="Times New Roman" w:hAnsi="Times New Roman" w:cs="Times New Roman"/>
          <w:sz w:val="28"/>
          <w:szCs w:val="28"/>
        </w:rPr>
        <w:t>жание молочных коров получателям, которые начали осуществлять де</w:t>
      </w:r>
      <w:r w:rsidR="00D31E83">
        <w:rPr>
          <w:rFonts w:ascii="Times New Roman" w:hAnsi="Times New Roman" w:cs="Times New Roman"/>
          <w:sz w:val="28"/>
          <w:szCs w:val="28"/>
        </w:rPr>
        <w:t>я</w:t>
      </w:r>
      <w:r w:rsidR="00D31E83">
        <w:rPr>
          <w:rFonts w:ascii="Times New Roman" w:hAnsi="Times New Roman" w:cs="Times New Roman"/>
          <w:sz w:val="28"/>
          <w:szCs w:val="28"/>
        </w:rPr>
        <w:t>тельность по производству молока после 1 января текущего финансового года, ставки расчётов ра</w:t>
      </w:r>
      <w:r w:rsidR="0005248F">
        <w:rPr>
          <w:rFonts w:ascii="Times New Roman" w:hAnsi="Times New Roman" w:cs="Times New Roman"/>
          <w:sz w:val="28"/>
          <w:szCs w:val="28"/>
        </w:rPr>
        <w:t>змеров субсидий на производство</w:t>
      </w:r>
      <w:r w:rsidR="00D31E83">
        <w:rPr>
          <w:rFonts w:ascii="Times New Roman" w:hAnsi="Times New Roman" w:cs="Times New Roman"/>
          <w:sz w:val="28"/>
          <w:szCs w:val="28"/>
        </w:rPr>
        <w:t xml:space="preserve"> молока, соде</w:t>
      </w:r>
      <w:r w:rsidR="00D31E83">
        <w:rPr>
          <w:rFonts w:ascii="Times New Roman" w:hAnsi="Times New Roman" w:cs="Times New Roman"/>
          <w:sz w:val="28"/>
          <w:szCs w:val="28"/>
        </w:rPr>
        <w:t>р</w:t>
      </w:r>
      <w:r w:rsidR="00D31E83">
        <w:rPr>
          <w:rFonts w:ascii="Times New Roman" w:hAnsi="Times New Roman" w:cs="Times New Roman"/>
          <w:sz w:val="28"/>
          <w:szCs w:val="28"/>
        </w:rPr>
        <w:t>жание молочных коров устанавливаются на уровне, не превышающем м</w:t>
      </w:r>
      <w:r w:rsidR="00D31E83">
        <w:rPr>
          <w:rFonts w:ascii="Times New Roman" w:hAnsi="Times New Roman" w:cs="Times New Roman"/>
          <w:sz w:val="28"/>
          <w:szCs w:val="28"/>
        </w:rPr>
        <w:t>и</w:t>
      </w:r>
      <w:r w:rsidR="00D31E83">
        <w:rPr>
          <w:rFonts w:ascii="Times New Roman" w:hAnsi="Times New Roman" w:cs="Times New Roman"/>
          <w:sz w:val="28"/>
          <w:szCs w:val="28"/>
        </w:rPr>
        <w:t>нимальные предельные ставки расчётов размеров субсидий, указа</w:t>
      </w:r>
      <w:r w:rsidR="0005248F">
        <w:rPr>
          <w:rFonts w:ascii="Times New Roman" w:hAnsi="Times New Roman" w:cs="Times New Roman"/>
          <w:sz w:val="28"/>
          <w:szCs w:val="28"/>
        </w:rPr>
        <w:t>нные       в приложении 2</w:t>
      </w:r>
      <w:r w:rsidR="00D31E8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F306CFF" w14:textId="77777777" w:rsidR="00CC640E" w:rsidRDefault="00CC640E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05248F">
        <w:rPr>
          <w:rFonts w:ascii="Times New Roman" w:hAnsi="Times New Roman" w:cs="Times New Roman"/>
          <w:sz w:val="28"/>
          <w:szCs w:val="28"/>
        </w:rPr>
        <w:t xml:space="preserve">      </w:t>
      </w:r>
      <w:r w:rsidR="00C54B6A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A216C1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26AAC" w14:textId="77777777" w:rsidR="00E15097" w:rsidRDefault="00E6458B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</w:t>
      </w:r>
      <w:r w:rsidR="006378B6">
        <w:rPr>
          <w:rFonts w:ascii="Times New Roman" w:hAnsi="Times New Roman" w:cs="Times New Roman"/>
          <w:sz w:val="28"/>
          <w:szCs w:val="28"/>
        </w:rPr>
        <w:t>ки</w:t>
      </w:r>
      <w:r w:rsidR="006C2E0A">
        <w:rPr>
          <w:rFonts w:ascii="Times New Roman" w:hAnsi="Times New Roman" w:cs="Times New Roman"/>
          <w:sz w:val="28"/>
          <w:szCs w:val="28"/>
        </w:rPr>
        <w:t xml:space="preserve"> расчё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3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>
        <w:rPr>
          <w:rFonts w:ascii="Times New Roman" w:hAnsi="Times New Roman" w:cs="Times New Roman"/>
          <w:sz w:val="28"/>
          <w:szCs w:val="28"/>
        </w:rPr>
        <w:t>и, указанной</w:t>
      </w:r>
      <w:r w:rsidR="006C2E0A">
        <w:rPr>
          <w:rFonts w:ascii="Times New Roman" w:hAnsi="Times New Roman" w:cs="Times New Roman"/>
          <w:sz w:val="28"/>
          <w:szCs w:val="28"/>
        </w:rPr>
        <w:t xml:space="preserve"> </w:t>
      </w:r>
      <w:r w:rsidR="000623CB">
        <w:rPr>
          <w:rFonts w:ascii="Times New Roman" w:hAnsi="Times New Roman" w:cs="Times New Roman"/>
          <w:sz w:val="28"/>
          <w:szCs w:val="28"/>
        </w:rPr>
        <w:t xml:space="preserve">    </w:t>
      </w:r>
      <w:r w:rsidR="006C2E0A">
        <w:rPr>
          <w:rFonts w:ascii="Times New Roman" w:hAnsi="Times New Roman" w:cs="Times New Roman"/>
          <w:sz w:val="28"/>
          <w:szCs w:val="28"/>
        </w:rPr>
        <w:t>в абзацах втором, четвёртом</w:t>
      </w:r>
      <w:r w:rsidR="003A6631">
        <w:rPr>
          <w:rFonts w:ascii="Times New Roman" w:hAnsi="Times New Roman" w:cs="Times New Roman"/>
          <w:sz w:val="28"/>
          <w:szCs w:val="28"/>
        </w:rPr>
        <w:t xml:space="preserve"> </w:t>
      </w:r>
      <w:r w:rsidR="006C2E0A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6C2E0A"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78B6">
        <w:rPr>
          <w:rFonts w:ascii="Times New Roman" w:hAnsi="Times New Roman" w:cs="Times New Roman"/>
          <w:sz w:val="28"/>
          <w:szCs w:val="28"/>
        </w:rPr>
        <w:t>ой</w:t>
      </w:r>
      <w:r w:rsidR="006C2E0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6C2E0A"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 w:rsidR="006C2E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78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378B6">
        <w:rPr>
          <w:rFonts w:ascii="Times New Roman" w:hAnsi="Times New Roman" w:cs="Times New Roman"/>
          <w:sz w:val="28"/>
          <w:szCs w:val="28"/>
        </w:rPr>
        <w:t>и</w:t>
      </w:r>
      <w:r w:rsidR="006C2E0A">
        <w:rPr>
          <w:rFonts w:ascii="Times New Roman" w:hAnsi="Times New Roman" w:cs="Times New Roman"/>
          <w:sz w:val="28"/>
          <w:szCs w:val="28"/>
        </w:rPr>
        <w:t xml:space="preserve">т </w:t>
      </w:r>
      <w:r w:rsidR="000623CB">
        <w:rPr>
          <w:rFonts w:ascii="Times New Roman" w:hAnsi="Times New Roman" w:cs="Times New Roman"/>
          <w:sz w:val="28"/>
          <w:szCs w:val="28"/>
        </w:rPr>
        <w:t xml:space="preserve">    </w:t>
      </w:r>
      <w:r w:rsidR="006C2E0A">
        <w:rPr>
          <w:rFonts w:ascii="Times New Roman" w:hAnsi="Times New Roman" w:cs="Times New Roman"/>
          <w:sz w:val="28"/>
          <w:szCs w:val="28"/>
        </w:rPr>
        <w:t>перерасчё</w:t>
      </w:r>
      <w:r w:rsidR="006C2E0A" w:rsidRPr="007F76B8">
        <w:rPr>
          <w:rFonts w:ascii="Times New Roman" w:hAnsi="Times New Roman" w:cs="Times New Roman"/>
          <w:sz w:val="28"/>
          <w:szCs w:val="28"/>
        </w:rPr>
        <w:t>т</w:t>
      </w:r>
      <w:r w:rsidR="006C2E0A">
        <w:rPr>
          <w:rFonts w:ascii="Times New Roman" w:hAnsi="Times New Roman" w:cs="Times New Roman"/>
          <w:sz w:val="28"/>
          <w:szCs w:val="28"/>
        </w:rPr>
        <w:t>у</w:t>
      </w:r>
      <w:r w:rsidR="001C6799">
        <w:rPr>
          <w:rFonts w:ascii="Times New Roman" w:hAnsi="Times New Roman" w:cs="Times New Roman"/>
          <w:sz w:val="28"/>
          <w:szCs w:val="28"/>
        </w:rPr>
        <w:t>.</w:t>
      </w:r>
      <w:r w:rsidR="006C2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32206" w14:textId="77777777" w:rsidR="005C7D4E" w:rsidRDefault="001D0DF0" w:rsidP="00602DF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10</w:t>
      </w:r>
      <w:r w:rsidR="00F370BA"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</w:t>
      </w:r>
      <w:r w:rsidR="00F370BA" w:rsidRPr="00F370BA">
        <w:rPr>
          <w:rFonts w:ascii="Times New Roman" w:hAnsi="Times New Roman" w:cs="Times New Roman"/>
          <w:sz w:val="28"/>
          <w:szCs w:val="28"/>
        </w:rPr>
        <w:t>а</w:t>
      </w:r>
      <w:r w:rsidR="00397468">
        <w:rPr>
          <w:rFonts w:ascii="Times New Roman" w:hAnsi="Times New Roman" w:cs="Times New Roman"/>
          <w:sz w:val="28"/>
          <w:szCs w:val="28"/>
        </w:rPr>
        <w:t>тели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="00F370BA"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F370BA" w:rsidRPr="005C7D4E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 w:rsidR="00397468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370BA" w:rsidRPr="00F370BA">
        <w:rPr>
          <w:rFonts w:ascii="Times New Roman" w:hAnsi="Times New Roman" w:cs="Times New Roman"/>
          <w:sz w:val="28"/>
          <w:szCs w:val="28"/>
        </w:rPr>
        <w:t>т в о</w:t>
      </w:r>
      <w:r w:rsidR="00F370BA" w:rsidRPr="00F370BA">
        <w:rPr>
          <w:rFonts w:ascii="Times New Roman" w:hAnsi="Times New Roman" w:cs="Times New Roman"/>
          <w:sz w:val="28"/>
          <w:szCs w:val="28"/>
        </w:rPr>
        <w:t>р</w:t>
      </w:r>
      <w:r w:rsidR="00F370BA" w:rsidRPr="00F370BA">
        <w:rPr>
          <w:rFonts w:ascii="Times New Roman" w:hAnsi="Times New Roman" w:cs="Times New Roman"/>
          <w:sz w:val="28"/>
          <w:szCs w:val="28"/>
        </w:rPr>
        <w:t>ган местного самоуправления следующие документы:</w:t>
      </w:r>
      <w:r w:rsid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D1C58" w14:textId="79A7DB05" w:rsidR="00170410" w:rsidRPr="00735BBA" w:rsidRDefault="00F625BD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0BA"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</w:t>
      </w:r>
      <w:r w:rsidR="00F370BA" w:rsidRPr="00F370BA">
        <w:rPr>
          <w:rFonts w:ascii="Times New Roman" w:hAnsi="Times New Roman" w:cs="Times New Roman"/>
          <w:sz w:val="28"/>
          <w:szCs w:val="28"/>
        </w:rPr>
        <w:t>д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ство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 xml:space="preserve">, </w:t>
      </w:r>
      <w:r w:rsidR="001E2952" w:rsidRPr="0084389D">
        <w:rPr>
          <w:rFonts w:ascii="Times New Roman" w:hAnsi="Times New Roman" w:cs="Times New Roman"/>
          <w:sz w:val="28"/>
          <w:szCs w:val="28"/>
        </w:rPr>
        <w:t>в отноше</w:t>
      </w:r>
      <w:r w:rsidR="001E2952">
        <w:rPr>
          <w:rFonts w:ascii="Times New Roman" w:hAnsi="Times New Roman" w:cs="Times New Roman"/>
          <w:sz w:val="28"/>
          <w:szCs w:val="28"/>
        </w:rPr>
        <w:t>нии его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</w:t>
      </w:r>
      <w:r w:rsidR="002003DC">
        <w:rPr>
          <w:rFonts w:ascii="Times New Roman" w:hAnsi="Times New Roman" w:cs="Times New Roman"/>
          <w:sz w:val="28"/>
          <w:szCs w:val="28"/>
        </w:rPr>
        <w:t>ства, деятельность получателя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 не приостано</w:t>
      </w:r>
      <w:r w:rsidR="001E2952" w:rsidRPr="0084389D">
        <w:rPr>
          <w:rFonts w:ascii="Times New Roman" w:hAnsi="Times New Roman" w:cs="Times New Roman"/>
          <w:sz w:val="28"/>
          <w:szCs w:val="28"/>
        </w:rPr>
        <w:t>в</w:t>
      </w:r>
      <w:r w:rsidR="002003DC">
        <w:rPr>
          <w:rFonts w:ascii="Times New Roman" w:hAnsi="Times New Roman" w:cs="Times New Roman"/>
          <w:sz w:val="28"/>
          <w:szCs w:val="28"/>
        </w:rPr>
        <w:t xml:space="preserve">лена </w:t>
      </w:r>
      <w:r w:rsidR="001E2952" w:rsidRPr="008438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</w:t>
      </w:r>
      <w:r w:rsidR="001E2952" w:rsidRPr="0084389D">
        <w:rPr>
          <w:rFonts w:ascii="Times New Roman" w:hAnsi="Times New Roman" w:cs="Times New Roman"/>
          <w:sz w:val="28"/>
          <w:szCs w:val="28"/>
        </w:rPr>
        <w:t>а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ции </w:t>
      </w:r>
      <w:r w:rsidR="00EA3B27">
        <w:rPr>
          <w:rFonts w:ascii="Times New Roman" w:hAnsi="Times New Roman" w:cs="Times New Roman"/>
          <w:sz w:val="28"/>
          <w:szCs w:val="28"/>
        </w:rPr>
        <w:t>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</w:t>
      </w:r>
      <w:r w:rsidR="00DA50C4">
        <w:rPr>
          <w:rFonts w:ascii="Times New Roman" w:hAnsi="Times New Roman" w:cs="Times New Roman"/>
          <w:sz w:val="28"/>
          <w:szCs w:val="28"/>
        </w:rPr>
        <w:t>,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 или </w:t>
      </w:r>
      <w:r w:rsidR="00DA50C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прекратил деятельность</w:t>
      </w:r>
      <w:r w:rsidR="002003DC">
        <w:rPr>
          <w:rFonts w:ascii="Times New Roman" w:hAnsi="Times New Roman" w:cs="Times New Roman"/>
          <w:sz w:val="28"/>
          <w:szCs w:val="28"/>
        </w:rPr>
        <w:t xml:space="preserve"> </w:t>
      </w:r>
      <w:r w:rsidR="00170410" w:rsidRPr="00735BBA">
        <w:rPr>
          <w:rFonts w:ascii="Times New Roman" w:hAnsi="Times New Roman" w:cs="Times New Roman"/>
          <w:sz w:val="28"/>
          <w:szCs w:val="28"/>
        </w:rPr>
        <w:t>в качестве индивидуального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</w:t>
      </w:r>
      <w:r w:rsidR="009C467C">
        <w:rPr>
          <w:rFonts w:ascii="Times New Roman" w:hAnsi="Times New Roman" w:cs="Times New Roman"/>
          <w:sz w:val="28"/>
          <w:szCs w:val="28"/>
        </w:rPr>
        <w:t xml:space="preserve">  </w:t>
      </w:r>
      <w:r w:rsidR="00EA3B27">
        <w:rPr>
          <w:rFonts w:ascii="Times New Roman" w:hAnsi="Times New Roman" w:cs="Times New Roman"/>
          <w:sz w:val="28"/>
          <w:szCs w:val="28"/>
        </w:rPr>
        <w:t>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>тель является индивидуальным предпринимателем), подп</w:t>
      </w:r>
      <w:r w:rsidR="00170410" w:rsidRPr="00735BBA">
        <w:rPr>
          <w:rFonts w:ascii="Times New Roman" w:hAnsi="Times New Roman" w:cs="Times New Roman"/>
          <w:sz w:val="28"/>
          <w:szCs w:val="28"/>
        </w:rPr>
        <w:t>и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санное получателем; </w:t>
      </w:r>
      <w:proofErr w:type="gramEnd"/>
    </w:p>
    <w:p w14:paraId="5F451F7A" w14:textId="378A35C5" w:rsidR="00F370BA" w:rsidRPr="00F370BA" w:rsidRDefault="00F625BD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0BA"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</w:t>
      </w:r>
      <w:r w:rsidR="000255C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7493783"/>
      <w:r w:rsidR="000255CD" w:rsidRPr="00F009E7">
        <w:rPr>
          <w:rFonts w:ascii="Times New Roman" w:hAnsi="Times New Roman" w:cs="Times New Roman"/>
          <w:sz w:val="28"/>
          <w:szCs w:val="28"/>
        </w:rPr>
        <w:t>или многофункциональным центром предоставления государственных и муниципальных услуг в С</w:t>
      </w:r>
      <w:r w:rsidR="000255CD" w:rsidRPr="00F009E7">
        <w:rPr>
          <w:rFonts w:ascii="Times New Roman" w:hAnsi="Times New Roman" w:cs="Times New Roman"/>
          <w:sz w:val="28"/>
          <w:szCs w:val="28"/>
        </w:rPr>
        <w:t>а</w:t>
      </w:r>
      <w:r w:rsidR="000255CD" w:rsidRPr="00F009E7">
        <w:rPr>
          <w:rFonts w:ascii="Times New Roman" w:hAnsi="Times New Roman" w:cs="Times New Roman"/>
          <w:sz w:val="28"/>
          <w:szCs w:val="28"/>
        </w:rPr>
        <w:t>марской област</w:t>
      </w:r>
      <w:proofErr w:type="gramStart"/>
      <w:r w:rsidR="000255CD" w:rsidRPr="00F009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255CD" w:rsidRPr="00F009E7">
        <w:rPr>
          <w:rFonts w:ascii="Times New Roman" w:hAnsi="Times New Roman" w:cs="Times New Roman"/>
          <w:sz w:val="28"/>
          <w:szCs w:val="28"/>
        </w:rPr>
        <w:t>далее -МФЦ)</w:t>
      </w:r>
      <w:r w:rsidR="000255CD" w:rsidRPr="00F009E7">
        <w:t xml:space="preserve"> </w:t>
      </w:r>
      <w:bookmarkStart w:id="4" w:name="_Hlk67493940"/>
      <w:bookmarkEnd w:id="3"/>
      <w:r w:rsidR="000255CD" w:rsidRPr="00F009E7">
        <w:rPr>
          <w:rFonts w:ascii="Times New Roman" w:hAnsi="Times New Roman" w:cs="Times New Roman"/>
          <w:sz w:val="28"/>
          <w:szCs w:val="28"/>
        </w:rPr>
        <w:t>не позднее 30 дней до даты обращения п</w:t>
      </w:r>
      <w:r w:rsidR="000255CD" w:rsidRPr="00F009E7">
        <w:rPr>
          <w:rFonts w:ascii="Times New Roman" w:hAnsi="Times New Roman" w:cs="Times New Roman"/>
          <w:sz w:val="28"/>
          <w:szCs w:val="28"/>
        </w:rPr>
        <w:t>о</w:t>
      </w:r>
      <w:r w:rsidR="000255CD" w:rsidRPr="00F009E7">
        <w:rPr>
          <w:rFonts w:ascii="Times New Roman" w:hAnsi="Times New Roman" w:cs="Times New Roman"/>
          <w:sz w:val="28"/>
          <w:szCs w:val="28"/>
        </w:rPr>
        <w:t>лучателя в орган местного самоуправления для предоставления субсидий</w:t>
      </w:r>
      <w:bookmarkEnd w:id="4"/>
      <w:r w:rsidR="00F370BA" w:rsidRPr="00F370BA">
        <w:rPr>
          <w:rFonts w:ascii="Times New Roman" w:hAnsi="Times New Roman" w:cs="Times New Roman"/>
          <w:sz w:val="28"/>
          <w:szCs w:val="28"/>
        </w:rPr>
        <w:t>;</w:t>
      </w:r>
    </w:p>
    <w:p w14:paraId="79D57E68" w14:textId="4C3D9038" w:rsidR="00F370BA" w:rsidRPr="00F370BA" w:rsidRDefault="00F625BD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0BA"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</w:t>
      </w:r>
      <w:r w:rsidR="00F370BA" w:rsidRPr="00F370BA">
        <w:rPr>
          <w:rFonts w:ascii="Times New Roman" w:hAnsi="Times New Roman" w:cs="Times New Roman"/>
          <w:sz w:val="28"/>
          <w:szCs w:val="28"/>
        </w:rPr>
        <w:t>о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циального страхования Российской Федерации </w:t>
      </w:r>
      <w:bookmarkStart w:id="5" w:name="_Hlk67494723"/>
      <w:r w:rsidR="000255CD" w:rsidRPr="00F009E7">
        <w:rPr>
          <w:rFonts w:ascii="Times New Roman" w:hAnsi="Times New Roman" w:cs="Times New Roman"/>
          <w:sz w:val="28"/>
          <w:szCs w:val="28"/>
        </w:rPr>
        <w:t>не позднее 30 дней до даты обращения получателя в орган местного самоуправления для предоставл</w:t>
      </w:r>
      <w:r w:rsidR="000255CD" w:rsidRPr="00F009E7">
        <w:rPr>
          <w:rFonts w:ascii="Times New Roman" w:hAnsi="Times New Roman" w:cs="Times New Roman"/>
          <w:sz w:val="28"/>
          <w:szCs w:val="28"/>
        </w:rPr>
        <w:t>е</w:t>
      </w:r>
      <w:r w:rsidR="000255CD" w:rsidRPr="00F009E7">
        <w:rPr>
          <w:rFonts w:ascii="Times New Roman" w:hAnsi="Times New Roman" w:cs="Times New Roman"/>
          <w:sz w:val="28"/>
          <w:szCs w:val="28"/>
        </w:rPr>
        <w:t>ния субсидий</w:t>
      </w:r>
      <w:bookmarkEnd w:id="5"/>
      <w:r w:rsidR="000255CD" w:rsidRPr="000255CD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(если получатель зарегистрирован в Фонде социального страхования Российской Федерации);</w:t>
      </w:r>
      <w:proofErr w:type="gramEnd"/>
    </w:p>
    <w:p w14:paraId="0E5F5BFD" w14:textId="70D2A363" w:rsidR="00F370BA" w:rsidRDefault="00F625BD" w:rsidP="001A080D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70BA"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="00F370BA" w:rsidRPr="00F370BA">
        <w:rPr>
          <w:rFonts w:ascii="Times New Roman" w:hAnsi="Times New Roman" w:cs="Times New Roman"/>
          <w:sz w:val="28"/>
          <w:szCs w:val="28"/>
        </w:rPr>
        <w:t>о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E378D4"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14:paraId="7B58A44A" w14:textId="77777777" w:rsidR="00397468" w:rsidRPr="00397468" w:rsidRDefault="000623CB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6027">
        <w:rPr>
          <w:rFonts w:ascii="Times New Roman" w:hAnsi="Times New Roman" w:cs="Times New Roman"/>
          <w:sz w:val="28"/>
          <w:szCs w:val="28"/>
        </w:rPr>
        <w:t xml:space="preserve">. В </w:t>
      </w:r>
      <w:r w:rsidR="00397468" w:rsidRPr="00397468">
        <w:rPr>
          <w:rFonts w:ascii="Times New Roman" w:hAnsi="Times New Roman" w:cs="Times New Roman"/>
          <w:sz w:val="28"/>
          <w:szCs w:val="28"/>
        </w:rPr>
        <w:t>случае увеличения ставки расчёта размера субсидии на пр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изводство молока </w:t>
      </w:r>
      <w:r w:rsidR="00397468">
        <w:rPr>
          <w:rFonts w:ascii="Times New Roman" w:hAnsi="Times New Roman" w:cs="Times New Roman"/>
          <w:sz w:val="28"/>
          <w:szCs w:val="28"/>
        </w:rPr>
        <w:t>получатели, являющиеся крестьянскими (фе</w:t>
      </w:r>
      <w:r w:rsidR="002C719D">
        <w:rPr>
          <w:rFonts w:ascii="Times New Roman" w:hAnsi="Times New Roman" w:cs="Times New Roman"/>
          <w:sz w:val="28"/>
          <w:szCs w:val="28"/>
        </w:rPr>
        <w:t>рмерскими) хозяйствами, индивидуальными предпринимателями</w:t>
      </w:r>
      <w:r w:rsidR="00397468" w:rsidRPr="00397468">
        <w:rPr>
          <w:rFonts w:ascii="Times New Roman" w:hAnsi="Times New Roman" w:cs="Times New Roman"/>
          <w:sz w:val="28"/>
          <w:szCs w:val="28"/>
        </w:rPr>
        <w:t>, дополнительно к д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>кументам, указанным в пункте 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8602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</w:t>
      </w:r>
      <w:r w:rsidR="00A62046">
        <w:rPr>
          <w:rFonts w:ascii="Times New Roman" w:hAnsi="Times New Roman" w:cs="Times New Roman"/>
          <w:sz w:val="28"/>
          <w:szCs w:val="28"/>
        </w:rPr>
        <w:t xml:space="preserve">т 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14:paraId="12A3B19B" w14:textId="5BD2EE25" w:rsidR="00397468" w:rsidRPr="00397468" w:rsidRDefault="00F625BD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468" w:rsidRPr="00397468">
        <w:rPr>
          <w:rFonts w:ascii="Times New Roman" w:hAnsi="Times New Roman" w:cs="Times New Roman"/>
          <w:sz w:val="28"/>
          <w:szCs w:val="28"/>
        </w:rPr>
        <w:t>справка-перерасчё</w:t>
      </w:r>
      <w:r w:rsidR="00D03FFB">
        <w:rPr>
          <w:rFonts w:ascii="Times New Roman" w:hAnsi="Times New Roman" w:cs="Times New Roman"/>
          <w:sz w:val="28"/>
          <w:szCs w:val="28"/>
        </w:rPr>
        <w:t>т по форме согласно приложению 3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397468" w:rsidRPr="00397468">
        <w:rPr>
          <w:rFonts w:ascii="Times New Roman" w:hAnsi="Times New Roman" w:cs="Times New Roman"/>
          <w:sz w:val="28"/>
          <w:szCs w:val="28"/>
        </w:rPr>
        <w:t>е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му Порядку; </w:t>
      </w:r>
    </w:p>
    <w:p w14:paraId="2CE15190" w14:textId="4606F1E9" w:rsidR="00397468" w:rsidRPr="0005793B" w:rsidRDefault="00F625BD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468"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D7341" w:rsidRPr="009D7341">
        <w:rPr>
          <w:rFonts w:ascii="Times New Roman" w:hAnsi="Times New Roman" w:cs="Times New Roman"/>
          <w:sz w:val="28"/>
          <w:szCs w:val="28"/>
        </w:rPr>
        <w:t>в абзаце четвёртом</w:t>
      </w:r>
      <w:r w:rsidR="00397468" w:rsidRPr="009D7341">
        <w:rPr>
          <w:rFonts w:ascii="Times New Roman" w:hAnsi="Times New Roman" w:cs="Times New Roman"/>
          <w:sz w:val="28"/>
          <w:szCs w:val="28"/>
        </w:rPr>
        <w:t xml:space="preserve"> </w:t>
      </w:r>
      <w:r w:rsidR="00397468" w:rsidRPr="002003DC">
        <w:rPr>
          <w:rFonts w:ascii="Times New Roman" w:hAnsi="Times New Roman" w:cs="Times New Roman"/>
          <w:sz w:val="28"/>
          <w:szCs w:val="28"/>
        </w:rPr>
        <w:t>пункта 2.1</w:t>
      </w:r>
      <w:r w:rsidR="000623CB">
        <w:rPr>
          <w:rFonts w:ascii="Times New Roman" w:hAnsi="Times New Roman" w:cs="Times New Roman"/>
          <w:sz w:val="28"/>
          <w:szCs w:val="28"/>
        </w:rPr>
        <w:t>5</w:t>
      </w:r>
      <w:r w:rsidR="00397468" w:rsidRPr="002003DC">
        <w:rPr>
          <w:rFonts w:ascii="Times New Roman" w:hAnsi="Times New Roman" w:cs="Times New Roman"/>
          <w:sz w:val="28"/>
          <w:szCs w:val="28"/>
        </w:rPr>
        <w:t xml:space="preserve"> </w:t>
      </w:r>
      <w:r w:rsidR="00397468"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 w:rsidR="0005793B">
        <w:rPr>
          <w:rFonts w:ascii="Times New Roman" w:hAnsi="Times New Roman" w:cs="Times New Roman"/>
          <w:sz w:val="28"/>
          <w:szCs w:val="28"/>
        </w:rPr>
        <w:t xml:space="preserve"> </w:t>
      </w:r>
      <w:r w:rsidR="00397468" w:rsidRPr="0005793B">
        <w:rPr>
          <w:rFonts w:ascii="Times New Roman" w:hAnsi="Times New Roman" w:cs="Times New Roman"/>
          <w:sz w:val="28"/>
          <w:szCs w:val="28"/>
        </w:rPr>
        <w:t>(в случае если сумма причитающейся субсидии с учётом перерасчёта ранее предоставленной субсидии превыш</w:t>
      </w:r>
      <w:r w:rsidR="00397468" w:rsidRPr="0005793B">
        <w:rPr>
          <w:rFonts w:ascii="Times New Roman" w:hAnsi="Times New Roman" w:cs="Times New Roman"/>
          <w:sz w:val="28"/>
          <w:szCs w:val="28"/>
        </w:rPr>
        <w:t>а</w:t>
      </w:r>
      <w:r w:rsidR="00397468" w:rsidRPr="0005793B">
        <w:rPr>
          <w:rFonts w:ascii="Times New Roman" w:hAnsi="Times New Roman" w:cs="Times New Roman"/>
          <w:sz w:val="28"/>
          <w:szCs w:val="28"/>
        </w:rPr>
        <w:t>ет объём фактически понесённых затрат на производство м</w:t>
      </w:r>
      <w:r w:rsidR="00C531ED" w:rsidRPr="0005793B">
        <w:rPr>
          <w:rFonts w:ascii="Times New Roman" w:hAnsi="Times New Roman" w:cs="Times New Roman"/>
          <w:sz w:val="28"/>
          <w:szCs w:val="28"/>
        </w:rPr>
        <w:t>олока</w:t>
      </w:r>
      <w:r w:rsidR="00397468" w:rsidRPr="0005793B">
        <w:rPr>
          <w:rFonts w:ascii="Times New Roman" w:hAnsi="Times New Roman" w:cs="Times New Roman"/>
          <w:sz w:val="28"/>
          <w:szCs w:val="28"/>
        </w:rPr>
        <w:t>, ранее подтверждённых получателем).</w:t>
      </w:r>
    </w:p>
    <w:p w14:paraId="5B02DB60" w14:textId="77777777" w:rsidR="00F173BE" w:rsidRDefault="002003DC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623CB">
        <w:rPr>
          <w:rFonts w:ascii="Times New Roman" w:hAnsi="Times New Roman" w:cs="Times New Roman"/>
          <w:sz w:val="28"/>
          <w:szCs w:val="28"/>
        </w:rPr>
        <w:t>2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 w:rsidR="00F173BE">
        <w:rPr>
          <w:rFonts w:ascii="Times New Roman" w:hAnsi="Times New Roman" w:cs="Times New Roman"/>
          <w:sz w:val="28"/>
          <w:szCs w:val="28"/>
        </w:rPr>
        <w:t>на с</w:t>
      </w:r>
      <w:r w:rsidR="00F173BE">
        <w:rPr>
          <w:rFonts w:ascii="Times New Roman" w:hAnsi="Times New Roman" w:cs="Times New Roman"/>
          <w:sz w:val="28"/>
          <w:szCs w:val="28"/>
        </w:rPr>
        <w:t>о</w:t>
      </w:r>
      <w:r w:rsidR="00F173BE">
        <w:rPr>
          <w:rFonts w:ascii="Times New Roman" w:hAnsi="Times New Roman" w:cs="Times New Roman"/>
          <w:sz w:val="28"/>
          <w:szCs w:val="28"/>
        </w:rPr>
        <w:t xml:space="preserve">держание молочных коров </w:t>
      </w:r>
      <w:r w:rsidR="00E86027">
        <w:rPr>
          <w:rFonts w:ascii="Times New Roman" w:hAnsi="Times New Roman" w:cs="Times New Roman"/>
          <w:sz w:val="28"/>
          <w:szCs w:val="28"/>
        </w:rPr>
        <w:t>получатели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 </w:t>
      </w:r>
      <w:r w:rsidR="00F173BE">
        <w:rPr>
          <w:rFonts w:ascii="Times New Roman" w:hAnsi="Times New Roman" w:cs="Times New Roman"/>
          <w:sz w:val="28"/>
          <w:szCs w:val="28"/>
        </w:rPr>
        <w:t>дополнительно к документам, ук</w:t>
      </w:r>
      <w:r w:rsidR="00F173BE">
        <w:rPr>
          <w:rFonts w:ascii="Times New Roman" w:hAnsi="Times New Roman" w:cs="Times New Roman"/>
          <w:sz w:val="28"/>
          <w:szCs w:val="28"/>
        </w:rPr>
        <w:t>а</w:t>
      </w:r>
      <w:r w:rsidR="00F173BE">
        <w:rPr>
          <w:rFonts w:ascii="Times New Roman" w:hAnsi="Times New Roman" w:cs="Times New Roman"/>
          <w:sz w:val="28"/>
          <w:szCs w:val="28"/>
        </w:rPr>
        <w:t>занным в пункте 2.</w:t>
      </w:r>
      <w:r w:rsidR="000623CB">
        <w:rPr>
          <w:rFonts w:ascii="Times New Roman" w:hAnsi="Times New Roman" w:cs="Times New Roman"/>
          <w:sz w:val="28"/>
          <w:szCs w:val="28"/>
        </w:rPr>
        <w:t>10</w:t>
      </w:r>
      <w:r w:rsidR="00F173B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86027">
        <w:rPr>
          <w:rFonts w:ascii="Times New Roman" w:hAnsi="Times New Roman" w:cs="Times New Roman"/>
          <w:sz w:val="28"/>
          <w:szCs w:val="28"/>
        </w:rPr>
        <w:t>представляю</w:t>
      </w:r>
      <w:r w:rsidR="00F173BE" w:rsidRPr="00F370BA">
        <w:rPr>
          <w:rFonts w:ascii="Times New Roman" w:hAnsi="Times New Roman" w:cs="Times New Roman"/>
          <w:sz w:val="28"/>
          <w:szCs w:val="28"/>
        </w:rPr>
        <w:t>т следующие д</w:t>
      </w:r>
      <w:r w:rsidR="00F173BE" w:rsidRPr="00F370BA">
        <w:rPr>
          <w:rFonts w:ascii="Times New Roman" w:hAnsi="Times New Roman" w:cs="Times New Roman"/>
          <w:sz w:val="28"/>
          <w:szCs w:val="28"/>
        </w:rPr>
        <w:t>о</w:t>
      </w:r>
      <w:r w:rsidR="00F173BE" w:rsidRPr="00F370BA">
        <w:rPr>
          <w:rFonts w:ascii="Times New Roman" w:hAnsi="Times New Roman" w:cs="Times New Roman"/>
          <w:sz w:val="28"/>
          <w:szCs w:val="28"/>
        </w:rPr>
        <w:t>кументы:</w:t>
      </w:r>
      <w:r w:rsidR="00F17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6D874" w14:textId="137B43C6" w:rsidR="00F173BE" w:rsidRDefault="00F625BD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3BE"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D03FFB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F173BE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F173BE">
        <w:rPr>
          <w:rFonts w:ascii="Times New Roman" w:hAnsi="Times New Roman" w:cs="Times New Roman"/>
          <w:sz w:val="28"/>
          <w:szCs w:val="28"/>
        </w:rPr>
        <w:t>е</w:t>
      </w:r>
      <w:r w:rsidR="00F173BE">
        <w:rPr>
          <w:rFonts w:ascii="Times New Roman" w:hAnsi="Times New Roman" w:cs="Times New Roman"/>
          <w:sz w:val="28"/>
          <w:szCs w:val="28"/>
        </w:rPr>
        <w:t>му Порядку;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A72A" w14:textId="7AE3CB62" w:rsidR="00F173BE" w:rsidRPr="00E86027" w:rsidRDefault="00F625BD" w:rsidP="00C23AF5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3BE"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1470BD"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 w:rsidR="000623CB">
        <w:rPr>
          <w:rFonts w:ascii="Times New Roman" w:hAnsi="Times New Roman" w:cs="Times New Roman"/>
          <w:sz w:val="28"/>
          <w:szCs w:val="28"/>
        </w:rPr>
        <w:t>6</w:t>
      </w:r>
      <w:r w:rsidR="00F173BE" w:rsidRPr="001470BD">
        <w:rPr>
          <w:rFonts w:ascii="Times New Roman" w:hAnsi="Times New Roman" w:cs="Times New Roman"/>
          <w:sz w:val="28"/>
          <w:szCs w:val="28"/>
        </w:rPr>
        <w:t xml:space="preserve"> </w:t>
      </w:r>
      <w:r w:rsidR="00F173BE"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</w:t>
      </w:r>
      <w:r w:rsidR="00F173BE" w:rsidRPr="00E86027">
        <w:rPr>
          <w:rFonts w:ascii="Times New Roman" w:hAnsi="Times New Roman" w:cs="Times New Roman"/>
          <w:sz w:val="28"/>
          <w:szCs w:val="28"/>
        </w:rPr>
        <w:t>а</w:t>
      </w:r>
      <w:r w:rsidR="00F173BE" w:rsidRPr="00E86027">
        <w:rPr>
          <w:rFonts w:ascii="Times New Roman" w:hAnsi="Times New Roman" w:cs="Times New Roman"/>
          <w:sz w:val="28"/>
          <w:szCs w:val="28"/>
        </w:rPr>
        <w:t>ет объём фактически понесённых затрат</w:t>
      </w:r>
      <w:r w:rsidR="006526EE">
        <w:rPr>
          <w:rFonts w:ascii="Times New Roman" w:hAnsi="Times New Roman" w:cs="Times New Roman"/>
          <w:sz w:val="28"/>
          <w:szCs w:val="28"/>
        </w:rPr>
        <w:t xml:space="preserve"> </w:t>
      </w:r>
      <w:r w:rsidR="00F173BE" w:rsidRPr="00E86027">
        <w:rPr>
          <w:rFonts w:ascii="Times New Roman" w:hAnsi="Times New Roman" w:cs="Times New Roman"/>
          <w:sz w:val="28"/>
          <w:szCs w:val="28"/>
        </w:rPr>
        <w:t>на содержание молочных коров, ранее подтверждённых получателем).</w:t>
      </w:r>
    </w:p>
    <w:p w14:paraId="577BEBF8" w14:textId="43051A0B" w:rsidR="00A670BF" w:rsidRPr="00A670BF" w:rsidRDefault="000623CB" w:rsidP="00C23AF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</w:t>
      </w:r>
      <w:r w:rsidR="001C403B">
        <w:rPr>
          <w:rFonts w:ascii="Times New Roman" w:hAnsi="Times New Roman" w:cs="Times New Roman"/>
          <w:sz w:val="28"/>
          <w:szCs w:val="28"/>
        </w:rPr>
        <w:t>е</w:t>
      </w:r>
      <w:r w:rsidR="001C403B">
        <w:rPr>
          <w:rFonts w:ascii="Times New Roman" w:hAnsi="Times New Roman" w:cs="Times New Roman"/>
          <w:sz w:val="28"/>
          <w:szCs w:val="28"/>
        </w:rPr>
        <w:t xml:space="preserve">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</w:t>
      </w:r>
      <w:r w:rsidR="00D17BA2">
        <w:rPr>
          <w:rFonts w:ascii="Times New Roman" w:hAnsi="Times New Roman" w:cs="Times New Roman"/>
          <w:sz w:val="28"/>
          <w:szCs w:val="28"/>
        </w:rPr>
        <w:t xml:space="preserve"> Комитет сельского х</w:t>
      </w:r>
      <w:r w:rsidR="00D17BA2">
        <w:rPr>
          <w:rFonts w:ascii="Times New Roman" w:hAnsi="Times New Roman" w:cs="Times New Roman"/>
          <w:sz w:val="28"/>
          <w:szCs w:val="28"/>
        </w:rPr>
        <w:t>о</w:t>
      </w:r>
      <w:r w:rsidR="00D17BA2">
        <w:rPr>
          <w:rFonts w:ascii="Times New Roman" w:hAnsi="Times New Roman" w:cs="Times New Roman"/>
          <w:sz w:val="28"/>
          <w:szCs w:val="28"/>
        </w:rPr>
        <w:t xml:space="preserve">зяйства и </w:t>
      </w:r>
      <w:r w:rsidR="00E1200E">
        <w:rPr>
          <w:rFonts w:ascii="Times New Roman" w:hAnsi="Times New Roman" w:cs="Times New Roman"/>
          <w:sz w:val="28"/>
          <w:szCs w:val="28"/>
        </w:rPr>
        <w:t>продовольствия,</w:t>
      </w:r>
      <w:r w:rsidR="00D17BA2">
        <w:rPr>
          <w:rFonts w:ascii="Times New Roman" w:hAnsi="Times New Roman" w:cs="Times New Roman"/>
          <w:sz w:val="28"/>
          <w:szCs w:val="28"/>
        </w:rPr>
        <w:t xml:space="preserve"> 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81870B8" w14:textId="0FFE613F" w:rsidR="00CC1786" w:rsidRDefault="00F625BD" w:rsidP="00C23AF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810"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A0ED9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4A0ED9" w:rsidRPr="00B91B16">
        <w:rPr>
          <w:rFonts w:ascii="Times New Roman" w:hAnsi="Times New Roman" w:cs="Times New Roman"/>
          <w:sz w:val="28"/>
          <w:szCs w:val="28"/>
        </w:rPr>
        <w:t>е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нию </w:t>
      </w:r>
      <w:r w:rsidR="00D03FFB">
        <w:rPr>
          <w:rFonts w:ascii="Times New Roman" w:hAnsi="Times New Roman" w:cs="Times New Roman"/>
          <w:sz w:val="28"/>
          <w:szCs w:val="28"/>
        </w:rPr>
        <w:t>5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4A0ED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14:paraId="6CA924B3" w14:textId="2CE55E11" w:rsidR="004E64B3" w:rsidRPr="00F370BA" w:rsidRDefault="00F625BD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4B3"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</w:t>
      </w:r>
      <w:r w:rsidR="00753488">
        <w:rPr>
          <w:rFonts w:ascii="Times New Roman" w:hAnsi="Times New Roman" w:cs="Times New Roman"/>
          <w:sz w:val="28"/>
          <w:szCs w:val="28"/>
        </w:rPr>
        <w:t xml:space="preserve">я Федеральной налоговой службой </w:t>
      </w:r>
      <w:r w:rsidR="00753488" w:rsidRPr="00F009E7">
        <w:rPr>
          <w:rFonts w:ascii="Times New Roman" w:hAnsi="Times New Roman" w:cs="Times New Roman"/>
          <w:sz w:val="28"/>
          <w:szCs w:val="28"/>
        </w:rPr>
        <w:t>не позднее 30 дней до даты о</w:t>
      </w:r>
      <w:r w:rsidR="00753488" w:rsidRPr="00F009E7">
        <w:rPr>
          <w:rFonts w:ascii="Times New Roman" w:hAnsi="Times New Roman" w:cs="Times New Roman"/>
          <w:sz w:val="28"/>
          <w:szCs w:val="28"/>
        </w:rPr>
        <w:t>б</w:t>
      </w:r>
      <w:r w:rsidR="00753488" w:rsidRPr="00F009E7">
        <w:rPr>
          <w:rFonts w:ascii="Times New Roman" w:hAnsi="Times New Roman" w:cs="Times New Roman"/>
          <w:sz w:val="28"/>
          <w:szCs w:val="28"/>
        </w:rPr>
        <w:t>ращения получателя в орган местного самоуправления для предоставления субсидий;</w:t>
      </w:r>
    </w:p>
    <w:p w14:paraId="2FF1C969" w14:textId="76568425" w:rsidR="004E64B3" w:rsidRPr="00F370BA" w:rsidRDefault="00F625BD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4B3"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</w:t>
      </w:r>
      <w:r w:rsidR="004E64B3" w:rsidRPr="00F370BA">
        <w:rPr>
          <w:rFonts w:ascii="Times New Roman" w:hAnsi="Times New Roman" w:cs="Times New Roman"/>
          <w:sz w:val="28"/>
          <w:szCs w:val="28"/>
        </w:rPr>
        <w:t>о</w:t>
      </w:r>
      <w:r w:rsidR="004E64B3" w:rsidRPr="00F370BA">
        <w:rPr>
          <w:rFonts w:ascii="Times New Roman" w:hAnsi="Times New Roman" w:cs="Times New Roman"/>
          <w:sz w:val="28"/>
          <w:szCs w:val="28"/>
        </w:rPr>
        <w:t xml:space="preserve">циального страхования Российской Федерации </w:t>
      </w:r>
      <w:r w:rsidR="00A37B36" w:rsidRPr="00F009E7">
        <w:rPr>
          <w:rFonts w:ascii="Times New Roman" w:hAnsi="Times New Roman" w:cs="Times New Roman"/>
          <w:sz w:val="28"/>
          <w:szCs w:val="28"/>
        </w:rPr>
        <w:t>не позднее 30 дней до даты обращения получателя в орган местного самоуправления для предоставл</w:t>
      </w:r>
      <w:r w:rsidR="00A37B36" w:rsidRPr="00F009E7">
        <w:rPr>
          <w:rFonts w:ascii="Times New Roman" w:hAnsi="Times New Roman" w:cs="Times New Roman"/>
          <w:sz w:val="28"/>
          <w:szCs w:val="28"/>
        </w:rPr>
        <w:t>е</w:t>
      </w:r>
      <w:r w:rsidR="00A37B36" w:rsidRPr="00F009E7">
        <w:rPr>
          <w:rFonts w:ascii="Times New Roman" w:hAnsi="Times New Roman" w:cs="Times New Roman"/>
          <w:sz w:val="28"/>
          <w:szCs w:val="28"/>
        </w:rPr>
        <w:t>ния субсидий</w:t>
      </w:r>
      <w:r w:rsidR="00A37B36" w:rsidRPr="00A37B36">
        <w:rPr>
          <w:rFonts w:ascii="Times New Roman" w:hAnsi="Times New Roman" w:cs="Times New Roman"/>
          <w:sz w:val="28"/>
          <w:szCs w:val="28"/>
        </w:rPr>
        <w:t xml:space="preserve"> </w:t>
      </w:r>
      <w:r w:rsidR="004E64B3" w:rsidRPr="00F370BA">
        <w:rPr>
          <w:rFonts w:ascii="Times New Roman" w:hAnsi="Times New Roman" w:cs="Times New Roman"/>
          <w:sz w:val="28"/>
          <w:szCs w:val="28"/>
        </w:rPr>
        <w:t>(если производитель зарегистрирован в Фонде социального страхования Российской Федерации);</w:t>
      </w:r>
      <w:proofErr w:type="gramEnd"/>
    </w:p>
    <w:p w14:paraId="69C887A6" w14:textId="701874B4" w:rsidR="004E64B3" w:rsidRDefault="00F625BD" w:rsidP="00113FE3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4B3"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="004E64B3" w:rsidRPr="00F370BA">
        <w:rPr>
          <w:rFonts w:ascii="Times New Roman" w:hAnsi="Times New Roman" w:cs="Times New Roman"/>
          <w:sz w:val="28"/>
          <w:szCs w:val="28"/>
        </w:rPr>
        <w:t>и</w:t>
      </w:r>
      <w:r w:rsidR="004E64B3" w:rsidRPr="00F370BA">
        <w:rPr>
          <w:rFonts w:ascii="Times New Roman" w:hAnsi="Times New Roman" w:cs="Times New Roman"/>
          <w:sz w:val="28"/>
          <w:szCs w:val="28"/>
        </w:rPr>
        <w:t>альное страхование от несчастных случаев на производстве и професси</w:t>
      </w:r>
      <w:r w:rsidR="004E64B3" w:rsidRPr="00F370BA">
        <w:rPr>
          <w:rFonts w:ascii="Times New Roman" w:hAnsi="Times New Roman" w:cs="Times New Roman"/>
          <w:sz w:val="28"/>
          <w:szCs w:val="28"/>
        </w:rPr>
        <w:t>о</w:t>
      </w:r>
      <w:r w:rsidR="004E64B3" w:rsidRPr="00F370BA">
        <w:rPr>
          <w:rFonts w:ascii="Times New Roman" w:hAnsi="Times New Roman" w:cs="Times New Roman"/>
          <w:sz w:val="28"/>
          <w:szCs w:val="28"/>
        </w:rPr>
        <w:t>нальных заболеваний</w:t>
      </w:r>
      <w:r w:rsidR="004E64B3">
        <w:rPr>
          <w:rFonts w:ascii="Times New Roman" w:hAnsi="Times New Roman" w:cs="Times New Roman"/>
          <w:sz w:val="28"/>
          <w:szCs w:val="28"/>
        </w:rPr>
        <w:t>);</w:t>
      </w:r>
    </w:p>
    <w:p w14:paraId="4D08E896" w14:textId="75420191" w:rsidR="004E64B3" w:rsidRDefault="00F625BD" w:rsidP="005A1D86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4B3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в предыдущем и (или) текущем финансовых годах осуществлял заготовку кормов, подп</w:t>
      </w:r>
      <w:r w:rsidR="004E64B3">
        <w:rPr>
          <w:rFonts w:ascii="Times New Roman" w:hAnsi="Times New Roman" w:cs="Times New Roman"/>
          <w:sz w:val="28"/>
          <w:szCs w:val="28"/>
        </w:rPr>
        <w:t>и</w:t>
      </w:r>
      <w:r w:rsidR="004E64B3">
        <w:rPr>
          <w:rFonts w:ascii="Times New Roman" w:hAnsi="Times New Roman" w:cs="Times New Roman"/>
          <w:sz w:val="28"/>
          <w:szCs w:val="28"/>
        </w:rPr>
        <w:t>санное производителем (если производитель представляет документы, ук</w:t>
      </w:r>
      <w:r w:rsidR="004E64B3">
        <w:rPr>
          <w:rFonts w:ascii="Times New Roman" w:hAnsi="Times New Roman" w:cs="Times New Roman"/>
          <w:sz w:val="28"/>
          <w:szCs w:val="28"/>
        </w:rPr>
        <w:t>а</w:t>
      </w:r>
      <w:r w:rsidR="004E64B3">
        <w:rPr>
          <w:rFonts w:ascii="Times New Roman" w:hAnsi="Times New Roman" w:cs="Times New Roman"/>
          <w:sz w:val="28"/>
          <w:szCs w:val="28"/>
        </w:rPr>
        <w:t xml:space="preserve">занные </w:t>
      </w:r>
      <w:r w:rsidR="00550BC3">
        <w:rPr>
          <w:rFonts w:ascii="Times New Roman" w:hAnsi="Times New Roman" w:cs="Times New Roman"/>
          <w:sz w:val="28"/>
          <w:szCs w:val="28"/>
        </w:rPr>
        <w:t xml:space="preserve">в </w:t>
      </w:r>
      <w:r w:rsidR="00322964" w:rsidRPr="00322964">
        <w:rPr>
          <w:rFonts w:ascii="Times New Roman" w:hAnsi="Times New Roman" w:cs="Times New Roman"/>
          <w:sz w:val="28"/>
          <w:szCs w:val="28"/>
        </w:rPr>
        <w:t>абзаце четвёртом пункта 2.1</w:t>
      </w:r>
      <w:r w:rsidR="00297115">
        <w:rPr>
          <w:rFonts w:ascii="Times New Roman" w:hAnsi="Times New Roman" w:cs="Times New Roman"/>
          <w:sz w:val="28"/>
          <w:szCs w:val="28"/>
        </w:rPr>
        <w:t>4</w:t>
      </w:r>
      <w:r w:rsidR="00322964"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 w:rsidR="00297115">
        <w:rPr>
          <w:rFonts w:ascii="Times New Roman" w:hAnsi="Times New Roman" w:cs="Times New Roman"/>
          <w:sz w:val="28"/>
          <w:szCs w:val="28"/>
        </w:rPr>
        <w:t>5</w:t>
      </w:r>
      <w:r w:rsidR="004E64B3" w:rsidRPr="00322964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</w:t>
      </w:r>
      <w:r w:rsidR="004E64B3">
        <w:rPr>
          <w:rFonts w:ascii="Times New Roman" w:hAnsi="Times New Roman" w:cs="Times New Roman"/>
          <w:sz w:val="28"/>
          <w:szCs w:val="28"/>
        </w:rPr>
        <w:t>фактически понесённые затр</w:t>
      </w:r>
      <w:r w:rsidR="004E64B3">
        <w:rPr>
          <w:rFonts w:ascii="Times New Roman" w:hAnsi="Times New Roman" w:cs="Times New Roman"/>
          <w:sz w:val="28"/>
          <w:szCs w:val="28"/>
        </w:rPr>
        <w:t>а</w:t>
      </w:r>
      <w:r w:rsidR="004E64B3">
        <w:rPr>
          <w:rFonts w:ascii="Times New Roman" w:hAnsi="Times New Roman" w:cs="Times New Roman"/>
          <w:sz w:val="28"/>
          <w:szCs w:val="28"/>
        </w:rPr>
        <w:t>ты на заготовку кормов);</w:t>
      </w:r>
    </w:p>
    <w:p w14:paraId="69CF90F1" w14:textId="00431256" w:rsidR="004E64B3" w:rsidRDefault="00F625BD" w:rsidP="005A1D86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4B3" w:rsidRPr="00EA5BB9">
        <w:rPr>
          <w:rFonts w:ascii="Times New Roman" w:hAnsi="Times New Roman"/>
          <w:sz w:val="28"/>
          <w:szCs w:val="28"/>
        </w:rPr>
        <w:t>документ с указанием платёжных реквизитов производителя – ед</w:t>
      </w:r>
      <w:r w:rsidR="004E64B3" w:rsidRPr="00EA5BB9">
        <w:rPr>
          <w:rFonts w:ascii="Times New Roman" w:hAnsi="Times New Roman"/>
          <w:sz w:val="28"/>
          <w:szCs w:val="28"/>
        </w:rPr>
        <w:t>и</w:t>
      </w:r>
      <w:r w:rsidR="004E64B3" w:rsidRPr="00EA5BB9">
        <w:rPr>
          <w:rFonts w:ascii="Times New Roman" w:hAnsi="Times New Roman"/>
          <w:sz w:val="28"/>
          <w:szCs w:val="28"/>
        </w:rPr>
        <w:t xml:space="preserve">новременно при первом обращении в текущем финансовом году (в случае </w:t>
      </w:r>
      <w:r w:rsidR="004E64B3" w:rsidRPr="00EA5BB9">
        <w:rPr>
          <w:rFonts w:ascii="Times New Roman" w:hAnsi="Times New Roman"/>
          <w:sz w:val="28"/>
          <w:szCs w:val="28"/>
        </w:rPr>
        <w:lastRenderedPageBreak/>
        <w:t>изменения платёжных реквизитов производитель дополнительно предста</w:t>
      </w:r>
      <w:r w:rsidR="004E64B3" w:rsidRPr="00EA5BB9">
        <w:rPr>
          <w:rFonts w:ascii="Times New Roman" w:hAnsi="Times New Roman"/>
          <w:sz w:val="28"/>
          <w:szCs w:val="28"/>
        </w:rPr>
        <w:t>в</w:t>
      </w:r>
      <w:r w:rsidR="004E64B3" w:rsidRPr="00EA5BB9">
        <w:rPr>
          <w:rFonts w:ascii="Times New Roman" w:hAnsi="Times New Roman"/>
          <w:sz w:val="28"/>
          <w:szCs w:val="28"/>
        </w:rPr>
        <w:t>ляет документ с указанием изменённых платёжных реквизи</w:t>
      </w:r>
      <w:r w:rsidR="004E64B3">
        <w:rPr>
          <w:rFonts w:ascii="Times New Roman" w:hAnsi="Times New Roman"/>
          <w:sz w:val="28"/>
          <w:szCs w:val="28"/>
        </w:rPr>
        <w:t>тов).</w:t>
      </w:r>
    </w:p>
    <w:p w14:paraId="5AF84E35" w14:textId="76CEC444" w:rsidR="00575E3D" w:rsidRDefault="00B034ED" w:rsidP="005A1D86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75E3D">
        <w:rPr>
          <w:rFonts w:ascii="Times New Roman" w:hAnsi="Times New Roman" w:cs="Times New Roman"/>
          <w:sz w:val="28"/>
          <w:szCs w:val="28"/>
        </w:rPr>
        <w:t xml:space="preserve">. Производители, являющиеся крестьянскими (фермерскими) </w:t>
      </w:r>
      <w:r w:rsidR="003B169E">
        <w:rPr>
          <w:rFonts w:ascii="Times New Roman" w:hAnsi="Times New Roman" w:cs="Times New Roman"/>
          <w:sz w:val="28"/>
          <w:szCs w:val="28"/>
        </w:rPr>
        <w:t xml:space="preserve">  </w:t>
      </w:r>
      <w:r w:rsidR="00CD0028">
        <w:rPr>
          <w:rFonts w:ascii="Times New Roman" w:hAnsi="Times New Roman" w:cs="Times New Roman"/>
          <w:sz w:val="28"/>
          <w:szCs w:val="28"/>
        </w:rPr>
        <w:t>хозяйствами, индивидуальными предпринимателями</w:t>
      </w:r>
      <w:r w:rsidR="00575E3D">
        <w:rPr>
          <w:rFonts w:ascii="Times New Roman" w:hAnsi="Times New Roman" w:cs="Times New Roman"/>
          <w:sz w:val="28"/>
          <w:szCs w:val="28"/>
        </w:rPr>
        <w:t xml:space="preserve">, понёсшие затраты </w:t>
      </w:r>
      <w:r w:rsidR="00CD0028">
        <w:rPr>
          <w:rFonts w:ascii="Times New Roman" w:hAnsi="Times New Roman" w:cs="Times New Roman"/>
          <w:sz w:val="28"/>
          <w:szCs w:val="28"/>
        </w:rPr>
        <w:t xml:space="preserve">  </w:t>
      </w:r>
      <w:r w:rsidR="00575E3D">
        <w:rPr>
          <w:rFonts w:ascii="Times New Roman" w:hAnsi="Times New Roman" w:cs="Times New Roman"/>
          <w:sz w:val="28"/>
          <w:szCs w:val="28"/>
        </w:rPr>
        <w:t>на производство</w:t>
      </w:r>
      <w:r w:rsidR="003B169E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>молока, дополнительно к документам, указанным</w:t>
      </w:r>
      <w:r w:rsidR="00CD0028">
        <w:rPr>
          <w:rFonts w:ascii="Times New Roman" w:hAnsi="Times New Roman" w:cs="Times New Roman"/>
          <w:sz w:val="28"/>
          <w:szCs w:val="28"/>
        </w:rPr>
        <w:t xml:space="preserve"> </w:t>
      </w:r>
      <w:r w:rsidR="0046488F">
        <w:rPr>
          <w:rFonts w:ascii="Times New Roman" w:hAnsi="Times New Roman" w:cs="Times New Roman"/>
          <w:sz w:val="28"/>
          <w:szCs w:val="28"/>
        </w:rPr>
        <w:t>в пун</w:t>
      </w:r>
      <w:r w:rsidR="004648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2.1</w:t>
      </w:r>
      <w:r w:rsidR="006526EE">
        <w:rPr>
          <w:rFonts w:ascii="Times New Roman" w:hAnsi="Times New Roman" w:cs="Times New Roman"/>
          <w:sz w:val="28"/>
          <w:szCs w:val="28"/>
        </w:rPr>
        <w:t>3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Порядка, п</w:t>
      </w:r>
      <w:r w:rsidR="00F625BD">
        <w:rPr>
          <w:rFonts w:ascii="Times New Roman" w:hAnsi="Times New Roman" w:cs="Times New Roman"/>
          <w:sz w:val="28"/>
          <w:szCs w:val="28"/>
        </w:rPr>
        <w:t>редставляют следующие документы:</w:t>
      </w:r>
    </w:p>
    <w:p w14:paraId="02DD2D3C" w14:textId="754C4A74" w:rsidR="00135BDC" w:rsidRDefault="00F625BD" w:rsidP="007768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BDC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 согласно приложе</w:t>
      </w:r>
      <w:r w:rsidR="00575E3D">
        <w:rPr>
          <w:rFonts w:ascii="Times New Roman" w:hAnsi="Times New Roman" w:cs="Times New Roman"/>
          <w:sz w:val="28"/>
          <w:szCs w:val="28"/>
        </w:rPr>
        <w:t xml:space="preserve">нию </w:t>
      </w:r>
      <w:r w:rsidR="00D03FFB">
        <w:rPr>
          <w:rFonts w:ascii="Times New Roman" w:hAnsi="Times New Roman" w:cs="Times New Roman"/>
          <w:sz w:val="28"/>
          <w:szCs w:val="28"/>
        </w:rPr>
        <w:t>6</w:t>
      </w:r>
      <w:r w:rsidR="00135BDC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14:paraId="7A1D1270" w14:textId="0AD137C2" w:rsidR="0080734E" w:rsidRDefault="00F625BD" w:rsidP="007768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34E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</w:t>
      </w:r>
      <w:r w:rsidR="0080734E">
        <w:rPr>
          <w:rFonts w:ascii="Times New Roman" w:hAnsi="Times New Roman" w:cs="Times New Roman"/>
          <w:sz w:val="28"/>
          <w:szCs w:val="28"/>
        </w:rPr>
        <w:t>и</w:t>
      </w:r>
      <w:r w:rsidR="0080734E">
        <w:rPr>
          <w:rFonts w:ascii="Times New Roman" w:hAnsi="Times New Roman" w:cs="Times New Roman"/>
          <w:sz w:val="28"/>
          <w:szCs w:val="28"/>
        </w:rPr>
        <w:t>ло</w:t>
      </w:r>
      <w:r w:rsidR="00D03FFB">
        <w:rPr>
          <w:rFonts w:ascii="Times New Roman" w:hAnsi="Times New Roman" w:cs="Times New Roman"/>
          <w:sz w:val="28"/>
          <w:szCs w:val="28"/>
        </w:rPr>
        <w:t>жению 7</w:t>
      </w:r>
      <w:r w:rsidR="0080734E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14:paraId="48594302" w14:textId="1754CB72" w:rsidR="00575E3D" w:rsidRDefault="00F625BD" w:rsidP="007768B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E3D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производство молока, включ</w:t>
      </w:r>
      <w:r w:rsidR="006526EE">
        <w:rPr>
          <w:rFonts w:ascii="Times New Roman" w:hAnsi="Times New Roman" w:cs="Times New Roman"/>
          <w:sz w:val="28"/>
          <w:szCs w:val="28"/>
        </w:rPr>
        <w:t>ая</w:t>
      </w:r>
      <w:r w:rsidR="00575E3D">
        <w:rPr>
          <w:rFonts w:ascii="Times New Roman" w:hAnsi="Times New Roman" w:cs="Times New Roman"/>
          <w:sz w:val="28"/>
          <w:szCs w:val="28"/>
        </w:rPr>
        <w:t xml:space="preserve"> следующие документы: копии накладных,</w:t>
      </w:r>
      <w:r w:rsidR="00297115">
        <w:rPr>
          <w:rFonts w:ascii="Times New Roman" w:hAnsi="Times New Roman" w:cs="Times New Roman"/>
          <w:sz w:val="28"/>
          <w:szCs w:val="28"/>
        </w:rPr>
        <w:t xml:space="preserve">  </w:t>
      </w:r>
      <w:r w:rsidR="00575E3D"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="0057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E3D">
        <w:rPr>
          <w:rFonts w:ascii="Times New Roman" w:hAnsi="Times New Roman" w:cs="Times New Roman"/>
          <w:sz w:val="28"/>
          <w:szCs w:val="28"/>
        </w:rPr>
        <w:t>копии платёжных поручений, и (или) кассовых чеков, и (или) квитанций к пр</w:t>
      </w:r>
      <w:r w:rsidR="00575E3D">
        <w:rPr>
          <w:rFonts w:ascii="Times New Roman" w:hAnsi="Times New Roman" w:cs="Times New Roman"/>
          <w:sz w:val="28"/>
          <w:szCs w:val="28"/>
        </w:rPr>
        <w:t>и</w:t>
      </w:r>
      <w:r w:rsidR="00575E3D">
        <w:rPr>
          <w:rFonts w:ascii="Times New Roman" w:hAnsi="Times New Roman" w:cs="Times New Roman"/>
          <w:sz w:val="28"/>
          <w:szCs w:val="28"/>
        </w:rPr>
        <w:t>ходным кассовым ордерам, оформленные в установленном порядке, и (или) иные документы по установленной форме, не противоречащие де</w:t>
      </w:r>
      <w:r w:rsidR="00575E3D">
        <w:rPr>
          <w:rFonts w:ascii="Times New Roman" w:hAnsi="Times New Roman" w:cs="Times New Roman"/>
          <w:sz w:val="28"/>
          <w:szCs w:val="28"/>
        </w:rPr>
        <w:t>й</w:t>
      </w:r>
      <w:r w:rsidR="00575E3D">
        <w:rPr>
          <w:rFonts w:ascii="Times New Roman" w:hAnsi="Times New Roman" w:cs="Times New Roman"/>
          <w:sz w:val="28"/>
          <w:szCs w:val="28"/>
        </w:rPr>
        <w:t>ствующему законодательству, заверенные производителем.</w:t>
      </w:r>
      <w:r w:rsidR="00274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36C78EC" w14:textId="19EE2841" w:rsidR="00575E3D" w:rsidRDefault="002740D8" w:rsidP="007768B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</w:t>
      </w:r>
      <w:r w:rsidR="00575E3D">
        <w:rPr>
          <w:rFonts w:ascii="Times New Roman" w:hAnsi="Times New Roman" w:cs="Times New Roman"/>
          <w:sz w:val="28"/>
          <w:szCs w:val="28"/>
        </w:rPr>
        <w:t xml:space="preserve"> осуществив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575E3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</w:t>
      </w:r>
      <w:r w:rsidR="00A37B3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7495266"/>
      <w:r w:rsidR="00A37B36" w:rsidRPr="00F009E7">
        <w:rPr>
          <w:rFonts w:ascii="Times New Roman" w:hAnsi="Times New Roman" w:cs="Times New Roman"/>
          <w:sz w:val="28"/>
          <w:szCs w:val="28"/>
        </w:rPr>
        <w:t>и (или) инструментов, ветеринарного оборудования, моющих, дезинфицирующих средств</w:t>
      </w:r>
      <w:bookmarkEnd w:id="6"/>
      <w:r w:rsidR="00A37B36">
        <w:rPr>
          <w:rFonts w:ascii="Times New Roman" w:hAnsi="Times New Roman" w:cs="Times New Roman"/>
          <w:sz w:val="28"/>
          <w:szCs w:val="28"/>
        </w:rPr>
        <w:t>,</w:t>
      </w:r>
      <w:r w:rsidR="00575E3D">
        <w:rPr>
          <w:rFonts w:ascii="Times New Roman" w:hAnsi="Times New Roman" w:cs="Times New Roman"/>
          <w:sz w:val="28"/>
          <w:szCs w:val="28"/>
        </w:rPr>
        <w:t xml:space="preserve"> </w:t>
      </w:r>
      <w:r w:rsidR="008F34C6">
        <w:rPr>
          <w:rFonts w:ascii="Times New Roman" w:hAnsi="Times New Roman" w:cs="Times New Roman"/>
          <w:sz w:val="28"/>
          <w:szCs w:val="28"/>
        </w:rPr>
        <w:t>горюче-смазочных материалов (далее – ГСМ), запасных частей к технике и (или) оборудов</w:t>
      </w:r>
      <w:r w:rsidR="008F34C6">
        <w:rPr>
          <w:rFonts w:ascii="Times New Roman" w:hAnsi="Times New Roman" w:cs="Times New Roman"/>
          <w:sz w:val="28"/>
          <w:szCs w:val="28"/>
        </w:rPr>
        <w:t>а</w:t>
      </w:r>
      <w:r w:rsidR="008F34C6">
        <w:rPr>
          <w:rFonts w:ascii="Times New Roman" w:hAnsi="Times New Roman" w:cs="Times New Roman"/>
          <w:sz w:val="28"/>
          <w:szCs w:val="28"/>
        </w:rPr>
        <w:t xml:space="preserve">нию, используемых     в животноводческих помещениях, предназначенных для содержания молочных коров (далее – запасные части), </w:t>
      </w:r>
      <w:r w:rsidR="00575E3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8F34C6">
        <w:rPr>
          <w:rFonts w:ascii="Times New Roman" w:hAnsi="Times New Roman" w:cs="Times New Roman"/>
          <w:sz w:val="28"/>
          <w:szCs w:val="28"/>
        </w:rPr>
        <w:t xml:space="preserve"> для     ремонта животноводческих помещений, предназначе</w:t>
      </w:r>
      <w:r w:rsidR="008F34C6">
        <w:rPr>
          <w:rFonts w:ascii="Times New Roman" w:hAnsi="Times New Roman" w:cs="Times New Roman"/>
          <w:sz w:val="28"/>
          <w:szCs w:val="28"/>
        </w:rPr>
        <w:t>н</w:t>
      </w:r>
      <w:r w:rsidR="008F34C6">
        <w:rPr>
          <w:rFonts w:ascii="Times New Roman" w:hAnsi="Times New Roman" w:cs="Times New Roman"/>
          <w:sz w:val="28"/>
          <w:szCs w:val="28"/>
        </w:rPr>
        <w:t>ных для содержания молочных коров (далее – строительные материалы)</w:t>
      </w:r>
      <w:r w:rsidR="00575E3D">
        <w:rPr>
          <w:rFonts w:ascii="Times New Roman" w:hAnsi="Times New Roman" w:cs="Times New Roman"/>
          <w:sz w:val="28"/>
          <w:szCs w:val="28"/>
        </w:rPr>
        <w:t>, в целях подтверждения фактически понесённых затрат</w:t>
      </w:r>
      <w:r w:rsidR="00297115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>на производ</w:t>
      </w:r>
      <w:r w:rsidR="00671BD3">
        <w:rPr>
          <w:rFonts w:ascii="Times New Roman" w:hAnsi="Times New Roman" w:cs="Times New Roman"/>
          <w:sz w:val="28"/>
          <w:szCs w:val="28"/>
        </w:rPr>
        <w:t xml:space="preserve">ство </w:t>
      </w:r>
      <w:r w:rsidR="008F34C6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r w:rsidR="00575E3D">
        <w:rPr>
          <w:rFonts w:ascii="Times New Roman" w:hAnsi="Times New Roman" w:cs="Times New Roman"/>
          <w:sz w:val="28"/>
          <w:szCs w:val="28"/>
        </w:rPr>
        <w:t>молока пред</w:t>
      </w:r>
      <w:r w:rsidR="00671BD3">
        <w:rPr>
          <w:rFonts w:ascii="Times New Roman" w:hAnsi="Times New Roman" w:cs="Times New Roman"/>
          <w:sz w:val="28"/>
          <w:szCs w:val="28"/>
        </w:rPr>
        <w:t>ставл</w:t>
      </w:r>
      <w:r w:rsidR="00575E3D">
        <w:rPr>
          <w:rFonts w:ascii="Times New Roman" w:hAnsi="Times New Roman" w:cs="Times New Roman"/>
          <w:sz w:val="28"/>
          <w:szCs w:val="28"/>
        </w:rPr>
        <w:t>я</w:t>
      </w:r>
      <w:r w:rsidR="00671BD3"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>т документы, указан</w:t>
      </w:r>
      <w:r w:rsidR="00671BD3">
        <w:rPr>
          <w:rFonts w:ascii="Times New Roman" w:hAnsi="Times New Roman" w:cs="Times New Roman"/>
          <w:sz w:val="28"/>
          <w:szCs w:val="28"/>
        </w:rPr>
        <w:t xml:space="preserve">ные </w:t>
      </w:r>
      <w:r w:rsidR="00575E3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71BD3"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кормовых добавок, </w:t>
      </w:r>
      <w:r w:rsidR="008F34C6">
        <w:rPr>
          <w:rFonts w:ascii="Times New Roman" w:hAnsi="Times New Roman" w:cs="Times New Roman"/>
          <w:sz w:val="28"/>
          <w:szCs w:val="28"/>
        </w:rPr>
        <w:t xml:space="preserve">   </w:t>
      </w:r>
      <w:r w:rsidR="00575E3D">
        <w:rPr>
          <w:rFonts w:ascii="Times New Roman" w:hAnsi="Times New Roman" w:cs="Times New Roman"/>
          <w:sz w:val="28"/>
          <w:szCs w:val="28"/>
        </w:rPr>
        <w:t>ветеринарных препаратов</w:t>
      </w:r>
      <w:r w:rsidR="00A37B36">
        <w:rPr>
          <w:rFonts w:ascii="Times New Roman" w:hAnsi="Times New Roman" w:cs="Times New Roman"/>
          <w:sz w:val="28"/>
          <w:szCs w:val="28"/>
        </w:rPr>
        <w:t xml:space="preserve"> </w:t>
      </w:r>
      <w:r w:rsidR="00A37B36" w:rsidRPr="00F009E7">
        <w:rPr>
          <w:rFonts w:ascii="Times New Roman" w:hAnsi="Times New Roman" w:cs="Times New Roman"/>
          <w:sz w:val="28"/>
          <w:szCs w:val="28"/>
        </w:rPr>
        <w:t>и (или) инструментов, в</w:t>
      </w:r>
      <w:r w:rsidR="00A37B36" w:rsidRPr="00F009E7">
        <w:rPr>
          <w:rFonts w:ascii="Times New Roman" w:hAnsi="Times New Roman" w:cs="Times New Roman"/>
          <w:sz w:val="28"/>
          <w:szCs w:val="28"/>
        </w:rPr>
        <w:t>е</w:t>
      </w:r>
      <w:r w:rsidR="00A37B36" w:rsidRPr="00F009E7">
        <w:rPr>
          <w:rFonts w:ascii="Times New Roman" w:hAnsi="Times New Roman" w:cs="Times New Roman"/>
          <w:sz w:val="28"/>
          <w:szCs w:val="28"/>
        </w:rPr>
        <w:t>теринарного оборудования, моющих, дезинфицирующих средств</w:t>
      </w:r>
      <w:r w:rsidR="00575E3D">
        <w:rPr>
          <w:rFonts w:ascii="Times New Roman" w:hAnsi="Times New Roman" w:cs="Times New Roman"/>
          <w:sz w:val="28"/>
          <w:szCs w:val="28"/>
        </w:rPr>
        <w:t xml:space="preserve">, </w:t>
      </w:r>
      <w:r w:rsidR="008F34C6">
        <w:rPr>
          <w:rFonts w:ascii="Times New Roman" w:hAnsi="Times New Roman" w:cs="Times New Roman"/>
          <w:sz w:val="28"/>
          <w:szCs w:val="28"/>
        </w:rPr>
        <w:t xml:space="preserve">ГСМ, </w:t>
      </w:r>
      <w:r w:rsidR="00575E3D">
        <w:rPr>
          <w:rFonts w:ascii="Times New Roman" w:hAnsi="Times New Roman" w:cs="Times New Roman"/>
          <w:sz w:val="28"/>
          <w:szCs w:val="28"/>
        </w:rPr>
        <w:lastRenderedPageBreak/>
        <w:t xml:space="preserve">запасных частей, строительных материалов в отчётном периоде и (или) в течение периода, предшествующего </w:t>
      </w:r>
      <w:r w:rsidR="008F34C6">
        <w:rPr>
          <w:rFonts w:ascii="Times New Roman" w:hAnsi="Times New Roman" w:cs="Times New Roman"/>
          <w:sz w:val="28"/>
          <w:szCs w:val="28"/>
        </w:rPr>
        <w:t xml:space="preserve">     </w:t>
      </w:r>
      <w:r w:rsidR="00575E3D">
        <w:rPr>
          <w:rFonts w:ascii="Times New Roman" w:hAnsi="Times New Roman" w:cs="Times New Roman"/>
          <w:sz w:val="28"/>
          <w:szCs w:val="28"/>
        </w:rPr>
        <w:t>отчётному периоду и не превыш</w:t>
      </w:r>
      <w:r w:rsidR="00575E3D">
        <w:rPr>
          <w:rFonts w:ascii="Times New Roman" w:hAnsi="Times New Roman" w:cs="Times New Roman"/>
          <w:sz w:val="28"/>
          <w:szCs w:val="28"/>
        </w:rPr>
        <w:t>а</w:t>
      </w:r>
      <w:r w:rsidR="00575E3D">
        <w:rPr>
          <w:rFonts w:ascii="Times New Roman" w:hAnsi="Times New Roman" w:cs="Times New Roman"/>
          <w:sz w:val="28"/>
          <w:szCs w:val="28"/>
        </w:rPr>
        <w:t>ющего 9 месяцев.</w:t>
      </w:r>
      <w:r w:rsidR="00671BD3">
        <w:rPr>
          <w:rFonts w:ascii="Times New Roman" w:hAnsi="Times New Roman" w:cs="Times New Roman"/>
          <w:sz w:val="28"/>
          <w:szCs w:val="28"/>
        </w:rPr>
        <w:t xml:space="preserve"> </w:t>
      </w:r>
      <w:r w:rsidR="00137193">
        <w:rPr>
          <w:rFonts w:ascii="Times New Roman" w:hAnsi="Times New Roman" w:cs="Times New Roman"/>
          <w:sz w:val="28"/>
          <w:szCs w:val="28"/>
        </w:rPr>
        <w:t xml:space="preserve"> </w:t>
      </w:r>
      <w:r w:rsidR="008F3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7BD5E" w14:textId="77777777" w:rsidR="00575E3D" w:rsidRPr="00F16FF1" w:rsidRDefault="00671BD3" w:rsidP="007768B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C6">
        <w:rPr>
          <w:rFonts w:ascii="Times New Roman" w:hAnsi="Times New Roman" w:cs="Times New Roman"/>
          <w:sz w:val="28"/>
          <w:szCs w:val="28"/>
        </w:rPr>
        <w:t xml:space="preserve">Производители, </w:t>
      </w:r>
      <w:r w:rsidR="00575E3D" w:rsidRPr="008F34C6">
        <w:rPr>
          <w:rFonts w:ascii="Times New Roman" w:hAnsi="Times New Roman" w:cs="Times New Roman"/>
          <w:sz w:val="28"/>
          <w:szCs w:val="28"/>
        </w:rPr>
        <w:t>осуществив</w:t>
      </w:r>
      <w:r w:rsidRPr="008F34C6">
        <w:rPr>
          <w:rFonts w:ascii="Times New Roman" w:hAnsi="Times New Roman" w:cs="Times New Roman"/>
          <w:sz w:val="28"/>
          <w:szCs w:val="28"/>
        </w:rPr>
        <w:t>шие</w:t>
      </w:r>
      <w:r w:rsidR="00575E3D" w:rsidRPr="008F34C6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575E3D" w:rsidRPr="008F34C6">
        <w:rPr>
          <w:rFonts w:ascii="Times New Roman" w:hAnsi="Times New Roman" w:cs="Times New Roman"/>
          <w:sz w:val="28"/>
          <w:szCs w:val="28"/>
        </w:rPr>
        <w:t>р</w:t>
      </w:r>
      <w:r w:rsidR="00575E3D" w:rsidRPr="008F34C6">
        <w:rPr>
          <w:rFonts w:ascii="Times New Roman" w:hAnsi="Times New Roman" w:cs="Times New Roman"/>
          <w:sz w:val="28"/>
          <w:szCs w:val="28"/>
        </w:rPr>
        <w:t>ждения фактически понесённых затрат</w:t>
      </w:r>
      <w:r w:rsidR="00DE646B" w:rsidRPr="008F34C6">
        <w:rPr>
          <w:rFonts w:ascii="Times New Roman" w:hAnsi="Times New Roman" w:cs="Times New Roman"/>
          <w:sz w:val="28"/>
          <w:szCs w:val="28"/>
        </w:rPr>
        <w:t xml:space="preserve"> </w:t>
      </w:r>
      <w:r w:rsidR="00575E3D" w:rsidRPr="008F34C6">
        <w:rPr>
          <w:rFonts w:ascii="Times New Roman" w:hAnsi="Times New Roman" w:cs="Times New Roman"/>
          <w:sz w:val="28"/>
          <w:szCs w:val="28"/>
        </w:rPr>
        <w:t>на производ</w:t>
      </w:r>
      <w:r w:rsidRPr="008F34C6">
        <w:rPr>
          <w:rFonts w:ascii="Times New Roman" w:hAnsi="Times New Roman" w:cs="Times New Roman"/>
          <w:sz w:val="28"/>
          <w:szCs w:val="28"/>
        </w:rPr>
        <w:t xml:space="preserve">ство </w:t>
      </w:r>
      <w:r w:rsidR="008F34C6" w:rsidRPr="008F34C6">
        <w:rPr>
          <w:rFonts w:ascii="Times New Roman" w:hAnsi="Times New Roman" w:cs="Times New Roman"/>
          <w:sz w:val="28"/>
          <w:szCs w:val="28"/>
        </w:rPr>
        <w:t xml:space="preserve">в отчётном </w:t>
      </w:r>
      <w:r w:rsidR="008F34C6">
        <w:rPr>
          <w:rFonts w:ascii="Times New Roman" w:hAnsi="Times New Roman" w:cs="Times New Roman"/>
          <w:sz w:val="28"/>
          <w:szCs w:val="28"/>
        </w:rPr>
        <w:t>пери</w:t>
      </w:r>
      <w:r w:rsidR="008F34C6">
        <w:rPr>
          <w:rFonts w:ascii="Times New Roman" w:hAnsi="Times New Roman" w:cs="Times New Roman"/>
          <w:sz w:val="28"/>
          <w:szCs w:val="28"/>
        </w:rPr>
        <w:t>о</w:t>
      </w:r>
      <w:r w:rsidR="008F34C6">
        <w:rPr>
          <w:rFonts w:ascii="Times New Roman" w:hAnsi="Times New Roman" w:cs="Times New Roman"/>
          <w:sz w:val="28"/>
          <w:szCs w:val="28"/>
        </w:rPr>
        <w:t xml:space="preserve">де </w:t>
      </w:r>
      <w:r w:rsidR="00575E3D">
        <w:rPr>
          <w:rFonts w:ascii="Times New Roman" w:hAnsi="Times New Roman" w:cs="Times New Roman"/>
          <w:sz w:val="28"/>
          <w:szCs w:val="28"/>
        </w:rPr>
        <w:t>молока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 xml:space="preserve">т документы, указанные в абзаце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</w:t>
      </w:r>
      <w:r w:rsidR="00575E3D">
        <w:rPr>
          <w:rFonts w:ascii="Times New Roman" w:hAnsi="Times New Roman" w:cs="Times New Roman"/>
          <w:sz w:val="28"/>
          <w:szCs w:val="28"/>
        </w:rPr>
        <w:t>о</w:t>
      </w:r>
      <w:r w:rsidR="00575E3D">
        <w:rPr>
          <w:rFonts w:ascii="Times New Roman" w:hAnsi="Times New Roman" w:cs="Times New Roman"/>
          <w:sz w:val="28"/>
          <w:szCs w:val="28"/>
        </w:rPr>
        <w:t>ящего пункта, подтверждающие фактически понесённые затраты на заг</w:t>
      </w:r>
      <w:r w:rsidR="00575E3D">
        <w:rPr>
          <w:rFonts w:ascii="Times New Roman" w:hAnsi="Times New Roman" w:cs="Times New Roman"/>
          <w:sz w:val="28"/>
          <w:szCs w:val="28"/>
        </w:rPr>
        <w:t>о</w:t>
      </w:r>
      <w:r w:rsidR="00575E3D">
        <w:rPr>
          <w:rFonts w:ascii="Times New Roman" w:hAnsi="Times New Roman" w:cs="Times New Roman"/>
          <w:sz w:val="28"/>
          <w:szCs w:val="28"/>
        </w:rPr>
        <w:t>товку кормов в отчётном периоде и (или) в течение периода, предшеств</w:t>
      </w:r>
      <w:r w:rsidR="00575E3D">
        <w:rPr>
          <w:rFonts w:ascii="Times New Roman" w:hAnsi="Times New Roman" w:cs="Times New Roman"/>
          <w:sz w:val="28"/>
          <w:szCs w:val="28"/>
        </w:rPr>
        <w:t>у</w:t>
      </w:r>
      <w:r w:rsidR="00575E3D">
        <w:rPr>
          <w:rFonts w:ascii="Times New Roman" w:hAnsi="Times New Roman" w:cs="Times New Roman"/>
          <w:sz w:val="28"/>
          <w:szCs w:val="28"/>
        </w:rPr>
        <w:t>ющего отчётному периоду и не превышающего 12 месяцев.</w:t>
      </w:r>
    </w:p>
    <w:p w14:paraId="0DD88B81" w14:textId="77777777" w:rsidR="00737A58" w:rsidRPr="00D6121B" w:rsidRDefault="00227202" w:rsidP="00D6121B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72535" w:rsidRPr="00D6121B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затраты на содержание молочных коров, дополнительно к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2.13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A229F" w:rsidRPr="00D6121B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737A58" w:rsidRPr="00D6121B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476C8ADC" w14:textId="2B0D9035" w:rsidR="00737A58" w:rsidRDefault="00F625BD" w:rsidP="00D6121B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A58"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 w:rsidR="006A22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3FFB">
        <w:rPr>
          <w:rFonts w:ascii="Times New Roman" w:hAnsi="Times New Roman" w:cs="Times New Roman"/>
          <w:sz w:val="28"/>
          <w:szCs w:val="28"/>
        </w:rPr>
        <w:t xml:space="preserve"> 8</w:t>
      </w:r>
      <w:r w:rsidR="006A22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37A58" w:rsidRPr="0097251B">
        <w:rPr>
          <w:rFonts w:ascii="Times New Roman" w:hAnsi="Times New Roman" w:cs="Times New Roman"/>
          <w:sz w:val="28"/>
          <w:szCs w:val="28"/>
        </w:rPr>
        <w:t>;</w:t>
      </w:r>
    </w:p>
    <w:p w14:paraId="2A180033" w14:textId="42621925" w:rsidR="00273DFF" w:rsidRDefault="00F625BD" w:rsidP="00D6121B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DFF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</w:t>
      </w:r>
      <w:r w:rsidR="00273DFF">
        <w:rPr>
          <w:rFonts w:ascii="Times New Roman" w:hAnsi="Times New Roman" w:cs="Times New Roman"/>
          <w:sz w:val="28"/>
          <w:szCs w:val="28"/>
        </w:rPr>
        <w:t>и</w:t>
      </w:r>
      <w:r w:rsidR="00273DFF">
        <w:rPr>
          <w:rFonts w:ascii="Times New Roman" w:hAnsi="Times New Roman" w:cs="Times New Roman"/>
          <w:sz w:val="28"/>
          <w:szCs w:val="28"/>
        </w:rPr>
        <w:t>ло</w:t>
      </w:r>
      <w:r w:rsidR="00D03FFB">
        <w:rPr>
          <w:rFonts w:ascii="Times New Roman" w:hAnsi="Times New Roman" w:cs="Times New Roman"/>
          <w:sz w:val="28"/>
          <w:szCs w:val="28"/>
        </w:rPr>
        <w:t>жению 9</w:t>
      </w:r>
      <w:r w:rsidR="00273DFF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14:paraId="75CC7C0A" w14:textId="486B7CC1" w:rsidR="0075077D" w:rsidRDefault="00F625BD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77D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содержание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 xml:space="preserve">ующие документы: копии </w:t>
      </w:r>
      <w:r w:rsidR="0075077D"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 w:rsidR="0075077D"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</w:t>
      </w:r>
      <w:r w:rsidR="0075077D">
        <w:rPr>
          <w:rFonts w:ascii="Times New Roman" w:hAnsi="Times New Roman" w:cs="Times New Roman"/>
          <w:sz w:val="28"/>
          <w:szCs w:val="28"/>
        </w:rPr>
        <w:t>у</w:t>
      </w:r>
      <w:r w:rsidR="0075077D">
        <w:rPr>
          <w:rFonts w:ascii="Times New Roman" w:hAnsi="Times New Roman" w:cs="Times New Roman"/>
          <w:sz w:val="28"/>
          <w:szCs w:val="28"/>
        </w:rPr>
        <w:t>ментов, и (или) товарных чеков, и (или) актов, подтверждающих выполн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ние работ (оказание услуг);</w:t>
      </w:r>
      <w:proofErr w:type="gramEnd"/>
      <w:r w:rsidR="0075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77D">
        <w:rPr>
          <w:rFonts w:ascii="Times New Roman" w:hAnsi="Times New Roman" w:cs="Times New Roman"/>
          <w:sz w:val="28"/>
          <w:szCs w:val="28"/>
        </w:rPr>
        <w:t>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 w:rsidR="0075077D"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установленном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 w:rsidR="0075077D"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 w:rsidR="0075077D"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</w:t>
      </w:r>
      <w:r w:rsidR="0075077D">
        <w:rPr>
          <w:rFonts w:ascii="Times New Roman" w:hAnsi="Times New Roman" w:cs="Times New Roman"/>
          <w:sz w:val="28"/>
          <w:szCs w:val="28"/>
        </w:rPr>
        <w:t>о</w:t>
      </w:r>
      <w:r w:rsidR="0075077D">
        <w:rPr>
          <w:rFonts w:ascii="Times New Roman" w:hAnsi="Times New Roman" w:cs="Times New Roman"/>
          <w:sz w:val="28"/>
          <w:szCs w:val="28"/>
        </w:rPr>
        <w:t xml:space="preserve">дителем.  </w:t>
      </w:r>
      <w:proofErr w:type="gramEnd"/>
    </w:p>
    <w:p w14:paraId="40BF91D4" w14:textId="24947C97" w:rsidR="0030561B" w:rsidRDefault="0030561B" w:rsidP="0030561B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Производители, осуществившие приобретение кормов, кормовых добавок, ветеринарных </w:t>
      </w:r>
      <w:r w:rsidRPr="00F009E7">
        <w:rPr>
          <w:rFonts w:ascii="Times New Roman" w:hAnsi="Times New Roman" w:cs="Times New Roman"/>
          <w:sz w:val="28"/>
          <w:szCs w:val="28"/>
        </w:rPr>
        <w:t>препаратов</w:t>
      </w:r>
      <w:r w:rsidR="00A37B36" w:rsidRPr="00F009E7">
        <w:rPr>
          <w:rFonts w:ascii="Times New Roman" w:hAnsi="Times New Roman" w:cs="Times New Roman"/>
          <w:sz w:val="28"/>
          <w:szCs w:val="28"/>
        </w:rPr>
        <w:t xml:space="preserve"> и (или) инструментов, ветеринарного оборудования, моющих, дезинфицирующих средств </w:t>
      </w:r>
      <w:r>
        <w:rPr>
          <w:rFonts w:ascii="Times New Roman" w:hAnsi="Times New Roman" w:cs="Times New Roman"/>
          <w:sz w:val="28"/>
          <w:szCs w:val="28"/>
        </w:rPr>
        <w:t>, горюче-смазочных материалов (далее – ГСМ), запасных частей к технике и (или)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нию, используемых     в животноводческих помещениях, предназначенных для содержания молочных коров (далее – запасные части), строительных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 для     ремонта животноводческих помещений, предназначе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для содержания молочных коров (далее – строительные материалы), в целях подтверждения фактически понесённых затрат на содержание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чётном периоде молочных коров представляют документы, указанные в абзаце четвёртом настоящего пункта, подтверждающие приобретение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мов, кормовых добавок, ветеринарных препаратов</w:t>
      </w:r>
      <w:r w:rsidR="00475066">
        <w:rPr>
          <w:rFonts w:ascii="Times New Roman" w:hAnsi="Times New Roman" w:cs="Times New Roman"/>
          <w:sz w:val="28"/>
          <w:szCs w:val="28"/>
        </w:rPr>
        <w:t xml:space="preserve"> </w:t>
      </w:r>
      <w:r w:rsidR="00475066" w:rsidRPr="00F009E7">
        <w:rPr>
          <w:rFonts w:ascii="Times New Roman" w:hAnsi="Times New Roman" w:cs="Times New Roman"/>
          <w:sz w:val="28"/>
          <w:szCs w:val="28"/>
        </w:rPr>
        <w:t>и (или) инструментов, ветеринарного оборудования, моющих,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, ГСМ, запасных частей, строительных материалов в отчётном периоде и (или) в течение периода, предшествующего      отчётному периоду и не превыш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ющего 9 месяцев.    </w:t>
      </w:r>
    </w:p>
    <w:p w14:paraId="104A5825" w14:textId="77777777" w:rsidR="0075077D" w:rsidRPr="00F16FF1" w:rsidRDefault="00B77E26" w:rsidP="00D6121B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75077D"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</w:t>
      </w:r>
      <w:r>
        <w:rPr>
          <w:rFonts w:ascii="Times New Roman" w:hAnsi="Times New Roman" w:cs="Times New Roman"/>
          <w:sz w:val="28"/>
          <w:szCs w:val="28"/>
        </w:rPr>
        <w:t>риоде молочных коров 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</w:t>
      </w:r>
      <w:r w:rsidR="00CA06B5">
        <w:rPr>
          <w:rFonts w:ascii="Times New Roman" w:hAnsi="Times New Roman" w:cs="Times New Roman"/>
          <w:sz w:val="28"/>
          <w:szCs w:val="28"/>
        </w:rPr>
        <w:t>енты, указанные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отчётном периоде и (или) в течение периода, предш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ствующего отчётному периоду и не превышающего 12 месяцев.</w:t>
      </w:r>
    </w:p>
    <w:p w14:paraId="0F244D06" w14:textId="77777777" w:rsidR="00227202" w:rsidRDefault="00227202" w:rsidP="00227202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47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Производители вправе дополнительно к документам,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в пункте 2.13 настоящего Порядка, представлять следующие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</w:t>
      </w:r>
    </w:p>
    <w:p w14:paraId="7EABA0E3" w14:textId="5E9DC98F" w:rsidR="00227202" w:rsidRDefault="00F625BD" w:rsidP="00227202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0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(если производитель является юридическим лицом), выданная не </w:t>
      </w:r>
      <w:proofErr w:type="gramStart"/>
      <w:r w:rsidR="002272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27202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орган местного сам</w:t>
      </w:r>
      <w:r w:rsidR="00227202">
        <w:rPr>
          <w:rFonts w:ascii="Times New Roman" w:hAnsi="Times New Roman" w:cs="Times New Roman"/>
          <w:sz w:val="28"/>
          <w:szCs w:val="28"/>
        </w:rPr>
        <w:t>о</w:t>
      </w:r>
      <w:r w:rsidR="00227202">
        <w:rPr>
          <w:rFonts w:ascii="Times New Roman" w:hAnsi="Times New Roman" w:cs="Times New Roman"/>
          <w:sz w:val="28"/>
          <w:szCs w:val="28"/>
        </w:rPr>
        <w:t>управления для предоставления субсидии;</w:t>
      </w:r>
    </w:p>
    <w:p w14:paraId="19483022" w14:textId="664A5DCC" w:rsidR="00227202" w:rsidRDefault="00F625BD" w:rsidP="00227202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0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 w:rsidR="00227202">
        <w:rPr>
          <w:rFonts w:ascii="Times New Roman" w:hAnsi="Times New Roman" w:cs="Times New Roman"/>
          <w:sz w:val="28"/>
          <w:szCs w:val="28"/>
        </w:rPr>
        <w:t>д</w:t>
      </w:r>
      <w:r w:rsidR="00227202">
        <w:rPr>
          <w:rFonts w:ascii="Times New Roman" w:hAnsi="Times New Roman" w:cs="Times New Roman"/>
          <w:sz w:val="28"/>
          <w:szCs w:val="28"/>
        </w:rPr>
        <w:t xml:space="preserve">принимателем), выданная не </w:t>
      </w:r>
      <w:proofErr w:type="gramStart"/>
      <w:r w:rsidR="002272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27202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орган местного самоуправления для предоставления су</w:t>
      </w:r>
      <w:r w:rsidR="00227202">
        <w:rPr>
          <w:rFonts w:ascii="Times New Roman" w:hAnsi="Times New Roman" w:cs="Times New Roman"/>
          <w:sz w:val="28"/>
          <w:szCs w:val="28"/>
        </w:rPr>
        <w:t>б</w:t>
      </w:r>
      <w:r w:rsidR="00227202">
        <w:rPr>
          <w:rFonts w:ascii="Times New Roman" w:hAnsi="Times New Roman" w:cs="Times New Roman"/>
          <w:sz w:val="28"/>
          <w:szCs w:val="28"/>
        </w:rPr>
        <w:t>сидии.</w:t>
      </w:r>
    </w:p>
    <w:p w14:paraId="016B5203" w14:textId="77777777" w:rsidR="00227202" w:rsidRDefault="00227202" w:rsidP="00AA5B7A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производителем по собственной инициативе, 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</w:t>
      </w:r>
      <w:r w:rsidRPr="00D10DD0">
        <w:rPr>
          <w:rFonts w:ascii="Times New Roman" w:hAnsi="Times New Roman" w:cs="Times New Roman"/>
          <w:sz w:val="28"/>
          <w:szCs w:val="28"/>
        </w:rPr>
        <w:t>е</w:t>
      </w:r>
      <w:r w:rsidRPr="00D10DD0">
        <w:rPr>
          <w:rFonts w:ascii="Times New Roman" w:hAnsi="Times New Roman" w:cs="Times New Roman"/>
          <w:sz w:val="28"/>
          <w:szCs w:val="28"/>
        </w:rPr>
        <w:lastRenderedPageBreak/>
        <w:t>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>службы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D35DF69" w14:textId="77777777" w:rsidR="00E34122" w:rsidRPr="00687C5B" w:rsidRDefault="00B034ED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C4AF7">
        <w:rPr>
          <w:rFonts w:ascii="Times New Roman" w:hAnsi="Times New Roman" w:cs="Times New Roman"/>
          <w:sz w:val="28"/>
          <w:szCs w:val="28"/>
        </w:rPr>
        <w:t>7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FD580C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E34122" w:rsidRPr="00687C5B">
        <w:rPr>
          <w:rFonts w:ascii="Times New Roman" w:hAnsi="Times New Roman" w:cs="Times New Roman"/>
          <w:sz w:val="28"/>
          <w:szCs w:val="28"/>
        </w:rPr>
        <w:t>в целях пред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ставления субсидий осуществляет:</w:t>
      </w:r>
    </w:p>
    <w:p w14:paraId="66C879F6" w14:textId="4DFD35B2" w:rsidR="00E34122" w:rsidRPr="00687C5B" w:rsidRDefault="00F625BD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>регистрацию</w:t>
      </w:r>
      <w:r w:rsidR="00E34122"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 w:rsidR="00E34122" w:rsidRPr="00864172">
        <w:rPr>
          <w:rFonts w:ascii="Times New Roman" w:hAnsi="Times New Roman" w:cs="Times New Roman"/>
          <w:sz w:val="28"/>
          <w:szCs w:val="28"/>
        </w:rPr>
        <w:t xml:space="preserve"> </w:t>
      </w:r>
      <w:r w:rsidR="006C403B">
        <w:rPr>
          <w:rFonts w:ascii="Times New Roman" w:hAnsi="Times New Roman"/>
          <w:sz w:val="28"/>
          <w:szCs w:val="28"/>
        </w:rPr>
        <w:t>по соответств</w:t>
      </w:r>
      <w:r w:rsidR="006C403B">
        <w:rPr>
          <w:rFonts w:ascii="Times New Roman" w:hAnsi="Times New Roman"/>
          <w:sz w:val="28"/>
          <w:szCs w:val="28"/>
        </w:rPr>
        <w:t>у</w:t>
      </w:r>
      <w:r w:rsidR="006C403B">
        <w:rPr>
          <w:rFonts w:ascii="Times New Roman" w:hAnsi="Times New Roman"/>
          <w:sz w:val="28"/>
          <w:szCs w:val="28"/>
        </w:rPr>
        <w:t xml:space="preserve">ющей форме </w:t>
      </w:r>
      <w:r w:rsidR="00E34122"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 w:rsidR="00E34122"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="00E34122" w:rsidRPr="00687C5B">
        <w:rPr>
          <w:rFonts w:ascii="Times New Roman" w:hAnsi="Times New Roman" w:cs="Times New Roman"/>
          <w:sz w:val="28"/>
          <w:szCs w:val="28"/>
        </w:rPr>
        <w:t>листы к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торого должны быть пронумерованы, прошнурованы</w:t>
      </w:r>
      <w:r w:rsidR="00E34122"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="00E34122" w:rsidRPr="00687C5B">
        <w:rPr>
          <w:rFonts w:ascii="Times New Roman" w:hAnsi="Times New Roman" w:cs="Times New Roman"/>
          <w:sz w:val="28"/>
          <w:szCs w:val="28"/>
        </w:rPr>
        <w:t>;</w:t>
      </w:r>
      <w:r w:rsidR="000B7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BCE43" w14:textId="0601DEA9" w:rsidR="00E34122" w:rsidRPr="00687C5B" w:rsidRDefault="00F625BD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F25B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F50644">
          <w:rPr>
            <w:rFonts w:ascii="Times New Roman" w:hAnsi="Times New Roman" w:cs="Times New Roman"/>
            <w:sz w:val="28"/>
            <w:szCs w:val="28"/>
          </w:rPr>
          <w:t>2.</w:t>
        </w:r>
        <w:r w:rsidR="00AA5B7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AC5835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1C4AF7">
        <w:rPr>
          <w:rFonts w:ascii="Times New Roman" w:hAnsi="Times New Roman" w:cs="Times New Roman"/>
          <w:sz w:val="28"/>
          <w:szCs w:val="28"/>
        </w:rPr>
        <w:t>6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E24B41C" w14:textId="10C7A994" w:rsidR="00E34122" w:rsidRPr="00687C5B" w:rsidRDefault="00F625BD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="00E34122" w:rsidRPr="00687C5B">
        <w:rPr>
          <w:rFonts w:ascii="Times New Roman" w:hAnsi="Times New Roman" w:cs="Times New Roman"/>
          <w:sz w:val="28"/>
          <w:szCs w:val="28"/>
        </w:rPr>
        <w:t>а</w:t>
      </w:r>
      <w:r w:rsidR="00E34122" w:rsidRPr="00687C5B">
        <w:rPr>
          <w:rFonts w:ascii="Times New Roman" w:hAnsi="Times New Roman" w:cs="Times New Roman"/>
          <w:sz w:val="28"/>
          <w:szCs w:val="28"/>
        </w:rPr>
        <w:t>ми исполнительной власти Самарской области;</w:t>
      </w:r>
    </w:p>
    <w:p w14:paraId="411E72DC" w14:textId="56C13E5F" w:rsidR="00E34122" w:rsidRPr="00864172" w:rsidRDefault="00F625BD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</w:t>
      </w:r>
      <w:r w:rsidR="00E34122" w:rsidRPr="00687C5B">
        <w:rPr>
          <w:rFonts w:ascii="Times New Roman" w:hAnsi="Times New Roman" w:cs="Times New Roman"/>
          <w:sz w:val="28"/>
          <w:szCs w:val="28"/>
        </w:rPr>
        <w:t>т</w:t>
      </w:r>
      <w:r w:rsidR="00E34122" w:rsidRPr="00687C5B">
        <w:rPr>
          <w:rFonts w:ascii="Times New Roman" w:hAnsi="Times New Roman" w:cs="Times New Roman"/>
          <w:sz w:val="28"/>
          <w:szCs w:val="28"/>
        </w:rPr>
        <w:t>ка</w:t>
      </w:r>
      <w:r w:rsidR="00E34122"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 w:rsidR="00E34122">
        <w:rPr>
          <w:rFonts w:ascii="Times New Roman" w:hAnsi="Times New Roman" w:cs="Times New Roman"/>
          <w:sz w:val="28"/>
          <w:szCs w:val="28"/>
        </w:rPr>
        <w:t xml:space="preserve">ии </w:t>
      </w:r>
      <w:r w:rsidR="00E34122"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14:paraId="5457FEBE" w14:textId="4E82B7C6" w:rsidR="00475066" w:rsidRPr="00F009E7" w:rsidRDefault="00F625BD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E7">
        <w:rPr>
          <w:rFonts w:ascii="Times New Roman" w:hAnsi="Times New Roman" w:cs="Times New Roman"/>
          <w:sz w:val="28"/>
          <w:szCs w:val="28"/>
        </w:rPr>
        <w:t xml:space="preserve">- </w:t>
      </w:r>
      <w:r w:rsidR="00475066" w:rsidRPr="00F009E7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получателя субсидии в текущем финансовом году) 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м</w:t>
      </w:r>
      <w:r w:rsidR="00475066" w:rsidRPr="00F009E7">
        <w:rPr>
          <w:rFonts w:ascii="Times New Roman" w:hAnsi="Times New Roman" w:cs="Times New Roman"/>
          <w:sz w:val="28"/>
          <w:szCs w:val="28"/>
        </w:rPr>
        <w:t>у</w:t>
      </w:r>
      <w:r w:rsidR="00475066" w:rsidRPr="00F009E7">
        <w:rPr>
          <w:rFonts w:ascii="Times New Roman" w:hAnsi="Times New Roman" w:cs="Times New Roman"/>
          <w:sz w:val="28"/>
          <w:szCs w:val="28"/>
        </w:rPr>
        <w:t>ниципального образования, с включением в соглашение условий о согл</w:t>
      </w:r>
      <w:r w:rsidR="00475066" w:rsidRPr="00F009E7">
        <w:rPr>
          <w:rFonts w:ascii="Times New Roman" w:hAnsi="Times New Roman" w:cs="Times New Roman"/>
          <w:sz w:val="28"/>
          <w:szCs w:val="28"/>
        </w:rPr>
        <w:t>а</w:t>
      </w:r>
      <w:r w:rsidR="00475066" w:rsidRPr="00F009E7">
        <w:rPr>
          <w:rFonts w:ascii="Times New Roman" w:hAnsi="Times New Roman" w:cs="Times New Roman"/>
          <w:sz w:val="28"/>
          <w:szCs w:val="28"/>
        </w:rPr>
        <w:t>совании новых условий соглашения или о расторжении соглашения при недостижении согласия по новым условиям в случае уменьшения органу местного</w:t>
      </w:r>
      <w:proofErr w:type="gramEnd"/>
      <w:r w:rsidR="00475066" w:rsidRPr="00F009E7">
        <w:rPr>
          <w:rFonts w:ascii="Times New Roman" w:hAnsi="Times New Roman" w:cs="Times New Roman"/>
          <w:sz w:val="28"/>
          <w:szCs w:val="28"/>
        </w:rPr>
        <w:t xml:space="preserve"> самоуправления ранее доведенных лимитов бюджетных обяз</w:t>
      </w:r>
      <w:r w:rsidR="00475066" w:rsidRPr="00F009E7">
        <w:rPr>
          <w:rFonts w:ascii="Times New Roman" w:hAnsi="Times New Roman" w:cs="Times New Roman"/>
          <w:sz w:val="28"/>
          <w:szCs w:val="28"/>
        </w:rPr>
        <w:t>а</w:t>
      </w:r>
      <w:r w:rsidR="00475066" w:rsidRPr="00F009E7">
        <w:rPr>
          <w:rFonts w:ascii="Times New Roman" w:hAnsi="Times New Roman" w:cs="Times New Roman"/>
          <w:sz w:val="28"/>
          <w:szCs w:val="28"/>
        </w:rPr>
        <w:t>тельств, приводящего к невозможности предоставления субсидии в разм</w:t>
      </w:r>
      <w:r w:rsidR="00475066" w:rsidRPr="00F009E7">
        <w:rPr>
          <w:rFonts w:ascii="Times New Roman" w:hAnsi="Times New Roman" w:cs="Times New Roman"/>
          <w:sz w:val="28"/>
          <w:szCs w:val="28"/>
        </w:rPr>
        <w:t>е</w:t>
      </w:r>
      <w:r w:rsidR="00475066" w:rsidRPr="00F009E7">
        <w:rPr>
          <w:rFonts w:ascii="Times New Roman" w:hAnsi="Times New Roman" w:cs="Times New Roman"/>
          <w:sz w:val="28"/>
          <w:szCs w:val="28"/>
        </w:rPr>
        <w:t>ре, определенном в соглашении;</w:t>
      </w:r>
    </w:p>
    <w:p w14:paraId="6F1D6E12" w14:textId="77777777" w:rsidR="00D31E29" w:rsidRDefault="00635250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AF7">
        <w:rPr>
          <w:rFonts w:ascii="Times New Roman" w:hAnsi="Times New Roman" w:cs="Times New Roman"/>
          <w:sz w:val="28"/>
          <w:szCs w:val="28"/>
        </w:rPr>
        <w:t>18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D31E29"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</w:t>
      </w:r>
      <w:r w:rsidR="00D31E29">
        <w:rPr>
          <w:rFonts w:ascii="Times New Roman" w:hAnsi="Times New Roman" w:cs="Times New Roman"/>
          <w:sz w:val="28"/>
          <w:szCs w:val="28"/>
        </w:rPr>
        <w:t>ы</w:t>
      </w:r>
      <w:r w:rsidR="00D31E29">
        <w:rPr>
          <w:rFonts w:ascii="Times New Roman" w:hAnsi="Times New Roman" w:cs="Times New Roman"/>
          <w:sz w:val="28"/>
          <w:szCs w:val="28"/>
        </w:rPr>
        <w:lastRenderedPageBreak/>
        <w:t>ваемо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 w:rsidR="00D31E29">
        <w:rPr>
          <w:rFonts w:ascii="Times New Roman" w:hAnsi="Times New Roman" w:cs="Times New Roman"/>
          <w:sz w:val="28"/>
          <w:szCs w:val="28"/>
        </w:rPr>
        <w:t>уполномоченным руководителем органа местного самоуправления должностным лицом.</w:t>
      </w:r>
      <w:r w:rsidR="00FD24D6">
        <w:rPr>
          <w:rFonts w:ascii="Times New Roman" w:hAnsi="Times New Roman" w:cs="Times New Roman"/>
          <w:sz w:val="28"/>
          <w:szCs w:val="28"/>
        </w:rPr>
        <w:t xml:space="preserve"> </w:t>
      </w:r>
      <w:r w:rsidR="001A4E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AB5D" w14:textId="77777777" w:rsidR="00E34122" w:rsidRPr="00687C5B" w:rsidRDefault="00E34122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лучателей субсидии в течение 10 рабочих дней со дня его подписания п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</w:t>
      </w:r>
      <w:r w:rsidR="00561978">
        <w:rPr>
          <w:rFonts w:ascii="Times New Roman" w:hAnsi="Times New Roman" w:cs="Times New Roman"/>
          <w:sz w:val="28"/>
          <w:szCs w:val="28"/>
        </w:rPr>
        <w:t>е</w:t>
      </w:r>
      <w:r w:rsidR="00561978">
        <w:rPr>
          <w:rFonts w:ascii="Times New Roman" w:hAnsi="Times New Roman" w:cs="Times New Roman"/>
          <w:sz w:val="28"/>
          <w:szCs w:val="28"/>
        </w:rPr>
        <w:t>ждениях Центрального банка Российской Федерации или кредитных орг</w:t>
      </w:r>
      <w:r w:rsidR="00561978">
        <w:rPr>
          <w:rFonts w:ascii="Times New Roman" w:hAnsi="Times New Roman" w:cs="Times New Roman"/>
          <w:sz w:val="28"/>
          <w:szCs w:val="28"/>
        </w:rPr>
        <w:t>а</w:t>
      </w:r>
      <w:r w:rsidR="00561978">
        <w:rPr>
          <w:rFonts w:ascii="Times New Roman" w:hAnsi="Times New Roman" w:cs="Times New Roman"/>
          <w:sz w:val="28"/>
          <w:szCs w:val="28"/>
        </w:rPr>
        <w:t xml:space="preserve">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 w:rsidR="00561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EEE51" w14:textId="77777777" w:rsidR="00E34122" w:rsidRPr="00687C5B" w:rsidRDefault="00635250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AF7">
        <w:rPr>
          <w:rFonts w:ascii="Times New Roman" w:hAnsi="Times New Roman" w:cs="Times New Roman"/>
          <w:sz w:val="28"/>
          <w:szCs w:val="28"/>
        </w:rPr>
        <w:t>19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E34122"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</w:t>
      </w:r>
      <w:r w:rsidR="00E34122" w:rsidRPr="00687C5B">
        <w:rPr>
          <w:rFonts w:ascii="Times New Roman" w:hAnsi="Times New Roman" w:cs="Times New Roman"/>
          <w:sz w:val="28"/>
          <w:szCs w:val="28"/>
        </w:rPr>
        <w:t>б</w:t>
      </w:r>
      <w:r w:rsidR="00E34122" w:rsidRPr="00687C5B">
        <w:rPr>
          <w:rFonts w:ascii="Times New Roman" w:hAnsi="Times New Roman" w:cs="Times New Roman"/>
          <w:sz w:val="28"/>
          <w:szCs w:val="28"/>
        </w:rPr>
        <w:t>сидии являются:</w:t>
      </w:r>
    </w:p>
    <w:p w14:paraId="250989F8" w14:textId="07D10B0A" w:rsidR="00E34122" w:rsidRPr="00687C5B" w:rsidRDefault="00F625BD" w:rsidP="003056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63525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</w:t>
        </w:r>
        <w:r w:rsidR="0063525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34122"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9FEC230" w14:textId="79A12584" w:rsidR="00E34122" w:rsidRPr="00687C5B" w:rsidRDefault="00F625BD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>ание органом местного самоуправления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 w:rsidR="00E34122">
        <w:rPr>
          <w:rFonts w:ascii="Times New Roman" w:hAnsi="Times New Roman" w:cs="Times New Roman"/>
          <w:sz w:val="28"/>
          <w:szCs w:val="28"/>
        </w:rPr>
        <w:t>в 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E34122" w:rsidRPr="00687C5B">
        <w:rPr>
          <w:rFonts w:ascii="Times New Roman" w:hAnsi="Times New Roman" w:cs="Times New Roman"/>
          <w:sz w:val="28"/>
          <w:szCs w:val="28"/>
        </w:rPr>
        <w:t>;</w:t>
      </w:r>
    </w:p>
    <w:p w14:paraId="3D6C9623" w14:textId="36294392" w:rsidR="00E34122" w:rsidRPr="00687C5B" w:rsidRDefault="00F625BD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22"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 w:rsidR="00E34122">
        <w:rPr>
          <w:rFonts w:ascii="Times New Roman" w:hAnsi="Times New Roman" w:cs="Times New Roman"/>
          <w:sz w:val="28"/>
          <w:szCs w:val="28"/>
        </w:rPr>
        <w:t>й производителем в спра</w:t>
      </w:r>
      <w:r w:rsidR="00E34122">
        <w:rPr>
          <w:rFonts w:ascii="Times New Roman" w:hAnsi="Times New Roman" w:cs="Times New Roman"/>
          <w:sz w:val="28"/>
          <w:szCs w:val="28"/>
        </w:rPr>
        <w:t>в</w:t>
      </w:r>
      <w:r w:rsidR="00E34122">
        <w:rPr>
          <w:rFonts w:ascii="Times New Roman" w:hAnsi="Times New Roman" w:cs="Times New Roman"/>
          <w:sz w:val="28"/>
          <w:szCs w:val="28"/>
        </w:rPr>
        <w:t>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="00E34122">
        <w:rPr>
          <w:rFonts w:ascii="Times New Roman" w:hAnsi="Times New Roman" w:cs="Times New Roman"/>
          <w:sz w:val="28"/>
          <w:szCs w:val="28"/>
        </w:rPr>
        <w:t>, над остатком объё</w:t>
      </w:r>
      <w:r w:rsidR="00E34122"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</w:t>
      </w:r>
      <w:r w:rsidR="00E34122" w:rsidRPr="00687C5B">
        <w:rPr>
          <w:rFonts w:ascii="Times New Roman" w:hAnsi="Times New Roman" w:cs="Times New Roman"/>
          <w:sz w:val="28"/>
          <w:szCs w:val="28"/>
        </w:rPr>
        <w:t>р</w:t>
      </w:r>
      <w:r w:rsidR="00E34122" w:rsidRPr="00687C5B">
        <w:rPr>
          <w:rFonts w:ascii="Times New Roman" w:hAnsi="Times New Roman" w:cs="Times New Roman"/>
          <w:sz w:val="28"/>
          <w:szCs w:val="28"/>
        </w:rPr>
        <w:t>ждаемых в установленном по</w:t>
      </w:r>
      <w:r w:rsidR="00D31E29"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="00E34122" w:rsidRPr="00687C5B">
        <w:rPr>
          <w:rFonts w:ascii="Times New Roman" w:hAnsi="Times New Roman" w:cs="Times New Roman"/>
          <w:sz w:val="28"/>
          <w:szCs w:val="28"/>
        </w:rPr>
        <w:t>;</w:t>
      </w:r>
    </w:p>
    <w:p w14:paraId="09C8895F" w14:textId="68121360" w:rsidR="00597F66" w:rsidRPr="00597F66" w:rsidRDefault="00F625BD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66" w:rsidRPr="00597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пунктах </w:t>
      </w:r>
      <w:hyperlink r:id="rId11" w:anchor="Par71" w:history="1">
        <w:r w:rsidR="00597F66"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6352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597F66" w:rsidRPr="00597F66">
        <w:rPr>
          <w:rFonts w:ascii="Times New Roman" w:hAnsi="Times New Roman" w:cs="Times New Roman"/>
          <w:sz w:val="28"/>
          <w:szCs w:val="28"/>
        </w:rPr>
        <w:t xml:space="preserve"> –</w:t>
      </w:r>
      <w:r w:rsidR="0063525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ar111" w:history="1">
        <w:r w:rsidR="00597F66"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  <w:r w:rsidR="00B73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597F66" w:rsidRPr="00597F66">
        <w:rPr>
          <w:rFonts w:ascii="Times New Roman" w:hAnsi="Times New Roman" w:cs="Times New Roman"/>
          <w:sz w:val="28"/>
          <w:szCs w:val="28"/>
        </w:rPr>
        <w:t xml:space="preserve"> наст</w:t>
      </w:r>
      <w:r w:rsidR="00597F66" w:rsidRPr="00597F66">
        <w:rPr>
          <w:rFonts w:ascii="Times New Roman" w:hAnsi="Times New Roman" w:cs="Times New Roman"/>
          <w:sz w:val="28"/>
          <w:szCs w:val="28"/>
        </w:rPr>
        <w:t>о</w:t>
      </w:r>
      <w:r w:rsidR="00597F66" w:rsidRPr="00597F66">
        <w:rPr>
          <w:rFonts w:ascii="Times New Roman" w:hAnsi="Times New Roman" w:cs="Times New Roman"/>
          <w:sz w:val="28"/>
          <w:szCs w:val="28"/>
        </w:rPr>
        <w:t>ящего Порядка, с нарушением сроков, установленных пунктами 2.</w:t>
      </w:r>
      <w:r w:rsidR="00635250">
        <w:rPr>
          <w:rFonts w:ascii="Times New Roman" w:hAnsi="Times New Roman" w:cs="Times New Roman"/>
          <w:sz w:val="28"/>
          <w:szCs w:val="28"/>
        </w:rPr>
        <w:t>10</w:t>
      </w:r>
      <w:r w:rsidR="00597F66" w:rsidRPr="00597F66">
        <w:rPr>
          <w:rFonts w:ascii="Times New Roman" w:hAnsi="Times New Roman" w:cs="Times New Roman"/>
          <w:sz w:val="28"/>
          <w:szCs w:val="28"/>
        </w:rPr>
        <w:t>, 2.1</w:t>
      </w:r>
      <w:r w:rsidR="0030561B">
        <w:rPr>
          <w:rFonts w:ascii="Times New Roman" w:hAnsi="Times New Roman" w:cs="Times New Roman"/>
          <w:sz w:val="28"/>
          <w:szCs w:val="28"/>
        </w:rPr>
        <w:t>3</w:t>
      </w:r>
      <w:r w:rsidR="00597F66" w:rsidRPr="00597F66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объёме) указанных документов, не соответствующих требованиям де</w:t>
      </w:r>
      <w:r w:rsidR="00597F66" w:rsidRPr="00597F66">
        <w:rPr>
          <w:rFonts w:ascii="Times New Roman" w:hAnsi="Times New Roman" w:cs="Times New Roman"/>
          <w:sz w:val="28"/>
          <w:szCs w:val="28"/>
        </w:rPr>
        <w:t>й</w:t>
      </w:r>
      <w:r w:rsidR="00597F66" w:rsidRPr="00597F66">
        <w:rPr>
          <w:rFonts w:ascii="Times New Roman" w:hAnsi="Times New Roman" w:cs="Times New Roman"/>
          <w:sz w:val="28"/>
          <w:szCs w:val="28"/>
        </w:rPr>
        <w:t>ствующего законодательства и (или) содержащих недостоверную инфо</w:t>
      </w:r>
      <w:r w:rsidR="00597F66" w:rsidRPr="00597F66">
        <w:rPr>
          <w:rFonts w:ascii="Times New Roman" w:hAnsi="Times New Roman" w:cs="Times New Roman"/>
          <w:sz w:val="28"/>
          <w:szCs w:val="28"/>
        </w:rPr>
        <w:t>р</w:t>
      </w:r>
      <w:r w:rsidR="00597F66" w:rsidRPr="00597F66">
        <w:rPr>
          <w:rFonts w:ascii="Times New Roman" w:hAnsi="Times New Roman" w:cs="Times New Roman"/>
          <w:sz w:val="28"/>
          <w:szCs w:val="28"/>
        </w:rPr>
        <w:t>мацию.</w:t>
      </w:r>
    </w:p>
    <w:p w14:paraId="6D4AAE04" w14:textId="77777777" w:rsidR="00E34122" w:rsidRPr="00687C5B" w:rsidRDefault="00635250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C4AF7">
        <w:rPr>
          <w:rFonts w:ascii="Times New Roman" w:hAnsi="Times New Roman" w:cs="Times New Roman"/>
          <w:sz w:val="28"/>
          <w:szCs w:val="28"/>
        </w:rPr>
        <w:t>0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E34122"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</w:t>
      </w:r>
      <w:r w:rsidR="00E34122" w:rsidRPr="00687C5B">
        <w:rPr>
          <w:rFonts w:ascii="Times New Roman" w:hAnsi="Times New Roman" w:cs="Times New Roman"/>
          <w:sz w:val="28"/>
          <w:szCs w:val="28"/>
        </w:rPr>
        <w:t>и</w:t>
      </w:r>
      <w:r w:rsidR="00E34122" w:rsidRPr="00687C5B">
        <w:rPr>
          <w:rFonts w:ascii="Times New Roman" w:hAnsi="Times New Roman" w:cs="Times New Roman"/>
          <w:sz w:val="28"/>
          <w:szCs w:val="28"/>
        </w:rPr>
        <w:t>дии представленные производителем документы подлежат возврату с м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тивированным отказом (в письменной форме) в течение 10 рабочих дней со дня подписания реестра производителей, которым отказано в пред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ставлении субсидий.</w:t>
      </w:r>
    </w:p>
    <w:p w14:paraId="6502CB9B" w14:textId="77777777" w:rsidR="00E34122" w:rsidRPr="00687C5B" w:rsidRDefault="00635250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C4AF7">
        <w:rPr>
          <w:rFonts w:ascii="Times New Roman" w:hAnsi="Times New Roman" w:cs="Times New Roman"/>
          <w:sz w:val="28"/>
          <w:szCs w:val="28"/>
        </w:rPr>
        <w:t>1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E34122"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</w:t>
      </w:r>
      <w:r w:rsidR="005406D8">
        <w:rPr>
          <w:rFonts w:ascii="Times New Roman" w:hAnsi="Times New Roman" w:cs="Times New Roman"/>
          <w:sz w:val="28"/>
          <w:szCs w:val="28"/>
        </w:rPr>
        <w:t>, указанных в а</w:t>
      </w:r>
      <w:r>
        <w:rPr>
          <w:rFonts w:ascii="Times New Roman" w:hAnsi="Times New Roman" w:cs="Times New Roman"/>
          <w:sz w:val="28"/>
          <w:szCs w:val="28"/>
        </w:rPr>
        <w:t>бзацах втором, пятом пункта 2.</w:t>
      </w:r>
      <w:r w:rsidR="001C4AF7">
        <w:rPr>
          <w:rFonts w:ascii="Times New Roman" w:hAnsi="Times New Roman" w:cs="Times New Roman"/>
          <w:sz w:val="28"/>
          <w:szCs w:val="28"/>
        </w:rPr>
        <w:t>19</w:t>
      </w:r>
      <w:r w:rsidR="005406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4122" w:rsidRPr="00687C5B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E29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>пункт</w:t>
      </w:r>
      <w:r w:rsidR="00D31E29">
        <w:rPr>
          <w:rFonts w:ascii="Times New Roman" w:hAnsi="Times New Roman" w:cs="Times New Roman"/>
          <w:sz w:val="28"/>
          <w:szCs w:val="28"/>
        </w:rPr>
        <w:t>а</w:t>
      </w:r>
      <w:r w:rsidR="00D31E29">
        <w:rPr>
          <w:rFonts w:ascii="Times New Roman" w:hAnsi="Times New Roman" w:cs="Times New Roman"/>
          <w:sz w:val="28"/>
          <w:szCs w:val="28"/>
        </w:rPr>
        <w:t xml:space="preserve">ми </w:t>
      </w:r>
      <w:hyperlink w:anchor="Par71" w:history="1">
        <w:r w:rsidR="00485259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3412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48525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1C4AF7">
        <w:rPr>
          <w:rFonts w:ascii="Times New Roman" w:hAnsi="Times New Roman" w:cs="Times New Roman"/>
          <w:sz w:val="28"/>
          <w:szCs w:val="28"/>
        </w:rPr>
        <w:t>6</w:t>
      </w:r>
      <w:r w:rsidR="00E34122"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E205855" w14:textId="2A7F6EEE" w:rsidR="002A7CC2" w:rsidRPr="002A7CC2" w:rsidRDefault="004447C4" w:rsidP="00A666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A6663C">
        <w:rPr>
          <w:rFonts w:ascii="Times New Roman" w:hAnsi="Times New Roman"/>
          <w:sz w:val="28"/>
          <w:szCs w:val="28"/>
        </w:rPr>
        <w:t>2</w:t>
      </w:r>
      <w:r w:rsidR="001C4AF7">
        <w:rPr>
          <w:rFonts w:ascii="Times New Roman" w:hAnsi="Times New Roman"/>
          <w:sz w:val="28"/>
          <w:szCs w:val="28"/>
        </w:rPr>
        <w:t>2</w:t>
      </w:r>
      <w:r w:rsidR="00DA64B2" w:rsidRPr="007F5030">
        <w:rPr>
          <w:rFonts w:ascii="Times New Roman" w:hAnsi="Times New Roman" w:cs="Times New Roman"/>
          <w:sz w:val="28"/>
          <w:szCs w:val="28"/>
        </w:rPr>
        <w:t xml:space="preserve">. </w:t>
      </w:r>
      <w:r w:rsidR="002A7CC2" w:rsidRPr="00F009E7">
        <w:rPr>
          <w:rFonts w:ascii="Times New Roman" w:hAnsi="Times New Roman"/>
          <w:sz w:val="28"/>
          <w:szCs w:val="28"/>
        </w:rPr>
        <w:t>Результатом предоставления получателю субсидии является д</w:t>
      </w:r>
      <w:r w:rsidR="002A7CC2" w:rsidRPr="00F009E7">
        <w:rPr>
          <w:rFonts w:ascii="Times New Roman" w:hAnsi="Times New Roman"/>
          <w:sz w:val="28"/>
          <w:szCs w:val="28"/>
        </w:rPr>
        <w:t>о</w:t>
      </w:r>
      <w:r w:rsidR="002A7CC2" w:rsidRPr="00F009E7">
        <w:rPr>
          <w:rFonts w:ascii="Times New Roman" w:hAnsi="Times New Roman"/>
          <w:sz w:val="28"/>
          <w:szCs w:val="28"/>
        </w:rPr>
        <w:t>стижение производственных показателей по состоянию на последний день текущего финансового года, включающих в себя:</w:t>
      </w:r>
    </w:p>
    <w:p w14:paraId="2BD9298E" w14:textId="187E33D4" w:rsidR="008D1F07" w:rsidRPr="00AA3615" w:rsidRDefault="00F625BD" w:rsidP="008D1F07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79F5"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="006079F5"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6079F5" w:rsidRPr="00BA27B9">
        <w:rPr>
          <w:rFonts w:ascii="Times New Roman" w:hAnsi="Times New Roman" w:cs="Times New Roman"/>
          <w:sz w:val="28"/>
          <w:szCs w:val="28"/>
        </w:rPr>
        <w:t>текущего фина</w:t>
      </w:r>
      <w:r w:rsidR="006079F5" w:rsidRPr="00BA27B9">
        <w:rPr>
          <w:rFonts w:ascii="Times New Roman" w:hAnsi="Times New Roman" w:cs="Times New Roman"/>
          <w:sz w:val="28"/>
          <w:szCs w:val="28"/>
        </w:rPr>
        <w:t>н</w:t>
      </w:r>
      <w:r w:rsidR="006079F5" w:rsidRPr="00BA27B9">
        <w:rPr>
          <w:rFonts w:ascii="Times New Roman" w:hAnsi="Times New Roman" w:cs="Times New Roman"/>
          <w:sz w:val="28"/>
          <w:szCs w:val="28"/>
        </w:rPr>
        <w:t>сового года, в котором предоставлена субсидия, по отношению к показат</w:t>
      </w:r>
      <w:r w:rsidR="006079F5" w:rsidRPr="00BA27B9">
        <w:rPr>
          <w:rFonts w:ascii="Times New Roman" w:hAnsi="Times New Roman" w:cs="Times New Roman"/>
          <w:sz w:val="28"/>
          <w:szCs w:val="28"/>
        </w:rPr>
        <w:t>е</w:t>
      </w:r>
      <w:r w:rsidR="006079F5" w:rsidRPr="00BA27B9">
        <w:rPr>
          <w:rFonts w:ascii="Times New Roman" w:hAnsi="Times New Roman" w:cs="Times New Roman"/>
          <w:sz w:val="28"/>
          <w:szCs w:val="28"/>
        </w:rPr>
        <w:t>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="006079F5"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="006079F5" w:rsidRPr="00BA27B9">
        <w:rPr>
          <w:rFonts w:ascii="Times New Roman" w:hAnsi="Times New Roman" w:cs="Times New Roman"/>
          <w:sz w:val="28"/>
          <w:szCs w:val="28"/>
        </w:rPr>
        <w:t>е</w:t>
      </w:r>
      <w:r w:rsidR="006079F5" w:rsidRPr="00BA27B9">
        <w:rPr>
          <w:rFonts w:ascii="Times New Roman" w:hAnsi="Times New Roman" w:cs="Times New Roman"/>
          <w:sz w:val="28"/>
          <w:szCs w:val="28"/>
        </w:rPr>
        <w:t>одолимой силы,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="006079F5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="004573A1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4573A1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="006079F5" w:rsidRPr="00BA27B9">
        <w:rPr>
          <w:rFonts w:ascii="Times New Roman" w:hAnsi="Times New Roman" w:cs="Times New Roman"/>
          <w:sz w:val="28"/>
          <w:szCs w:val="28"/>
        </w:rPr>
        <w:t>(если получатель начал ос</w:t>
      </w:r>
      <w:r w:rsidR="006079F5" w:rsidRPr="00BA27B9">
        <w:rPr>
          <w:rFonts w:ascii="Times New Roman" w:hAnsi="Times New Roman" w:cs="Times New Roman"/>
          <w:sz w:val="28"/>
          <w:szCs w:val="28"/>
        </w:rPr>
        <w:t>у</w:t>
      </w:r>
      <w:r w:rsidR="006079F5"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="006079F5"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</w:t>
      </w:r>
      <w:r w:rsidR="008F7BCB">
        <w:rPr>
          <w:rFonts w:ascii="Times New Roman" w:hAnsi="Times New Roman" w:cs="Times New Roman"/>
          <w:sz w:val="28"/>
          <w:szCs w:val="28"/>
        </w:rPr>
        <w:t xml:space="preserve">   </w:t>
      </w:r>
      <w:r w:rsidR="00152875">
        <w:rPr>
          <w:rFonts w:ascii="Times New Roman" w:hAnsi="Times New Roman" w:cs="Times New Roman"/>
          <w:sz w:val="28"/>
          <w:szCs w:val="28"/>
        </w:rPr>
        <w:t xml:space="preserve">и </w:t>
      </w:r>
      <w:r w:rsidR="003F601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F6016">
        <w:rPr>
          <w:rFonts w:ascii="Times New Roman" w:hAnsi="Times New Roman" w:cs="Times New Roman"/>
          <w:sz w:val="28"/>
          <w:szCs w:val="28"/>
        </w:rPr>
        <w:t xml:space="preserve">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r w:rsidR="006079F5" w:rsidRPr="00BA27B9">
        <w:rPr>
          <w:rFonts w:ascii="Times New Roman" w:hAnsi="Times New Roman" w:cs="Times New Roman"/>
          <w:sz w:val="28"/>
          <w:szCs w:val="28"/>
        </w:rPr>
        <w:t>)</w:t>
      </w:r>
      <w:r w:rsidR="006C199C">
        <w:rPr>
          <w:rFonts w:ascii="Times New Roman" w:hAnsi="Times New Roman" w:cs="Times New Roman"/>
          <w:sz w:val="28"/>
          <w:szCs w:val="28"/>
        </w:rPr>
        <w:t>;</w:t>
      </w:r>
      <w:r w:rsidR="008D1F0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51C08D3" w14:textId="3C96F959" w:rsidR="006079F5" w:rsidRDefault="00F625BD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79F5"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="006079F5"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 w:rsidR="006079F5"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="006079F5" w:rsidRPr="00BA27B9">
        <w:rPr>
          <w:rFonts w:ascii="Times New Roman" w:hAnsi="Times New Roman" w:cs="Times New Roman"/>
          <w:sz w:val="28"/>
          <w:szCs w:val="28"/>
        </w:rPr>
        <w:t>текущего фина</w:t>
      </w:r>
      <w:r w:rsidR="006079F5" w:rsidRPr="00BA27B9">
        <w:rPr>
          <w:rFonts w:ascii="Times New Roman" w:hAnsi="Times New Roman" w:cs="Times New Roman"/>
          <w:sz w:val="28"/>
          <w:szCs w:val="28"/>
        </w:rPr>
        <w:t>н</w:t>
      </w:r>
      <w:r w:rsidR="006079F5" w:rsidRPr="00BA27B9">
        <w:rPr>
          <w:rFonts w:ascii="Times New Roman" w:hAnsi="Times New Roman" w:cs="Times New Roman"/>
          <w:sz w:val="28"/>
          <w:szCs w:val="28"/>
        </w:rPr>
        <w:t>сового года, в котором предоставлена субсидия, по отношен</w:t>
      </w:r>
      <w:r w:rsidR="006079F5">
        <w:rPr>
          <w:rFonts w:ascii="Times New Roman" w:hAnsi="Times New Roman" w:cs="Times New Roman"/>
          <w:sz w:val="28"/>
          <w:szCs w:val="28"/>
        </w:rPr>
        <w:t>ию к показат</w:t>
      </w:r>
      <w:r w:rsidR="006079F5">
        <w:rPr>
          <w:rFonts w:ascii="Times New Roman" w:hAnsi="Times New Roman" w:cs="Times New Roman"/>
          <w:sz w:val="28"/>
          <w:szCs w:val="28"/>
        </w:rPr>
        <w:t>е</w:t>
      </w:r>
      <w:r w:rsidR="006079F5">
        <w:rPr>
          <w:rFonts w:ascii="Times New Roman" w:hAnsi="Times New Roman" w:cs="Times New Roman"/>
          <w:sz w:val="28"/>
          <w:szCs w:val="28"/>
        </w:rPr>
        <w:t xml:space="preserve">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 w:rsidR="006079F5">
        <w:rPr>
          <w:rFonts w:ascii="Times New Roman" w:hAnsi="Times New Roman" w:cs="Times New Roman"/>
          <w:sz w:val="28"/>
          <w:szCs w:val="28"/>
        </w:rPr>
        <w:t>предыдущего отчё</w:t>
      </w:r>
      <w:r w:rsidR="006079F5" w:rsidRPr="00BA27B9">
        <w:rPr>
          <w:rFonts w:ascii="Times New Roman" w:hAnsi="Times New Roman" w:cs="Times New Roman"/>
          <w:sz w:val="28"/>
          <w:szCs w:val="28"/>
        </w:rPr>
        <w:t>тного периода, по результ</w:t>
      </w:r>
      <w:r w:rsidR="006079F5" w:rsidRPr="00BA27B9">
        <w:rPr>
          <w:rFonts w:ascii="Times New Roman" w:hAnsi="Times New Roman" w:cs="Times New Roman"/>
          <w:sz w:val="28"/>
          <w:szCs w:val="28"/>
        </w:rPr>
        <w:t>а</w:t>
      </w:r>
      <w:r w:rsidR="006079F5" w:rsidRPr="00BA27B9">
        <w:rPr>
          <w:rFonts w:ascii="Times New Roman" w:hAnsi="Times New Roman" w:cs="Times New Roman"/>
          <w:sz w:val="28"/>
          <w:szCs w:val="28"/>
        </w:rPr>
        <w:t>там которого получателю в текущем финансовом году впервые предоста</w:t>
      </w:r>
      <w:r w:rsidR="006079F5" w:rsidRPr="00BA27B9">
        <w:rPr>
          <w:rFonts w:ascii="Times New Roman" w:hAnsi="Times New Roman" w:cs="Times New Roman"/>
          <w:sz w:val="28"/>
          <w:szCs w:val="28"/>
        </w:rPr>
        <w:t>в</w:t>
      </w:r>
      <w:r w:rsidR="006079F5" w:rsidRPr="00BA27B9">
        <w:rPr>
          <w:rFonts w:ascii="Times New Roman" w:hAnsi="Times New Roman" w:cs="Times New Roman"/>
          <w:sz w:val="28"/>
          <w:szCs w:val="28"/>
        </w:rPr>
        <w:t xml:space="preserve">лена </w:t>
      </w:r>
      <w:r w:rsidR="00205CED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6079F5"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</w:t>
      </w:r>
      <w:r w:rsidR="006079F5" w:rsidRPr="00BA27B9">
        <w:rPr>
          <w:rFonts w:ascii="Times New Roman" w:hAnsi="Times New Roman" w:cs="Times New Roman"/>
          <w:sz w:val="28"/>
          <w:szCs w:val="28"/>
        </w:rPr>
        <w:t>н</w:t>
      </w:r>
      <w:r w:rsidR="006079F5" w:rsidRPr="00BA27B9">
        <w:rPr>
          <w:rFonts w:ascii="Times New Roman" w:hAnsi="Times New Roman" w:cs="Times New Roman"/>
          <w:sz w:val="28"/>
          <w:szCs w:val="28"/>
        </w:rPr>
        <w:t xml:space="preserve">ного условия вследствие непреодолимой силы, то есть чрезвычайных и </w:t>
      </w:r>
      <w:proofErr w:type="spellStart"/>
      <w:r w:rsidR="006079F5" w:rsidRPr="00BA27B9">
        <w:rPr>
          <w:rFonts w:ascii="Times New Roman" w:hAnsi="Times New Roman" w:cs="Times New Roman"/>
          <w:sz w:val="28"/>
          <w:szCs w:val="28"/>
        </w:rPr>
        <w:t>непре</w:t>
      </w:r>
      <w:r w:rsidR="00205CED">
        <w:rPr>
          <w:rFonts w:ascii="Times New Roman" w:hAnsi="Times New Roman" w:cs="Times New Roman"/>
          <w:sz w:val="28"/>
          <w:szCs w:val="28"/>
        </w:rPr>
        <w:t>-дотвратимых</w:t>
      </w:r>
      <w:proofErr w:type="spellEnd"/>
      <w:r w:rsidR="00205CED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670854">
        <w:rPr>
          <w:rFonts w:ascii="Times New Roman" w:hAnsi="Times New Roman" w:cs="Times New Roman"/>
          <w:sz w:val="28"/>
          <w:szCs w:val="28"/>
        </w:rPr>
        <w:t xml:space="preserve"> </w:t>
      </w:r>
      <w:r w:rsidR="00670854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</w:t>
      </w:r>
      <w:r w:rsidR="00670854" w:rsidRPr="00403E8D">
        <w:rPr>
          <w:rFonts w:ascii="Times New Roman" w:hAnsi="Times New Roman" w:cs="Times New Roman"/>
          <w:sz w:val="28"/>
          <w:szCs w:val="28"/>
        </w:rPr>
        <w:t>к</w:t>
      </w:r>
      <w:r w:rsidR="00670854" w:rsidRPr="00403E8D">
        <w:rPr>
          <w:rFonts w:ascii="Times New Roman" w:hAnsi="Times New Roman" w:cs="Times New Roman"/>
          <w:sz w:val="28"/>
          <w:szCs w:val="28"/>
        </w:rPr>
        <w:t>тера</w:t>
      </w:r>
      <w:r w:rsidR="006079F5"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</w:t>
      </w:r>
      <w:proofErr w:type="gramEnd"/>
      <w:r w:rsidR="006079F5" w:rsidRPr="00BA27B9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6079F5">
        <w:rPr>
          <w:rFonts w:ascii="Times New Roman" w:hAnsi="Times New Roman" w:cs="Times New Roman"/>
          <w:sz w:val="28"/>
          <w:szCs w:val="28"/>
        </w:rPr>
        <w:t xml:space="preserve">дство </w:t>
      </w:r>
      <w:r w:rsidR="006079F5"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и</w:t>
      </w:r>
      <w:r w:rsidR="00164BD2">
        <w:rPr>
          <w:rFonts w:ascii="Times New Roman" w:hAnsi="Times New Roman" w:cs="Times New Roman"/>
          <w:sz w:val="28"/>
          <w:szCs w:val="28"/>
        </w:rPr>
        <w:t xml:space="preserve"> не увеличил поголовье молочных к</w:t>
      </w:r>
      <w:r w:rsidR="00164BD2">
        <w:rPr>
          <w:rFonts w:ascii="Times New Roman" w:hAnsi="Times New Roman" w:cs="Times New Roman"/>
          <w:sz w:val="28"/>
          <w:szCs w:val="28"/>
        </w:rPr>
        <w:t>о</w:t>
      </w:r>
      <w:r w:rsidR="00164BD2">
        <w:rPr>
          <w:rFonts w:ascii="Times New Roman" w:hAnsi="Times New Roman" w:cs="Times New Roman"/>
          <w:sz w:val="28"/>
          <w:szCs w:val="28"/>
        </w:rPr>
        <w:t>ров</w:t>
      </w:r>
      <w:r w:rsidR="002F457B">
        <w:rPr>
          <w:rFonts w:ascii="Times New Roman" w:hAnsi="Times New Roman" w:cs="Times New Roman"/>
          <w:sz w:val="28"/>
          <w:szCs w:val="28"/>
        </w:rPr>
        <w:t>)</w:t>
      </w:r>
      <w:r w:rsidR="006079F5" w:rsidRPr="00BA27B9">
        <w:rPr>
          <w:rFonts w:ascii="Times New Roman" w:hAnsi="Times New Roman" w:cs="Times New Roman"/>
          <w:sz w:val="28"/>
          <w:szCs w:val="28"/>
        </w:rPr>
        <w:t>;</w:t>
      </w:r>
      <w:r w:rsidR="006079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B5121" w14:textId="06E8A10E" w:rsidR="00164BD2" w:rsidRDefault="00F625BD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4BD2"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="00164BD2"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 w:rsidR="00164BD2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164BD2" w:rsidRPr="00BA27B9">
        <w:rPr>
          <w:rFonts w:ascii="Times New Roman" w:hAnsi="Times New Roman" w:cs="Times New Roman"/>
          <w:sz w:val="28"/>
          <w:szCs w:val="28"/>
        </w:rPr>
        <w:t>текущего фина</w:t>
      </w:r>
      <w:r w:rsidR="00164BD2" w:rsidRPr="00BA27B9">
        <w:rPr>
          <w:rFonts w:ascii="Times New Roman" w:hAnsi="Times New Roman" w:cs="Times New Roman"/>
          <w:sz w:val="28"/>
          <w:szCs w:val="28"/>
        </w:rPr>
        <w:t>н</w:t>
      </w:r>
      <w:r w:rsidR="00164BD2" w:rsidRPr="00BA27B9">
        <w:rPr>
          <w:rFonts w:ascii="Times New Roman" w:hAnsi="Times New Roman" w:cs="Times New Roman"/>
          <w:sz w:val="28"/>
          <w:szCs w:val="28"/>
        </w:rPr>
        <w:t>сового года, в котором предоставлена субсидия, по отношен</w:t>
      </w:r>
      <w:r w:rsidR="00164BD2">
        <w:rPr>
          <w:rFonts w:ascii="Times New Roman" w:hAnsi="Times New Roman" w:cs="Times New Roman"/>
          <w:sz w:val="28"/>
          <w:szCs w:val="28"/>
        </w:rPr>
        <w:t>ию к показат</w:t>
      </w:r>
      <w:r w:rsidR="00164BD2">
        <w:rPr>
          <w:rFonts w:ascii="Times New Roman" w:hAnsi="Times New Roman" w:cs="Times New Roman"/>
          <w:sz w:val="28"/>
          <w:szCs w:val="28"/>
        </w:rPr>
        <w:t>е</w:t>
      </w:r>
      <w:r w:rsidR="00164BD2">
        <w:rPr>
          <w:rFonts w:ascii="Times New Roman" w:hAnsi="Times New Roman" w:cs="Times New Roman"/>
          <w:sz w:val="28"/>
          <w:szCs w:val="28"/>
        </w:rPr>
        <w:t>лю по состоянию на конец предыдущего отчё</w:t>
      </w:r>
      <w:r w:rsidR="00164BD2"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 w:rsidR="00164BD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164BD2" w:rsidRPr="00BA27B9">
        <w:rPr>
          <w:rFonts w:ascii="Times New Roman" w:hAnsi="Times New Roman" w:cs="Times New Roman"/>
          <w:sz w:val="28"/>
          <w:szCs w:val="28"/>
        </w:rPr>
        <w:t>п</w:t>
      </w:r>
      <w:r w:rsidR="00164BD2" w:rsidRPr="00BA27B9">
        <w:rPr>
          <w:rFonts w:ascii="Times New Roman" w:hAnsi="Times New Roman" w:cs="Times New Roman"/>
          <w:sz w:val="28"/>
          <w:szCs w:val="28"/>
        </w:rPr>
        <w:t>о</w:t>
      </w:r>
      <w:r w:rsidR="00164BD2" w:rsidRPr="00BA27B9">
        <w:rPr>
          <w:rFonts w:ascii="Times New Roman" w:hAnsi="Times New Roman" w:cs="Times New Roman"/>
          <w:sz w:val="28"/>
          <w:szCs w:val="28"/>
        </w:rPr>
        <w:t>лу</w:t>
      </w:r>
      <w:r w:rsidR="00164BD2"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="00164BD2"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="00330C5B" w:rsidRPr="00403E8D">
        <w:rPr>
          <w:rFonts w:ascii="Times New Roman" w:hAnsi="Times New Roman" w:cs="Times New Roman"/>
          <w:sz w:val="28"/>
          <w:szCs w:val="28"/>
        </w:rPr>
        <w:t>природн</w:t>
      </w:r>
      <w:r w:rsidR="00330C5B" w:rsidRPr="00403E8D">
        <w:rPr>
          <w:rFonts w:ascii="Times New Roman" w:hAnsi="Times New Roman" w:cs="Times New Roman"/>
          <w:sz w:val="28"/>
          <w:szCs w:val="28"/>
        </w:rPr>
        <w:t>о</w:t>
      </w:r>
      <w:r w:rsidR="00330C5B" w:rsidRPr="00403E8D">
        <w:rPr>
          <w:rFonts w:ascii="Times New Roman" w:hAnsi="Times New Roman" w:cs="Times New Roman"/>
          <w:sz w:val="28"/>
          <w:szCs w:val="28"/>
        </w:rPr>
        <w:t>го и (или) техногенного характера</w:t>
      </w:r>
      <w:r w:rsidR="00330C5B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="00164BD2"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 w:rsidR="00164BD2">
        <w:rPr>
          <w:rFonts w:ascii="Times New Roman" w:hAnsi="Times New Roman" w:cs="Times New Roman"/>
          <w:sz w:val="28"/>
          <w:szCs w:val="28"/>
        </w:rPr>
        <w:t>увеличил поголовье молочных коров и ему</w:t>
      </w:r>
      <w:proofErr w:type="gramEnd"/>
      <w:r w:rsidR="00164BD2">
        <w:rPr>
          <w:rFonts w:ascii="Times New Roman" w:hAnsi="Times New Roman" w:cs="Times New Roman"/>
          <w:sz w:val="28"/>
          <w:szCs w:val="28"/>
        </w:rPr>
        <w:t xml:space="preserve"> предоставлена субсидия </w:t>
      </w:r>
      <w:r w:rsidR="00052D2D">
        <w:rPr>
          <w:rFonts w:ascii="Times New Roman" w:hAnsi="Times New Roman" w:cs="Times New Roman"/>
          <w:sz w:val="28"/>
          <w:szCs w:val="28"/>
        </w:rPr>
        <w:t xml:space="preserve">на </w:t>
      </w:r>
      <w:r w:rsidR="001F0365">
        <w:rPr>
          <w:rFonts w:ascii="Times New Roman" w:hAnsi="Times New Roman" w:cs="Times New Roman"/>
          <w:sz w:val="28"/>
          <w:szCs w:val="28"/>
        </w:rPr>
        <w:t>содержание молочных коров</w:t>
      </w:r>
      <w:r w:rsidR="00164BD2" w:rsidRPr="00BA27B9">
        <w:rPr>
          <w:rFonts w:ascii="Times New Roman" w:hAnsi="Times New Roman" w:cs="Times New Roman"/>
          <w:sz w:val="28"/>
          <w:szCs w:val="28"/>
        </w:rPr>
        <w:t>);</w:t>
      </w:r>
      <w:r w:rsidR="00164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44DF4" w14:textId="257741C5" w:rsidR="008F7BCB" w:rsidRDefault="00F625BD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79F5" w:rsidRPr="00AB0812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="006079F5" w:rsidRPr="00AB0812">
        <w:rPr>
          <w:rFonts w:ascii="Times New Roman" w:hAnsi="Times New Roman" w:cs="Times New Roman"/>
          <w:sz w:val="28"/>
          <w:szCs w:val="28"/>
        </w:rPr>
        <w:t xml:space="preserve"> объёма производства молока в текущем финансовом году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="006079F5" w:rsidRPr="00AB0812">
        <w:rPr>
          <w:rFonts w:ascii="Times New Roman" w:hAnsi="Times New Roman" w:cs="Times New Roman"/>
          <w:sz w:val="28"/>
          <w:szCs w:val="28"/>
        </w:rPr>
        <w:t>за и</w:t>
      </w:r>
      <w:r w:rsidR="006079F5" w:rsidRPr="00AB0812">
        <w:rPr>
          <w:rFonts w:ascii="Times New Roman" w:hAnsi="Times New Roman" w:cs="Times New Roman"/>
          <w:sz w:val="28"/>
          <w:szCs w:val="28"/>
        </w:rPr>
        <w:t>с</w:t>
      </w:r>
      <w:r w:rsidR="006079F5" w:rsidRPr="00AB0812">
        <w:rPr>
          <w:rFonts w:ascii="Times New Roman" w:hAnsi="Times New Roman" w:cs="Times New Roman"/>
          <w:sz w:val="28"/>
          <w:szCs w:val="28"/>
        </w:rPr>
        <w:t xml:space="preserve">ключением </w:t>
      </w:r>
      <w:r w:rsidR="008F7BCB">
        <w:rPr>
          <w:rFonts w:ascii="Times New Roman" w:hAnsi="Times New Roman" w:cs="Times New Roman"/>
          <w:sz w:val="28"/>
          <w:szCs w:val="28"/>
        </w:rPr>
        <w:t xml:space="preserve">следующих случаев: начало хозяйственной деятельности по </w:t>
      </w:r>
      <w:r w:rsidR="008F7BCB">
        <w:rPr>
          <w:rFonts w:ascii="Times New Roman" w:hAnsi="Times New Roman" w:cs="Times New Roman"/>
          <w:sz w:val="28"/>
          <w:szCs w:val="28"/>
        </w:rPr>
        <w:lastRenderedPageBreak/>
        <w:t>производству молока в текущем финансовом году; невозможность выпо</w:t>
      </w:r>
      <w:r w:rsidR="008F7BCB">
        <w:rPr>
          <w:rFonts w:ascii="Times New Roman" w:hAnsi="Times New Roman" w:cs="Times New Roman"/>
          <w:sz w:val="28"/>
          <w:szCs w:val="28"/>
        </w:rPr>
        <w:t>л</w:t>
      </w:r>
      <w:r w:rsidR="008F7BCB">
        <w:rPr>
          <w:rFonts w:ascii="Times New Roman" w:hAnsi="Times New Roman" w:cs="Times New Roman"/>
          <w:sz w:val="28"/>
          <w:szCs w:val="28"/>
        </w:rPr>
        <w:t>нения данного условия вследствие непреодолимой силы, то есть чрезв</w:t>
      </w:r>
      <w:r w:rsidR="008F7BCB">
        <w:rPr>
          <w:rFonts w:ascii="Times New Roman" w:hAnsi="Times New Roman" w:cs="Times New Roman"/>
          <w:sz w:val="28"/>
          <w:szCs w:val="28"/>
        </w:rPr>
        <w:t>ы</w:t>
      </w:r>
      <w:r w:rsidR="008F7BCB">
        <w:rPr>
          <w:rFonts w:ascii="Times New Roman" w:hAnsi="Times New Roman" w:cs="Times New Roman"/>
          <w:sz w:val="28"/>
          <w:szCs w:val="28"/>
        </w:rPr>
        <w:t>чайных    и непредотвратимых обстоятель</w:t>
      </w:r>
      <w:proofErr w:type="gramStart"/>
      <w:r w:rsidR="008F7B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F7BCB">
        <w:rPr>
          <w:rFonts w:ascii="Times New Roman" w:hAnsi="Times New Roman" w:cs="Times New Roman"/>
          <w:sz w:val="28"/>
          <w:szCs w:val="28"/>
        </w:rPr>
        <w:t>иродного и (или) техн</w:t>
      </w:r>
      <w:r w:rsidR="008F7BCB">
        <w:rPr>
          <w:rFonts w:ascii="Times New Roman" w:hAnsi="Times New Roman" w:cs="Times New Roman"/>
          <w:sz w:val="28"/>
          <w:szCs w:val="28"/>
        </w:rPr>
        <w:t>о</w:t>
      </w:r>
      <w:r w:rsidR="008F7BCB">
        <w:rPr>
          <w:rFonts w:ascii="Times New Roman" w:hAnsi="Times New Roman" w:cs="Times New Roman"/>
          <w:sz w:val="28"/>
          <w:szCs w:val="28"/>
        </w:rPr>
        <w:t xml:space="preserve">генного      характера; </w:t>
      </w:r>
    </w:p>
    <w:p w14:paraId="661F8A37" w14:textId="6B22F86F" w:rsidR="008F7BCB" w:rsidRDefault="00F625BD" w:rsidP="008F7B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79F5"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="006079F5" w:rsidRPr="00BA27B9">
        <w:rPr>
          <w:rFonts w:ascii="Times New Roman" w:hAnsi="Times New Roman" w:cs="Times New Roman"/>
          <w:sz w:val="28"/>
          <w:szCs w:val="28"/>
        </w:rPr>
        <w:t xml:space="preserve"> молочной продуктивности коров в текущем финанс</w:t>
      </w:r>
      <w:r w:rsidR="006079F5" w:rsidRPr="00BA27B9">
        <w:rPr>
          <w:rFonts w:ascii="Times New Roman" w:hAnsi="Times New Roman" w:cs="Times New Roman"/>
          <w:sz w:val="28"/>
          <w:szCs w:val="28"/>
        </w:rPr>
        <w:t>о</w:t>
      </w:r>
      <w:r w:rsidR="006079F5" w:rsidRPr="00BA27B9">
        <w:rPr>
          <w:rFonts w:ascii="Times New Roman" w:hAnsi="Times New Roman" w:cs="Times New Roman"/>
          <w:sz w:val="28"/>
          <w:szCs w:val="28"/>
        </w:rPr>
        <w:t>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="008F7BCB" w:rsidRPr="00AB081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8F7BCB">
        <w:rPr>
          <w:rFonts w:ascii="Times New Roman" w:hAnsi="Times New Roman" w:cs="Times New Roman"/>
          <w:sz w:val="28"/>
          <w:szCs w:val="28"/>
        </w:rPr>
        <w:t>следующих случаев: начало хозяйственной деятельности по производству молока в текущем финансовом году; невозможность выпо</w:t>
      </w:r>
      <w:r w:rsidR="008F7BCB">
        <w:rPr>
          <w:rFonts w:ascii="Times New Roman" w:hAnsi="Times New Roman" w:cs="Times New Roman"/>
          <w:sz w:val="28"/>
          <w:szCs w:val="28"/>
        </w:rPr>
        <w:t>л</w:t>
      </w:r>
      <w:r w:rsidR="008F7BCB">
        <w:rPr>
          <w:rFonts w:ascii="Times New Roman" w:hAnsi="Times New Roman" w:cs="Times New Roman"/>
          <w:sz w:val="28"/>
          <w:szCs w:val="28"/>
        </w:rPr>
        <w:t>нения данного условия вследствие непреодолимой силы, то есть чрезв</w:t>
      </w:r>
      <w:r w:rsidR="008F7BCB">
        <w:rPr>
          <w:rFonts w:ascii="Times New Roman" w:hAnsi="Times New Roman" w:cs="Times New Roman"/>
          <w:sz w:val="28"/>
          <w:szCs w:val="28"/>
        </w:rPr>
        <w:t>ы</w:t>
      </w:r>
      <w:r w:rsidR="008F7BCB">
        <w:rPr>
          <w:rFonts w:ascii="Times New Roman" w:hAnsi="Times New Roman" w:cs="Times New Roman"/>
          <w:sz w:val="28"/>
          <w:szCs w:val="28"/>
        </w:rPr>
        <w:t>чайных и непредотвратимых обстоятель</w:t>
      </w:r>
      <w:proofErr w:type="gramStart"/>
      <w:r w:rsidR="008F7B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F7BCB">
        <w:rPr>
          <w:rFonts w:ascii="Times New Roman" w:hAnsi="Times New Roman" w:cs="Times New Roman"/>
          <w:sz w:val="28"/>
          <w:szCs w:val="28"/>
        </w:rPr>
        <w:t>иродного и (или) техноге</w:t>
      </w:r>
      <w:r w:rsidR="008F7BCB">
        <w:rPr>
          <w:rFonts w:ascii="Times New Roman" w:hAnsi="Times New Roman" w:cs="Times New Roman"/>
          <w:sz w:val="28"/>
          <w:szCs w:val="28"/>
        </w:rPr>
        <w:t>н</w:t>
      </w:r>
      <w:r w:rsidR="008F7BCB">
        <w:rPr>
          <w:rFonts w:ascii="Times New Roman" w:hAnsi="Times New Roman" w:cs="Times New Roman"/>
          <w:sz w:val="28"/>
          <w:szCs w:val="28"/>
        </w:rPr>
        <w:t xml:space="preserve">ного характера; </w:t>
      </w:r>
    </w:p>
    <w:p w14:paraId="1D07CEAA" w14:textId="70CFF972" w:rsidR="002A7CC2" w:rsidRDefault="002A7CC2" w:rsidP="008F7B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E7">
        <w:rPr>
          <w:rFonts w:ascii="Times New Roman" w:hAnsi="Times New Roman" w:cs="Times New Roman"/>
          <w:sz w:val="28"/>
          <w:szCs w:val="28"/>
        </w:rPr>
        <w:t>Конечные значения результатов предоставления субсидий указыв</w:t>
      </w:r>
      <w:r w:rsidRPr="00F009E7">
        <w:rPr>
          <w:rFonts w:ascii="Times New Roman" w:hAnsi="Times New Roman" w:cs="Times New Roman"/>
          <w:sz w:val="28"/>
          <w:szCs w:val="28"/>
        </w:rPr>
        <w:t>а</w:t>
      </w:r>
      <w:r w:rsidRPr="00F009E7">
        <w:rPr>
          <w:rFonts w:ascii="Times New Roman" w:hAnsi="Times New Roman" w:cs="Times New Roman"/>
          <w:sz w:val="28"/>
          <w:szCs w:val="28"/>
        </w:rPr>
        <w:t>ются в соглашениях</w:t>
      </w:r>
      <w:r w:rsidRPr="002A7CC2">
        <w:rPr>
          <w:rFonts w:ascii="Times New Roman" w:hAnsi="Times New Roman" w:cs="Times New Roman"/>
          <w:sz w:val="28"/>
          <w:szCs w:val="28"/>
        </w:rPr>
        <w:t>.</w:t>
      </w:r>
    </w:p>
    <w:p w14:paraId="04E450ED" w14:textId="77777777" w:rsidR="00DA64B2" w:rsidRPr="006238FA" w:rsidRDefault="005E4C52" w:rsidP="00430868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38FA">
        <w:rPr>
          <w:rFonts w:ascii="Times New Roman" w:hAnsi="Times New Roman"/>
          <w:sz w:val="28"/>
          <w:szCs w:val="28"/>
        </w:rPr>
        <w:t>2.</w:t>
      </w:r>
      <w:r w:rsidR="00B034ED" w:rsidRPr="006238FA">
        <w:rPr>
          <w:rFonts w:ascii="Times New Roman" w:hAnsi="Times New Roman"/>
          <w:sz w:val="28"/>
          <w:szCs w:val="28"/>
        </w:rPr>
        <w:t>2</w:t>
      </w:r>
      <w:r w:rsidR="001E78AB">
        <w:rPr>
          <w:rFonts w:ascii="Times New Roman" w:hAnsi="Times New Roman"/>
          <w:sz w:val="28"/>
          <w:szCs w:val="28"/>
        </w:rPr>
        <w:t>3</w:t>
      </w:r>
      <w:r w:rsidR="00DA64B2" w:rsidRPr="006238FA">
        <w:rPr>
          <w:rFonts w:ascii="Times New Roman" w:hAnsi="Times New Roman"/>
          <w:sz w:val="28"/>
          <w:szCs w:val="28"/>
        </w:rPr>
        <w:t>. В случае если получателем</w:t>
      </w:r>
      <w:r w:rsidR="005C5669">
        <w:rPr>
          <w:rFonts w:ascii="Times New Roman" w:hAnsi="Times New Roman"/>
          <w:sz w:val="28"/>
          <w:szCs w:val="28"/>
        </w:rPr>
        <w:t xml:space="preserve"> субсидии не достигнут результат</w:t>
      </w:r>
      <w:r w:rsidR="006238FA" w:rsidRPr="006238FA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6238FA">
        <w:rPr>
          <w:rFonts w:ascii="Times New Roman" w:hAnsi="Times New Roman"/>
          <w:sz w:val="28"/>
          <w:szCs w:val="28"/>
        </w:rPr>
        <w:t>, предусмотрен</w:t>
      </w:r>
      <w:r w:rsidR="005C5669">
        <w:rPr>
          <w:rFonts w:ascii="Times New Roman" w:hAnsi="Times New Roman"/>
          <w:sz w:val="28"/>
          <w:szCs w:val="28"/>
        </w:rPr>
        <w:t>ный</w:t>
      </w:r>
      <w:r w:rsidR="006240FC" w:rsidRPr="006238FA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6238FA">
        <w:rPr>
          <w:rFonts w:ascii="Times New Roman" w:hAnsi="Times New Roman"/>
          <w:sz w:val="28"/>
          <w:szCs w:val="28"/>
        </w:rPr>
        <w:t>, субсидия по</w:t>
      </w:r>
      <w:r w:rsidR="00DA64B2" w:rsidRPr="006238FA">
        <w:rPr>
          <w:rFonts w:ascii="Times New Roman" w:hAnsi="Times New Roman"/>
          <w:sz w:val="28"/>
          <w:szCs w:val="28"/>
        </w:rPr>
        <w:t>д</w:t>
      </w:r>
      <w:r w:rsidR="00DA64B2" w:rsidRPr="006238FA">
        <w:rPr>
          <w:rFonts w:ascii="Times New Roman" w:hAnsi="Times New Roman"/>
          <w:sz w:val="28"/>
          <w:szCs w:val="28"/>
        </w:rPr>
        <w:t xml:space="preserve">лежит возврату в </w:t>
      </w:r>
      <w:r w:rsidR="00E50A8F" w:rsidRPr="006238FA">
        <w:rPr>
          <w:rFonts w:ascii="Times New Roman" w:hAnsi="Times New Roman"/>
          <w:sz w:val="28"/>
          <w:szCs w:val="28"/>
        </w:rPr>
        <w:t>местный</w:t>
      </w:r>
      <w:r w:rsidR="00DA64B2" w:rsidRPr="006238FA">
        <w:rPr>
          <w:rFonts w:ascii="Times New Roman" w:hAnsi="Times New Roman"/>
          <w:sz w:val="28"/>
          <w:szCs w:val="28"/>
        </w:rPr>
        <w:t xml:space="preserve"> бюджет в порядке, установленном пункто</w:t>
      </w:r>
      <w:r w:rsidR="006238FA">
        <w:rPr>
          <w:rFonts w:ascii="Times New Roman" w:hAnsi="Times New Roman"/>
          <w:sz w:val="28"/>
          <w:szCs w:val="28"/>
        </w:rPr>
        <w:t>м 2.2</w:t>
      </w:r>
      <w:r w:rsidR="001F7802">
        <w:rPr>
          <w:rFonts w:ascii="Times New Roman" w:hAnsi="Times New Roman"/>
          <w:sz w:val="28"/>
          <w:szCs w:val="28"/>
        </w:rPr>
        <w:t>7</w:t>
      </w:r>
      <w:r w:rsidR="00DA64B2" w:rsidRPr="006238F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724B1" w:rsidRPr="006238FA">
        <w:rPr>
          <w:rFonts w:ascii="Times New Roman" w:hAnsi="Times New Roman"/>
          <w:sz w:val="28"/>
          <w:szCs w:val="28"/>
        </w:rPr>
        <w:t>, в объё</w:t>
      </w:r>
      <w:r w:rsidR="00DA64B2" w:rsidRPr="006238FA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46013DD5" w14:textId="77777777" w:rsidR="00DA64B2" w:rsidRPr="004E7314" w:rsidRDefault="00DA64B2" w:rsidP="00430868">
      <w:pPr>
        <w:spacing w:after="1" w:line="336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14:paraId="38ADF4E3" w14:textId="77777777" w:rsidR="00DA64B2" w:rsidRPr="004E7314" w:rsidRDefault="00743076" w:rsidP="00430868">
      <w:pPr>
        <w:spacing w:after="1"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4988082" w14:textId="77777777" w:rsidR="00DA64B2" w:rsidRPr="004E7314" w:rsidRDefault="00DA64B2" w:rsidP="00430868">
      <w:pPr>
        <w:spacing w:after="1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14:paraId="6986BF1C" w14:textId="77777777" w:rsidR="00513207" w:rsidRDefault="006240FC" w:rsidP="00513207">
      <w:pPr>
        <w:spacing w:after="1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513207">
        <w:rPr>
          <w:rFonts w:ascii="Times New Roman" w:hAnsi="Times New Roman"/>
          <w:sz w:val="28"/>
          <w:szCs w:val="28"/>
        </w:rPr>
        <w:t xml:space="preserve">количество результатов предоставления субсидии, </w:t>
      </w:r>
      <w:r w:rsidR="00513207" w:rsidRPr="004E7314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r w:rsidR="00513207">
        <w:rPr>
          <w:rFonts w:ascii="Times New Roman" w:hAnsi="Times New Roman"/>
          <w:sz w:val="28"/>
          <w:szCs w:val="28"/>
        </w:rPr>
        <w:t>недостижения</w:t>
      </w:r>
      <w:r w:rsidR="00513207" w:rsidRPr="004E7314">
        <w:rPr>
          <w:rFonts w:ascii="Times New Roman" w:hAnsi="Times New Roman"/>
          <w:sz w:val="28"/>
          <w:szCs w:val="28"/>
        </w:rPr>
        <w:t xml:space="preserve"> i-го </w:t>
      </w:r>
      <w:r w:rsidR="00513207">
        <w:rPr>
          <w:rFonts w:ascii="Times New Roman" w:hAnsi="Times New Roman"/>
          <w:sz w:val="28"/>
          <w:szCs w:val="28"/>
        </w:rPr>
        <w:t xml:space="preserve">результата, </w:t>
      </w:r>
      <w:r w:rsidR="00513207" w:rsidRPr="004E7314">
        <w:rPr>
          <w:rFonts w:ascii="Times New Roman" w:hAnsi="Times New Roman"/>
          <w:sz w:val="28"/>
          <w:szCs w:val="28"/>
        </w:rPr>
        <w:t>имеет пол</w:t>
      </w:r>
      <w:r w:rsidR="00513207" w:rsidRPr="004E7314">
        <w:rPr>
          <w:rFonts w:ascii="Times New Roman" w:hAnsi="Times New Roman"/>
          <w:sz w:val="28"/>
          <w:szCs w:val="28"/>
        </w:rPr>
        <w:t>о</w:t>
      </w:r>
      <w:r w:rsidR="00513207" w:rsidRPr="004E7314">
        <w:rPr>
          <w:rFonts w:ascii="Times New Roman" w:hAnsi="Times New Roman"/>
          <w:sz w:val="28"/>
          <w:szCs w:val="28"/>
        </w:rPr>
        <w:t>жительное значение;</w:t>
      </w:r>
    </w:p>
    <w:p w14:paraId="715E84BD" w14:textId="77777777" w:rsidR="00513207" w:rsidRDefault="00DA64B2" w:rsidP="00430868">
      <w:pPr>
        <w:spacing w:after="1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>общее количество результатов предоставления субсидии.</w:t>
      </w:r>
    </w:p>
    <w:p w14:paraId="52173242" w14:textId="77777777" w:rsidR="00DA64B2" w:rsidRPr="004E7314" w:rsidRDefault="00DA64B2" w:rsidP="00430868">
      <w:pPr>
        <w:spacing w:after="1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5EEFE185" w14:textId="77777777" w:rsidR="00DA64B2" w:rsidRPr="00743076" w:rsidRDefault="00DA64B2" w:rsidP="00430868">
      <w:pPr>
        <w:spacing w:after="1" w:line="33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14:paraId="33AB9976" w14:textId="77777777" w:rsidR="00513207" w:rsidRPr="004E7314" w:rsidRDefault="00B82EEE" w:rsidP="00513207">
      <w:pPr>
        <w:spacing w:after="1" w:line="31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513207" w:rsidRPr="004E7314">
        <w:rPr>
          <w:rFonts w:ascii="Times New Roman" w:hAnsi="Times New Roman"/>
          <w:sz w:val="28"/>
          <w:szCs w:val="28"/>
        </w:rPr>
        <w:t>индекс,</w:t>
      </w:r>
      <w:r w:rsidR="00513207">
        <w:rPr>
          <w:rFonts w:ascii="Times New Roman" w:hAnsi="Times New Roman"/>
          <w:sz w:val="28"/>
          <w:szCs w:val="28"/>
        </w:rPr>
        <w:t xml:space="preserve"> отражающий уровень недостижения i-го результата пред</w:t>
      </w:r>
      <w:r w:rsidR="00513207">
        <w:rPr>
          <w:rFonts w:ascii="Times New Roman" w:hAnsi="Times New Roman"/>
          <w:sz w:val="28"/>
          <w:szCs w:val="28"/>
        </w:rPr>
        <w:t>о</w:t>
      </w:r>
      <w:r w:rsidR="00513207">
        <w:rPr>
          <w:rFonts w:ascii="Times New Roman" w:hAnsi="Times New Roman"/>
          <w:sz w:val="28"/>
          <w:szCs w:val="28"/>
        </w:rPr>
        <w:t>ставления субсидии.</w:t>
      </w:r>
    </w:p>
    <w:p w14:paraId="592B1E28" w14:textId="77777777" w:rsidR="00513207" w:rsidRPr="004E7314" w:rsidRDefault="00C724B1" w:rsidP="00513207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</w:t>
      </w:r>
      <w:r w:rsidR="00513207">
        <w:rPr>
          <w:rFonts w:ascii="Times New Roman" w:hAnsi="Times New Roman"/>
          <w:sz w:val="28"/>
          <w:szCs w:val="28"/>
        </w:rPr>
        <w:t>отражающего уровень недостижения</w:t>
      </w:r>
      <w:r w:rsidR="00513207" w:rsidRPr="004E7314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 xml:space="preserve">    i-го результата предоставления субсидии.</w:t>
      </w:r>
    </w:p>
    <w:p w14:paraId="6630B9A6" w14:textId="77777777" w:rsidR="009C32C2" w:rsidRPr="004E7314" w:rsidRDefault="009C32C2" w:rsidP="009C32C2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недостижения i-го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</w:t>
      </w:r>
      <w:r w:rsidRPr="004E7314">
        <w:rPr>
          <w:rFonts w:ascii="Times New Roman" w:hAnsi="Times New Roman"/>
          <w:sz w:val="28"/>
          <w:szCs w:val="28"/>
        </w:rPr>
        <w:t>о</w:t>
      </w:r>
      <w:r w:rsidRPr="004E73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4EFC54" w14:textId="77777777" w:rsidR="00DA64B2" w:rsidRPr="004E7314" w:rsidRDefault="00DA64B2" w:rsidP="008A5F59">
      <w:pPr>
        <w:spacing w:after="1" w:line="341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A70CB3">
        <w:rPr>
          <w:rFonts w:ascii="Times New Roman" w:hAnsi="Times New Roman"/>
          <w:sz w:val="28"/>
          <w:szCs w:val="28"/>
        </w:rPr>
        <w:t xml:space="preserve"> = 1 – </w:t>
      </w:r>
      <w:proofErr w:type="spellStart"/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>,</w:t>
      </w:r>
    </w:p>
    <w:p w14:paraId="4F33195A" w14:textId="77777777" w:rsidR="009C32C2" w:rsidRPr="004E7314" w:rsidRDefault="00514E19" w:rsidP="009C32C2">
      <w:pPr>
        <w:spacing w:after="1" w:line="31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9C32C2">
        <w:rPr>
          <w:rFonts w:ascii="Times New Roman" w:hAnsi="Times New Roman"/>
          <w:sz w:val="28"/>
          <w:szCs w:val="28"/>
        </w:rPr>
        <w:t xml:space="preserve">фактически достигнутое значение i-го результата предоставления субсидии на дату, указанную в соглашении; </w:t>
      </w:r>
    </w:p>
    <w:p w14:paraId="76606ED4" w14:textId="77777777" w:rsidR="009C32C2" w:rsidRPr="004E7314" w:rsidRDefault="00DA64B2" w:rsidP="009C32C2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9C32C2">
        <w:rPr>
          <w:rFonts w:ascii="Times New Roman" w:hAnsi="Times New Roman"/>
          <w:sz w:val="28"/>
          <w:szCs w:val="28"/>
        </w:rPr>
        <w:t>значение i-</w:t>
      </w:r>
      <w:proofErr w:type="spellStart"/>
      <w:r w:rsidR="009C32C2">
        <w:rPr>
          <w:rFonts w:ascii="Times New Roman" w:hAnsi="Times New Roman"/>
          <w:sz w:val="28"/>
          <w:szCs w:val="28"/>
        </w:rPr>
        <w:t>го</w:t>
      </w:r>
      <w:proofErr w:type="spellEnd"/>
      <w:r w:rsidR="009C32C2">
        <w:rPr>
          <w:rFonts w:ascii="Times New Roman" w:hAnsi="Times New Roman"/>
          <w:sz w:val="28"/>
          <w:szCs w:val="28"/>
        </w:rPr>
        <w:t xml:space="preserve"> результата</w:t>
      </w:r>
      <w:r w:rsidR="009C32C2" w:rsidRPr="004E7314">
        <w:rPr>
          <w:rFonts w:ascii="Times New Roman" w:hAnsi="Times New Roman"/>
          <w:sz w:val="28"/>
          <w:szCs w:val="28"/>
        </w:rPr>
        <w:t xml:space="preserve"> предостав</w:t>
      </w:r>
      <w:r w:rsidR="009C32C2">
        <w:rPr>
          <w:rFonts w:ascii="Times New Roman" w:hAnsi="Times New Roman"/>
          <w:sz w:val="28"/>
          <w:szCs w:val="28"/>
        </w:rPr>
        <w:t>ления субсидии, установле</w:t>
      </w:r>
      <w:r w:rsidR="009C32C2">
        <w:rPr>
          <w:rFonts w:ascii="Times New Roman" w:hAnsi="Times New Roman"/>
          <w:sz w:val="28"/>
          <w:szCs w:val="28"/>
        </w:rPr>
        <w:t>н</w:t>
      </w:r>
      <w:r w:rsidR="009C32C2">
        <w:rPr>
          <w:rFonts w:ascii="Times New Roman" w:hAnsi="Times New Roman"/>
          <w:sz w:val="28"/>
          <w:szCs w:val="28"/>
        </w:rPr>
        <w:t>ное соглашением.</w:t>
      </w:r>
      <w:r w:rsidR="00A70CB3">
        <w:rPr>
          <w:rFonts w:ascii="Times New Roman" w:hAnsi="Times New Roman"/>
          <w:sz w:val="28"/>
          <w:szCs w:val="28"/>
        </w:rPr>
        <w:t xml:space="preserve"> </w:t>
      </w:r>
    </w:p>
    <w:p w14:paraId="6C88B2C0" w14:textId="77777777" w:rsidR="00DA64B2" w:rsidRDefault="00C03FC3" w:rsidP="008A5F59">
      <w:pPr>
        <w:spacing w:after="1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E78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</w:t>
      </w:r>
      <w:r w:rsidR="00DA64B2" w:rsidRPr="004E7314">
        <w:rPr>
          <w:rFonts w:ascii="Times New Roman" w:hAnsi="Times New Roman"/>
          <w:sz w:val="28"/>
          <w:szCs w:val="28"/>
        </w:rPr>
        <w:t>н</w:t>
      </w:r>
      <w:r w:rsidR="00DA64B2" w:rsidRPr="004E7314">
        <w:rPr>
          <w:rFonts w:ascii="Times New Roman" w:hAnsi="Times New Roman"/>
          <w:sz w:val="28"/>
          <w:szCs w:val="28"/>
        </w:rPr>
        <w:t>н</w:t>
      </w:r>
      <w:r w:rsidR="006E320A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4E7314">
        <w:rPr>
          <w:rFonts w:ascii="Times New Roman" w:hAnsi="Times New Roman"/>
          <w:sz w:val="28"/>
          <w:szCs w:val="28"/>
        </w:rPr>
        <w:t>пунктом</w:t>
      </w:r>
      <w:r w:rsidR="006E320A">
        <w:rPr>
          <w:rFonts w:ascii="Times New Roman" w:hAnsi="Times New Roman"/>
          <w:sz w:val="28"/>
          <w:szCs w:val="28"/>
        </w:rPr>
        <w:t xml:space="preserve"> 2.25 настоящего Порядка</w:t>
      </w:r>
      <w:r w:rsidR="00DA64B2" w:rsidRPr="004E7314">
        <w:rPr>
          <w:rFonts w:ascii="Times New Roman" w:hAnsi="Times New Roman"/>
          <w:sz w:val="28"/>
          <w:szCs w:val="28"/>
        </w:rPr>
        <w:t>, является д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кументально подтвер</w:t>
      </w:r>
      <w:r w:rsidR="00004B56">
        <w:rPr>
          <w:rFonts w:ascii="Times New Roman" w:hAnsi="Times New Roman"/>
          <w:sz w:val="28"/>
          <w:szCs w:val="28"/>
        </w:rPr>
        <w:t>ждё</w:t>
      </w:r>
      <w:r w:rsidR="00DA64B2"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>
        <w:rPr>
          <w:rFonts w:ascii="Times New Roman" w:hAnsi="Times New Roman"/>
          <w:sz w:val="28"/>
          <w:szCs w:val="28"/>
        </w:rPr>
        <w:t xml:space="preserve"> </w:t>
      </w:r>
      <w:r w:rsidR="000054F3" w:rsidRPr="00BA27B9">
        <w:rPr>
          <w:rFonts w:ascii="Times New Roman" w:hAnsi="Times New Roman" w:cs="Times New Roman"/>
          <w:sz w:val="28"/>
          <w:szCs w:val="28"/>
        </w:rPr>
        <w:t>то есть чрезвы</w:t>
      </w:r>
      <w:r w:rsidR="000054F3"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="000054F3" w:rsidRPr="00BA27B9">
        <w:rPr>
          <w:rFonts w:ascii="Times New Roman" w:hAnsi="Times New Roman" w:cs="Times New Roman"/>
          <w:sz w:val="28"/>
          <w:szCs w:val="28"/>
        </w:rPr>
        <w:t>об</w:t>
      </w:r>
      <w:r w:rsidR="000054F3"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="000054F3" w:rsidRPr="00403E8D">
        <w:rPr>
          <w:rFonts w:ascii="Times New Roman" w:hAnsi="Times New Roman" w:cs="Times New Roman"/>
          <w:sz w:val="28"/>
          <w:szCs w:val="28"/>
        </w:rPr>
        <w:t>природн</w:t>
      </w:r>
      <w:r w:rsidR="000054F3" w:rsidRPr="00403E8D">
        <w:rPr>
          <w:rFonts w:ascii="Times New Roman" w:hAnsi="Times New Roman" w:cs="Times New Roman"/>
          <w:sz w:val="28"/>
          <w:szCs w:val="28"/>
        </w:rPr>
        <w:t>о</w:t>
      </w:r>
      <w:r w:rsidR="000054F3" w:rsidRPr="00403E8D">
        <w:rPr>
          <w:rFonts w:ascii="Times New Roman" w:hAnsi="Times New Roman" w:cs="Times New Roman"/>
          <w:sz w:val="28"/>
          <w:szCs w:val="28"/>
        </w:rPr>
        <w:t>го и (или) техногенного характера</w:t>
      </w:r>
      <w:r w:rsidR="000054F3">
        <w:rPr>
          <w:rFonts w:ascii="Times New Roman" w:hAnsi="Times New Roman" w:cs="Times New Roman"/>
          <w:sz w:val="28"/>
          <w:szCs w:val="28"/>
        </w:rPr>
        <w:t>,</w:t>
      </w:r>
      <w:r w:rsidR="000054F3">
        <w:rPr>
          <w:rFonts w:ascii="Times New Roman" w:hAnsi="Times New Roman"/>
          <w:sz w:val="28"/>
          <w:szCs w:val="28"/>
        </w:rPr>
        <w:t xml:space="preserve"> </w:t>
      </w:r>
      <w:r w:rsidR="00DA64B2" w:rsidRPr="004E7314">
        <w:rPr>
          <w:rFonts w:ascii="Times New Roman" w:hAnsi="Times New Roman"/>
          <w:sz w:val="28"/>
          <w:szCs w:val="28"/>
        </w:rPr>
        <w:t>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4E7314">
        <w:rPr>
          <w:rFonts w:ascii="Times New Roman" w:hAnsi="Times New Roman"/>
          <w:sz w:val="28"/>
          <w:szCs w:val="28"/>
        </w:rPr>
        <w:t>соотве</w:t>
      </w:r>
      <w:r w:rsidR="00DA64B2" w:rsidRPr="004E7314">
        <w:rPr>
          <w:rFonts w:ascii="Times New Roman" w:hAnsi="Times New Roman"/>
          <w:sz w:val="28"/>
          <w:szCs w:val="28"/>
        </w:rPr>
        <w:t>т</w:t>
      </w:r>
      <w:r w:rsidR="00DA64B2" w:rsidRPr="004E7314">
        <w:rPr>
          <w:rFonts w:ascii="Times New Roman" w:hAnsi="Times New Roman"/>
          <w:sz w:val="28"/>
          <w:szCs w:val="28"/>
        </w:rPr>
        <w:t>ствующих обязательств.</w:t>
      </w:r>
    </w:p>
    <w:p w14:paraId="533E53C7" w14:textId="44A9E7D4" w:rsidR="002B268B" w:rsidRPr="007F76B8" w:rsidRDefault="00B034ED" w:rsidP="008A5F59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E78AB">
        <w:rPr>
          <w:rFonts w:ascii="Times New Roman" w:hAnsi="Times New Roman"/>
          <w:sz w:val="28"/>
          <w:szCs w:val="28"/>
        </w:rPr>
        <w:t>5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>
          <w:rPr>
            <w:rFonts w:ascii="Times New Roman" w:hAnsi="Times New Roman"/>
            <w:sz w:val="28"/>
            <w:szCs w:val="28"/>
          </w:rPr>
          <w:t>2.</w:t>
        </w:r>
        <w:r w:rsidR="006E320A">
          <w:rPr>
            <w:rFonts w:ascii="Times New Roman" w:hAnsi="Times New Roman"/>
            <w:sz w:val="28"/>
            <w:szCs w:val="28"/>
          </w:rPr>
          <w:t>7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A7CC2">
        <w:rPr>
          <w:rFonts w:ascii="Times New Roman" w:hAnsi="Times New Roman"/>
          <w:sz w:val="28"/>
          <w:szCs w:val="28"/>
        </w:rPr>
        <w:t xml:space="preserve"> </w:t>
      </w:r>
      <w:r w:rsidR="00E22426" w:rsidRPr="00F009E7">
        <w:rPr>
          <w:rFonts w:ascii="Times New Roman" w:hAnsi="Times New Roman"/>
          <w:sz w:val="28"/>
          <w:szCs w:val="28"/>
        </w:rPr>
        <w:t>целей и порядка предоставления субс</w:t>
      </w:r>
      <w:r w:rsidR="00E22426" w:rsidRPr="00F009E7">
        <w:rPr>
          <w:rFonts w:ascii="Times New Roman" w:hAnsi="Times New Roman"/>
          <w:sz w:val="28"/>
          <w:szCs w:val="28"/>
        </w:rPr>
        <w:t>и</w:t>
      </w:r>
      <w:r w:rsidR="00E22426" w:rsidRPr="00F009E7">
        <w:rPr>
          <w:rFonts w:ascii="Times New Roman" w:hAnsi="Times New Roman"/>
          <w:sz w:val="28"/>
          <w:szCs w:val="28"/>
        </w:rPr>
        <w:t>дии</w:t>
      </w:r>
      <w:r w:rsidR="00E22426" w:rsidRPr="00E22426">
        <w:rPr>
          <w:rFonts w:ascii="Times New Roman" w:hAnsi="Times New Roman"/>
          <w:sz w:val="28"/>
          <w:szCs w:val="28"/>
        </w:rPr>
        <w:t>;</w:t>
      </w:r>
      <w:r w:rsidR="006240FC">
        <w:rPr>
          <w:rFonts w:ascii="Times New Roman" w:hAnsi="Times New Roman"/>
          <w:sz w:val="28"/>
          <w:szCs w:val="28"/>
        </w:rPr>
        <w:t xml:space="preserve">, получатель обязан в течение 10 дней </w:t>
      </w:r>
      <w:r w:rsidR="005C45EA">
        <w:rPr>
          <w:rFonts w:ascii="Times New Roman" w:hAnsi="Times New Roman"/>
          <w:sz w:val="28"/>
          <w:szCs w:val="28"/>
        </w:rPr>
        <w:t xml:space="preserve">    </w:t>
      </w:r>
      <w:r w:rsidR="006240FC">
        <w:rPr>
          <w:rFonts w:ascii="Times New Roman" w:hAnsi="Times New Roman"/>
          <w:sz w:val="28"/>
          <w:szCs w:val="28"/>
        </w:rPr>
        <w:t>со дня получения пис</w:t>
      </w:r>
      <w:r w:rsidR="002B268B">
        <w:rPr>
          <w:rFonts w:ascii="Times New Roman" w:hAnsi="Times New Roman"/>
          <w:sz w:val="28"/>
          <w:szCs w:val="28"/>
        </w:rPr>
        <w:t>ьменн</w:t>
      </w:r>
      <w:r w:rsidR="002B268B">
        <w:rPr>
          <w:rFonts w:ascii="Times New Roman" w:hAnsi="Times New Roman"/>
          <w:sz w:val="28"/>
          <w:szCs w:val="28"/>
        </w:rPr>
        <w:t>о</w:t>
      </w:r>
      <w:r w:rsidR="002B268B">
        <w:rPr>
          <w:rFonts w:ascii="Times New Roman" w:hAnsi="Times New Roman"/>
          <w:sz w:val="28"/>
          <w:szCs w:val="28"/>
        </w:rPr>
        <w:t>го требования органа местного самоуправления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14:paraId="1920E604" w14:textId="77777777" w:rsidR="006240FC" w:rsidRDefault="00C724B1" w:rsidP="008A5F59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</w:t>
      </w:r>
      <w:bookmarkStart w:id="7" w:name="_GoBack"/>
      <w:bookmarkEnd w:id="7"/>
      <w:r w:rsidR="006240FC">
        <w:rPr>
          <w:rFonts w:ascii="Times New Roman" w:hAnsi="Times New Roman"/>
          <w:sz w:val="28"/>
          <w:szCs w:val="28"/>
        </w:rPr>
        <w:t xml:space="preserve">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</w:t>
      </w:r>
      <w:r w:rsidR="006240FC">
        <w:rPr>
          <w:rFonts w:ascii="Times New Roman" w:hAnsi="Times New Roman"/>
          <w:sz w:val="28"/>
          <w:szCs w:val="28"/>
        </w:rPr>
        <w:t>н</w:t>
      </w:r>
      <w:r w:rsidR="006240FC">
        <w:rPr>
          <w:rFonts w:ascii="Times New Roman" w:hAnsi="Times New Roman"/>
          <w:sz w:val="28"/>
          <w:szCs w:val="28"/>
        </w:rPr>
        <w:t>ном действующим законодательством.</w:t>
      </w:r>
    </w:p>
    <w:p w14:paraId="1E24F070" w14:textId="77777777" w:rsidR="00837736" w:rsidRPr="00837736" w:rsidRDefault="00B034ED" w:rsidP="008A5F59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4043A">
        <w:rPr>
          <w:rFonts w:ascii="Times New Roman" w:hAnsi="Times New Roman" w:cs="Times New Roman"/>
          <w:sz w:val="28"/>
          <w:szCs w:val="28"/>
        </w:rPr>
        <w:t>8</w:t>
      </w:r>
      <w:r w:rsidR="002B268B" w:rsidRPr="00837736">
        <w:rPr>
          <w:rFonts w:ascii="Times New Roman" w:hAnsi="Times New Roman" w:cs="Times New Roman"/>
          <w:sz w:val="28"/>
          <w:szCs w:val="28"/>
        </w:rPr>
        <w:t xml:space="preserve">. </w:t>
      </w:r>
      <w:r w:rsidR="00247DB3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837736" w:rsidRPr="00837736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условий, целей и порядка предоста</w:t>
      </w:r>
      <w:r w:rsidR="00837736" w:rsidRPr="00837736">
        <w:rPr>
          <w:rFonts w:ascii="Times New Roman" w:hAnsi="Times New Roman" w:cs="Times New Roman"/>
          <w:sz w:val="28"/>
          <w:szCs w:val="28"/>
        </w:rPr>
        <w:t>в</w:t>
      </w:r>
      <w:r w:rsidR="00837736" w:rsidRPr="00837736">
        <w:rPr>
          <w:rFonts w:ascii="Times New Roman" w:hAnsi="Times New Roman" w:cs="Times New Roman"/>
          <w:sz w:val="28"/>
          <w:szCs w:val="28"/>
        </w:rPr>
        <w:t>ления субсидий их получателями.</w:t>
      </w:r>
    </w:p>
    <w:p w14:paraId="0A28A905" w14:textId="77777777" w:rsidR="00837736" w:rsidRDefault="003B1266" w:rsidP="008A5F59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37736" w:rsidRPr="00837736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  <w:r w:rsidR="00837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8DE5C" w14:textId="77777777" w:rsidR="00837736" w:rsidRPr="00837736" w:rsidRDefault="00837736" w:rsidP="008A5F59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при осуществлении государственного финансового контроля проводят </w:t>
      </w:r>
      <w:r w:rsidR="003C108F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837736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субсидий их пол</w:t>
      </w:r>
      <w:r w:rsidRPr="00837736">
        <w:rPr>
          <w:rFonts w:ascii="Times New Roman" w:hAnsi="Times New Roman" w:cs="Times New Roman"/>
          <w:sz w:val="28"/>
          <w:szCs w:val="28"/>
        </w:rPr>
        <w:t>у</w:t>
      </w:r>
      <w:r w:rsidRPr="00837736">
        <w:rPr>
          <w:rFonts w:ascii="Times New Roman" w:hAnsi="Times New Roman" w:cs="Times New Roman"/>
          <w:sz w:val="28"/>
          <w:szCs w:val="28"/>
        </w:rPr>
        <w:t>чателями.</w:t>
      </w:r>
    </w:p>
    <w:p w14:paraId="04A75C72" w14:textId="77777777" w:rsidR="00A670BF" w:rsidRPr="00A670BF" w:rsidRDefault="00C724B1" w:rsidP="00FA0E38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14:paraId="23923FE8" w14:textId="77777777" w:rsidR="00A670BF" w:rsidRPr="00A670BF" w:rsidRDefault="00A670BF" w:rsidP="00FA0E3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3.1. </w:t>
      </w:r>
      <w:r w:rsidR="00247DB3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Pr="00A670BF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</w:t>
      </w:r>
      <w:bookmarkStart w:id="8" w:name="_Hlk30505104"/>
      <w:r w:rsidRPr="00A670BF">
        <w:rPr>
          <w:rFonts w:ascii="Times New Roman" w:hAnsi="Times New Roman" w:cs="Times New Roman"/>
          <w:sz w:val="28"/>
          <w:szCs w:val="28"/>
        </w:rPr>
        <w:t>на бумажном и электронном носителях следующие док</w:t>
      </w:r>
      <w:r w:rsidRPr="00A670BF">
        <w:rPr>
          <w:rFonts w:ascii="Times New Roman" w:hAnsi="Times New Roman" w:cs="Times New Roman"/>
          <w:sz w:val="28"/>
          <w:szCs w:val="28"/>
        </w:rPr>
        <w:t>у</w:t>
      </w:r>
      <w:r w:rsidRPr="00A670BF">
        <w:rPr>
          <w:rFonts w:ascii="Times New Roman" w:hAnsi="Times New Roman" w:cs="Times New Roman"/>
          <w:sz w:val="28"/>
          <w:szCs w:val="28"/>
        </w:rPr>
        <w:t>менты</w:t>
      </w:r>
      <w:bookmarkEnd w:id="8"/>
      <w:r w:rsidRPr="00A670BF">
        <w:rPr>
          <w:rFonts w:ascii="Times New Roman" w:hAnsi="Times New Roman" w:cs="Times New Roman"/>
          <w:sz w:val="28"/>
          <w:szCs w:val="28"/>
        </w:rPr>
        <w:t>:</w:t>
      </w:r>
    </w:p>
    <w:p w14:paraId="3CAA6D7D" w14:textId="77777777" w:rsidR="00A670BF" w:rsidRPr="00A670BF" w:rsidRDefault="00C724B1" w:rsidP="00FA0E3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DD5941">
        <w:rPr>
          <w:rFonts w:ascii="Times New Roman" w:hAnsi="Times New Roman" w:cs="Times New Roman"/>
          <w:sz w:val="28"/>
          <w:szCs w:val="28"/>
        </w:rPr>
        <w:t>11</w:t>
      </w:r>
      <w:r w:rsidR="002B268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713735D0" w14:textId="77777777" w:rsidR="00A670BF" w:rsidRPr="00A670BF" w:rsidRDefault="00C724B1" w:rsidP="00FA0E3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>
        <w:rPr>
          <w:rFonts w:ascii="Times New Roman" w:hAnsi="Times New Roman" w:cs="Times New Roman"/>
          <w:sz w:val="28"/>
          <w:szCs w:val="28"/>
        </w:rPr>
        <w:t>пр</w:t>
      </w:r>
      <w:r w:rsidR="00B91B16">
        <w:rPr>
          <w:rFonts w:ascii="Times New Roman" w:hAnsi="Times New Roman" w:cs="Times New Roman"/>
          <w:sz w:val="28"/>
          <w:szCs w:val="28"/>
        </w:rPr>
        <w:t>и</w:t>
      </w:r>
      <w:r w:rsidR="00B91B1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DD5941">
        <w:rPr>
          <w:rFonts w:ascii="Times New Roman" w:hAnsi="Times New Roman" w:cs="Times New Roman"/>
          <w:sz w:val="28"/>
          <w:szCs w:val="28"/>
        </w:rPr>
        <w:t>12</w:t>
      </w:r>
      <w:r w:rsid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8C27E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6E1871DC" w14:textId="77777777" w:rsidR="00717AE6" w:rsidRPr="00B857D9" w:rsidRDefault="00A670BF" w:rsidP="00FA0E3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 xml:space="preserve">3.2. </w:t>
      </w:r>
      <w:r w:rsidR="00717AE6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муниц</w:t>
      </w:r>
      <w:r w:rsidR="00717AE6">
        <w:rPr>
          <w:rFonts w:ascii="Times New Roman" w:hAnsi="Times New Roman" w:cs="Times New Roman"/>
          <w:sz w:val="28"/>
          <w:szCs w:val="28"/>
        </w:rPr>
        <w:t>и</w:t>
      </w:r>
      <w:r w:rsidR="00717AE6">
        <w:rPr>
          <w:rFonts w:ascii="Times New Roman" w:hAnsi="Times New Roman" w:cs="Times New Roman"/>
          <w:sz w:val="28"/>
          <w:szCs w:val="28"/>
        </w:rPr>
        <w:t xml:space="preserve">пального района Камышлинский Самарской области </w:t>
      </w:r>
      <w:r w:rsidRPr="00B91B16">
        <w:rPr>
          <w:rFonts w:ascii="Times New Roman" w:hAnsi="Times New Roman" w:cs="Times New Roman"/>
          <w:sz w:val="28"/>
          <w:szCs w:val="28"/>
        </w:rPr>
        <w:t>представляют в м</w:t>
      </w:r>
      <w:r w:rsidRPr="00B91B16">
        <w:rPr>
          <w:rFonts w:ascii="Times New Roman" w:hAnsi="Times New Roman" w:cs="Times New Roman"/>
          <w:sz w:val="28"/>
          <w:szCs w:val="28"/>
        </w:rPr>
        <w:t>и</w:t>
      </w:r>
      <w:r w:rsidRPr="00B91B16">
        <w:rPr>
          <w:rFonts w:ascii="Times New Roman" w:hAnsi="Times New Roman" w:cs="Times New Roman"/>
          <w:sz w:val="28"/>
          <w:szCs w:val="28"/>
        </w:rPr>
        <w:t xml:space="preserve">нистерство </w:t>
      </w:r>
      <w:r w:rsidR="00717AE6" w:rsidRPr="00A670BF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 </w:t>
      </w:r>
      <w:r w:rsidR="00717AE6">
        <w:rPr>
          <w:rFonts w:ascii="Times New Roman" w:hAnsi="Times New Roman" w:cs="Times New Roman"/>
          <w:sz w:val="28"/>
          <w:szCs w:val="28"/>
        </w:rPr>
        <w:t xml:space="preserve">отчёт о расходовании субвенций по форме и в сроки согласно </w:t>
      </w:r>
      <w:r w:rsidR="00717AE6" w:rsidRPr="00B857D9">
        <w:rPr>
          <w:rFonts w:ascii="Times New Roman" w:hAnsi="Times New Roman" w:cs="Times New Roman"/>
          <w:sz w:val="28"/>
          <w:szCs w:val="28"/>
        </w:rPr>
        <w:t>приложению 1</w:t>
      </w:r>
      <w:r w:rsidR="00B857D9" w:rsidRPr="00B857D9">
        <w:rPr>
          <w:rFonts w:ascii="Times New Roman" w:hAnsi="Times New Roman" w:cs="Times New Roman"/>
          <w:sz w:val="28"/>
          <w:szCs w:val="28"/>
        </w:rPr>
        <w:t>2</w:t>
      </w:r>
      <w:r w:rsidR="00717AE6" w:rsidRPr="00B857D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17AE6" w:rsidRPr="00B857D9">
        <w:rPr>
          <w:rFonts w:ascii="Times New Roman" w:hAnsi="Times New Roman" w:cs="Times New Roman"/>
          <w:sz w:val="28"/>
          <w:szCs w:val="28"/>
        </w:rPr>
        <w:t>о</w:t>
      </w:r>
      <w:r w:rsidR="00717AE6" w:rsidRPr="00B857D9">
        <w:rPr>
          <w:rFonts w:ascii="Times New Roman" w:hAnsi="Times New Roman" w:cs="Times New Roman"/>
          <w:sz w:val="28"/>
          <w:szCs w:val="28"/>
        </w:rPr>
        <w:t>рядку.</w:t>
      </w:r>
    </w:p>
    <w:p w14:paraId="3AD4E428" w14:textId="77777777" w:rsidR="00A670BF" w:rsidRPr="00B91B16" w:rsidRDefault="00717AE6" w:rsidP="00FA0E3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D9">
        <w:rPr>
          <w:rFonts w:ascii="Times New Roman" w:hAnsi="Times New Roman" w:cs="Times New Roman"/>
          <w:sz w:val="28"/>
          <w:szCs w:val="28"/>
        </w:rPr>
        <w:t>3.3 Органы местного самоуправления представляют в министерство необходимую информацию</w:t>
      </w:r>
      <w:r w:rsidR="00A670BF" w:rsidRPr="00B857D9">
        <w:rPr>
          <w:rFonts w:ascii="Times New Roman" w:hAnsi="Times New Roman" w:cs="Times New Roman"/>
          <w:sz w:val="28"/>
          <w:szCs w:val="28"/>
        </w:rPr>
        <w:t xml:space="preserve"> и документы, связанные с осуществлением п</w:t>
      </w:r>
      <w:r w:rsidR="00A670BF" w:rsidRPr="00B857D9">
        <w:rPr>
          <w:rFonts w:ascii="Times New Roman" w:hAnsi="Times New Roman" w:cs="Times New Roman"/>
          <w:sz w:val="28"/>
          <w:szCs w:val="28"/>
        </w:rPr>
        <w:t>е</w:t>
      </w:r>
      <w:r w:rsidR="00A670BF" w:rsidRPr="00B857D9">
        <w:rPr>
          <w:rFonts w:ascii="Times New Roman" w:hAnsi="Times New Roman" w:cs="Times New Roman"/>
          <w:sz w:val="28"/>
          <w:szCs w:val="28"/>
        </w:rPr>
        <w:t>реданного им государственного полномочия Самарской области по пред</w:t>
      </w:r>
      <w:r w:rsidR="00A670BF" w:rsidRPr="00B857D9">
        <w:rPr>
          <w:rFonts w:ascii="Times New Roman" w:hAnsi="Times New Roman" w:cs="Times New Roman"/>
          <w:sz w:val="28"/>
          <w:szCs w:val="28"/>
        </w:rPr>
        <w:t>о</w:t>
      </w:r>
      <w:r w:rsidR="00A670BF" w:rsidRPr="00B857D9">
        <w:rPr>
          <w:rFonts w:ascii="Times New Roman" w:hAnsi="Times New Roman" w:cs="Times New Roman"/>
          <w:sz w:val="28"/>
          <w:szCs w:val="28"/>
        </w:rPr>
        <w:t>ставлению</w:t>
      </w:r>
      <w:r w:rsidR="00A670BF" w:rsidRPr="00B91B16">
        <w:rPr>
          <w:rFonts w:ascii="Times New Roman" w:hAnsi="Times New Roman" w:cs="Times New Roman"/>
          <w:sz w:val="28"/>
          <w:szCs w:val="28"/>
        </w:rPr>
        <w:t xml:space="preserve"> субсидий, в целях осуществления контроля за целевым и э</w:t>
      </w:r>
      <w:r w:rsidR="00A670BF" w:rsidRPr="00B91B16">
        <w:rPr>
          <w:rFonts w:ascii="Times New Roman" w:hAnsi="Times New Roman" w:cs="Times New Roman"/>
          <w:sz w:val="28"/>
          <w:szCs w:val="28"/>
        </w:rPr>
        <w:t>ф</w:t>
      </w:r>
      <w:r w:rsidR="00A670BF" w:rsidRPr="00B91B16">
        <w:rPr>
          <w:rFonts w:ascii="Times New Roman" w:hAnsi="Times New Roman" w:cs="Times New Roman"/>
          <w:sz w:val="28"/>
          <w:szCs w:val="28"/>
        </w:rPr>
        <w:t>фективным использованием субвенций.</w:t>
      </w:r>
    </w:p>
    <w:sectPr w:rsidR="00A670BF" w:rsidRPr="00B91B16" w:rsidSect="00E62055">
      <w:headerReference w:type="default" r:id="rId13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FC37" w14:textId="77777777" w:rsidR="00A66516" w:rsidRDefault="00A66516" w:rsidP="00C004A2">
      <w:pPr>
        <w:spacing w:after="0" w:line="240" w:lineRule="auto"/>
      </w:pPr>
      <w:r>
        <w:separator/>
      </w:r>
    </w:p>
  </w:endnote>
  <w:endnote w:type="continuationSeparator" w:id="0">
    <w:p w14:paraId="46FE7EF3" w14:textId="77777777" w:rsidR="00A66516" w:rsidRDefault="00A66516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9F8A" w14:textId="77777777" w:rsidR="00A66516" w:rsidRDefault="00A66516" w:rsidP="00C004A2">
      <w:pPr>
        <w:spacing w:after="0" w:line="240" w:lineRule="auto"/>
      </w:pPr>
      <w:r>
        <w:separator/>
      </w:r>
    </w:p>
  </w:footnote>
  <w:footnote w:type="continuationSeparator" w:id="0">
    <w:p w14:paraId="7B5CED4F" w14:textId="77777777" w:rsidR="00A66516" w:rsidRDefault="00A66516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14:paraId="66AF1DB3" w14:textId="77777777" w:rsidR="005C5669" w:rsidRDefault="005C5669">
        <w:pPr>
          <w:pStyle w:val="a4"/>
          <w:jc w:val="center"/>
          <w:rPr>
            <w:rFonts w:ascii="Times New Roman" w:hAnsi="Times New Roman" w:cs="Times New Roman"/>
          </w:rPr>
        </w:pPr>
      </w:p>
      <w:p w14:paraId="67133723" w14:textId="77777777" w:rsidR="005C5669" w:rsidRDefault="005C5669">
        <w:pPr>
          <w:pStyle w:val="a4"/>
          <w:jc w:val="center"/>
          <w:rPr>
            <w:rFonts w:ascii="Times New Roman" w:hAnsi="Times New Roman" w:cs="Times New Roman"/>
          </w:rPr>
        </w:pPr>
      </w:p>
      <w:p w14:paraId="6737351F" w14:textId="77777777" w:rsidR="005C5669" w:rsidRDefault="005C566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F009E7">
          <w:rPr>
            <w:rFonts w:ascii="Times New Roman" w:hAnsi="Times New Roman" w:cs="Times New Roman"/>
            <w:noProof/>
          </w:rPr>
          <w:t>16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4BFDC652" w14:textId="77777777" w:rsidR="005C5669" w:rsidRDefault="005C5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219"/>
    <w:rsid w:val="000255CD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3AF3"/>
    <w:rsid w:val="00045B87"/>
    <w:rsid w:val="00050F95"/>
    <w:rsid w:val="0005248F"/>
    <w:rsid w:val="00052D2D"/>
    <w:rsid w:val="0005461F"/>
    <w:rsid w:val="000576DA"/>
    <w:rsid w:val="0005793B"/>
    <w:rsid w:val="0006080B"/>
    <w:rsid w:val="000623CB"/>
    <w:rsid w:val="00063AFB"/>
    <w:rsid w:val="00065C8D"/>
    <w:rsid w:val="000662A5"/>
    <w:rsid w:val="000670F8"/>
    <w:rsid w:val="00067351"/>
    <w:rsid w:val="0007061A"/>
    <w:rsid w:val="000730D5"/>
    <w:rsid w:val="00074375"/>
    <w:rsid w:val="000762DD"/>
    <w:rsid w:val="00076A27"/>
    <w:rsid w:val="00081A89"/>
    <w:rsid w:val="00083D42"/>
    <w:rsid w:val="000841A0"/>
    <w:rsid w:val="0008437C"/>
    <w:rsid w:val="000866A1"/>
    <w:rsid w:val="00090B14"/>
    <w:rsid w:val="00093C48"/>
    <w:rsid w:val="0009429E"/>
    <w:rsid w:val="000944BD"/>
    <w:rsid w:val="000A3336"/>
    <w:rsid w:val="000A46ED"/>
    <w:rsid w:val="000A530D"/>
    <w:rsid w:val="000A5808"/>
    <w:rsid w:val="000B09D5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76"/>
    <w:rsid w:val="001130EE"/>
    <w:rsid w:val="00113FE3"/>
    <w:rsid w:val="0011546D"/>
    <w:rsid w:val="0011618B"/>
    <w:rsid w:val="00122386"/>
    <w:rsid w:val="0012362B"/>
    <w:rsid w:val="00125267"/>
    <w:rsid w:val="0012559A"/>
    <w:rsid w:val="001266DF"/>
    <w:rsid w:val="00130815"/>
    <w:rsid w:val="00132F87"/>
    <w:rsid w:val="00135BDC"/>
    <w:rsid w:val="00136154"/>
    <w:rsid w:val="001363A5"/>
    <w:rsid w:val="00137193"/>
    <w:rsid w:val="00137E0F"/>
    <w:rsid w:val="0014079A"/>
    <w:rsid w:val="001408F4"/>
    <w:rsid w:val="00140FE5"/>
    <w:rsid w:val="00142296"/>
    <w:rsid w:val="0014439C"/>
    <w:rsid w:val="001450AF"/>
    <w:rsid w:val="001458DF"/>
    <w:rsid w:val="0014676B"/>
    <w:rsid w:val="00146F6D"/>
    <w:rsid w:val="001470A9"/>
    <w:rsid w:val="001470BD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293B"/>
    <w:rsid w:val="0016302E"/>
    <w:rsid w:val="00164BD2"/>
    <w:rsid w:val="001650BA"/>
    <w:rsid w:val="00165553"/>
    <w:rsid w:val="00166DE6"/>
    <w:rsid w:val="00167821"/>
    <w:rsid w:val="00170410"/>
    <w:rsid w:val="00172120"/>
    <w:rsid w:val="00176FED"/>
    <w:rsid w:val="00180D42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C143D"/>
    <w:rsid w:val="001C224F"/>
    <w:rsid w:val="001C2FB9"/>
    <w:rsid w:val="001C3FE7"/>
    <w:rsid w:val="001C403B"/>
    <w:rsid w:val="001C4AF7"/>
    <w:rsid w:val="001C58A9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E0BF0"/>
    <w:rsid w:val="001E187E"/>
    <w:rsid w:val="001E22F7"/>
    <w:rsid w:val="001E2952"/>
    <w:rsid w:val="001E2CDC"/>
    <w:rsid w:val="001E3CE2"/>
    <w:rsid w:val="001E5656"/>
    <w:rsid w:val="001E65FD"/>
    <w:rsid w:val="001E678B"/>
    <w:rsid w:val="001E78AB"/>
    <w:rsid w:val="001F00DF"/>
    <w:rsid w:val="001F0365"/>
    <w:rsid w:val="001F3558"/>
    <w:rsid w:val="001F3A1E"/>
    <w:rsid w:val="001F3C26"/>
    <w:rsid w:val="001F3D78"/>
    <w:rsid w:val="001F453C"/>
    <w:rsid w:val="001F4600"/>
    <w:rsid w:val="001F6710"/>
    <w:rsid w:val="001F7802"/>
    <w:rsid w:val="001F7899"/>
    <w:rsid w:val="002003DC"/>
    <w:rsid w:val="00202B47"/>
    <w:rsid w:val="00204800"/>
    <w:rsid w:val="00205CED"/>
    <w:rsid w:val="002073D7"/>
    <w:rsid w:val="00211FF5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4281"/>
    <w:rsid w:val="00224D2D"/>
    <w:rsid w:val="00227202"/>
    <w:rsid w:val="00227E9B"/>
    <w:rsid w:val="00231822"/>
    <w:rsid w:val="00232783"/>
    <w:rsid w:val="00235028"/>
    <w:rsid w:val="00236D46"/>
    <w:rsid w:val="002402A4"/>
    <w:rsid w:val="00241BDA"/>
    <w:rsid w:val="00241D65"/>
    <w:rsid w:val="00245356"/>
    <w:rsid w:val="00246025"/>
    <w:rsid w:val="00247DB3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9FD"/>
    <w:rsid w:val="00282D24"/>
    <w:rsid w:val="00282F49"/>
    <w:rsid w:val="00283A4E"/>
    <w:rsid w:val="00285850"/>
    <w:rsid w:val="00285F55"/>
    <w:rsid w:val="00286DA0"/>
    <w:rsid w:val="00290A3D"/>
    <w:rsid w:val="00291C7B"/>
    <w:rsid w:val="00293828"/>
    <w:rsid w:val="0029457E"/>
    <w:rsid w:val="00297115"/>
    <w:rsid w:val="00297AE3"/>
    <w:rsid w:val="002A2D76"/>
    <w:rsid w:val="002A3DDB"/>
    <w:rsid w:val="002A460C"/>
    <w:rsid w:val="002A63CA"/>
    <w:rsid w:val="002A7748"/>
    <w:rsid w:val="002A78AD"/>
    <w:rsid w:val="002A7CC2"/>
    <w:rsid w:val="002B268B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D1013"/>
    <w:rsid w:val="002D1738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2775"/>
    <w:rsid w:val="0030561B"/>
    <w:rsid w:val="003056EE"/>
    <w:rsid w:val="00305B14"/>
    <w:rsid w:val="003107E1"/>
    <w:rsid w:val="00311437"/>
    <w:rsid w:val="00313627"/>
    <w:rsid w:val="00315AFB"/>
    <w:rsid w:val="00316405"/>
    <w:rsid w:val="00317018"/>
    <w:rsid w:val="00322964"/>
    <w:rsid w:val="0032498E"/>
    <w:rsid w:val="00324BF5"/>
    <w:rsid w:val="00325A3F"/>
    <w:rsid w:val="00325DFB"/>
    <w:rsid w:val="00330C5B"/>
    <w:rsid w:val="003310C6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34F3"/>
    <w:rsid w:val="0035514B"/>
    <w:rsid w:val="00355808"/>
    <w:rsid w:val="0035597A"/>
    <w:rsid w:val="00361909"/>
    <w:rsid w:val="00364220"/>
    <w:rsid w:val="00365183"/>
    <w:rsid w:val="0036585E"/>
    <w:rsid w:val="00366315"/>
    <w:rsid w:val="003664DB"/>
    <w:rsid w:val="00372535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0BDD"/>
    <w:rsid w:val="00392413"/>
    <w:rsid w:val="00392D3E"/>
    <w:rsid w:val="00397468"/>
    <w:rsid w:val="003A0457"/>
    <w:rsid w:val="003A0CE0"/>
    <w:rsid w:val="003A25CE"/>
    <w:rsid w:val="003A6631"/>
    <w:rsid w:val="003A7EB5"/>
    <w:rsid w:val="003B1266"/>
    <w:rsid w:val="003B169E"/>
    <w:rsid w:val="003B2F86"/>
    <w:rsid w:val="003B69F7"/>
    <w:rsid w:val="003C100C"/>
    <w:rsid w:val="003C108F"/>
    <w:rsid w:val="003C3A5A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47C4"/>
    <w:rsid w:val="00447A80"/>
    <w:rsid w:val="00447D1A"/>
    <w:rsid w:val="004501BC"/>
    <w:rsid w:val="00451372"/>
    <w:rsid w:val="00452022"/>
    <w:rsid w:val="00452350"/>
    <w:rsid w:val="0045403D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7134D"/>
    <w:rsid w:val="00473B69"/>
    <w:rsid w:val="00475066"/>
    <w:rsid w:val="004759F8"/>
    <w:rsid w:val="00475AD6"/>
    <w:rsid w:val="004778EB"/>
    <w:rsid w:val="00480759"/>
    <w:rsid w:val="00481A63"/>
    <w:rsid w:val="00483A03"/>
    <w:rsid w:val="00483A6B"/>
    <w:rsid w:val="00485259"/>
    <w:rsid w:val="004871C6"/>
    <w:rsid w:val="004907FA"/>
    <w:rsid w:val="00490810"/>
    <w:rsid w:val="00494637"/>
    <w:rsid w:val="004953D7"/>
    <w:rsid w:val="0049580C"/>
    <w:rsid w:val="00496A86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2E5E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F08C4"/>
    <w:rsid w:val="004F226E"/>
    <w:rsid w:val="004F308A"/>
    <w:rsid w:val="004F5B67"/>
    <w:rsid w:val="004F7BAF"/>
    <w:rsid w:val="00500146"/>
    <w:rsid w:val="00500F2B"/>
    <w:rsid w:val="00501113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406D8"/>
    <w:rsid w:val="005407B5"/>
    <w:rsid w:val="0054173B"/>
    <w:rsid w:val="00541A53"/>
    <w:rsid w:val="00542A28"/>
    <w:rsid w:val="00543FB2"/>
    <w:rsid w:val="00544DAB"/>
    <w:rsid w:val="00545140"/>
    <w:rsid w:val="005468AD"/>
    <w:rsid w:val="00546CD0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C9C"/>
    <w:rsid w:val="00557CBF"/>
    <w:rsid w:val="00561978"/>
    <w:rsid w:val="00561ECC"/>
    <w:rsid w:val="00563E55"/>
    <w:rsid w:val="0056453F"/>
    <w:rsid w:val="00567010"/>
    <w:rsid w:val="00570F91"/>
    <w:rsid w:val="00572479"/>
    <w:rsid w:val="0057401A"/>
    <w:rsid w:val="00575151"/>
    <w:rsid w:val="00575D33"/>
    <w:rsid w:val="00575E3D"/>
    <w:rsid w:val="00575F2A"/>
    <w:rsid w:val="00576898"/>
    <w:rsid w:val="005772BF"/>
    <w:rsid w:val="005814C9"/>
    <w:rsid w:val="00581991"/>
    <w:rsid w:val="00581D90"/>
    <w:rsid w:val="005823AB"/>
    <w:rsid w:val="00582DA0"/>
    <w:rsid w:val="00583F25"/>
    <w:rsid w:val="00590CB8"/>
    <w:rsid w:val="005939A7"/>
    <w:rsid w:val="005940B6"/>
    <w:rsid w:val="00594D25"/>
    <w:rsid w:val="00596DB4"/>
    <w:rsid w:val="00597F66"/>
    <w:rsid w:val="005A0F0E"/>
    <w:rsid w:val="005A196F"/>
    <w:rsid w:val="005A1D86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7D"/>
    <w:rsid w:val="005B6069"/>
    <w:rsid w:val="005C104A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69D3"/>
    <w:rsid w:val="005E0B2E"/>
    <w:rsid w:val="005E2255"/>
    <w:rsid w:val="005E33EC"/>
    <w:rsid w:val="005E4555"/>
    <w:rsid w:val="005E4C52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2DF8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2239"/>
    <w:rsid w:val="00622E17"/>
    <w:rsid w:val="006238FA"/>
    <w:rsid w:val="006240FC"/>
    <w:rsid w:val="0062564B"/>
    <w:rsid w:val="00625AA7"/>
    <w:rsid w:val="00630610"/>
    <w:rsid w:val="00631C7C"/>
    <w:rsid w:val="00635250"/>
    <w:rsid w:val="00635564"/>
    <w:rsid w:val="00635CF1"/>
    <w:rsid w:val="006378B6"/>
    <w:rsid w:val="00640014"/>
    <w:rsid w:val="00640DFA"/>
    <w:rsid w:val="006436B2"/>
    <w:rsid w:val="0064391C"/>
    <w:rsid w:val="00643C36"/>
    <w:rsid w:val="00643D22"/>
    <w:rsid w:val="0064483A"/>
    <w:rsid w:val="00650AB8"/>
    <w:rsid w:val="00651A31"/>
    <w:rsid w:val="00651FE5"/>
    <w:rsid w:val="006526EE"/>
    <w:rsid w:val="00653500"/>
    <w:rsid w:val="00661D13"/>
    <w:rsid w:val="00663478"/>
    <w:rsid w:val="00663720"/>
    <w:rsid w:val="006657B3"/>
    <w:rsid w:val="00670854"/>
    <w:rsid w:val="00670E22"/>
    <w:rsid w:val="00670ECD"/>
    <w:rsid w:val="00671BD3"/>
    <w:rsid w:val="00672F2E"/>
    <w:rsid w:val="006734E1"/>
    <w:rsid w:val="0067367A"/>
    <w:rsid w:val="006741F4"/>
    <w:rsid w:val="00674785"/>
    <w:rsid w:val="0067541F"/>
    <w:rsid w:val="00675487"/>
    <w:rsid w:val="006774E5"/>
    <w:rsid w:val="006800E3"/>
    <w:rsid w:val="006832A6"/>
    <w:rsid w:val="0068482C"/>
    <w:rsid w:val="00687BDE"/>
    <w:rsid w:val="006915F7"/>
    <w:rsid w:val="00691633"/>
    <w:rsid w:val="006917D6"/>
    <w:rsid w:val="00694308"/>
    <w:rsid w:val="00694592"/>
    <w:rsid w:val="006950EF"/>
    <w:rsid w:val="00695D4E"/>
    <w:rsid w:val="006A15B5"/>
    <w:rsid w:val="006A229F"/>
    <w:rsid w:val="006A3514"/>
    <w:rsid w:val="006A5898"/>
    <w:rsid w:val="006A634A"/>
    <w:rsid w:val="006A7355"/>
    <w:rsid w:val="006B095F"/>
    <w:rsid w:val="006B1346"/>
    <w:rsid w:val="006B151B"/>
    <w:rsid w:val="006B3E71"/>
    <w:rsid w:val="006B43D5"/>
    <w:rsid w:val="006C0A07"/>
    <w:rsid w:val="006C1442"/>
    <w:rsid w:val="006C199C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A07"/>
    <w:rsid w:val="006E1A68"/>
    <w:rsid w:val="006E2B78"/>
    <w:rsid w:val="006E320A"/>
    <w:rsid w:val="006E43F4"/>
    <w:rsid w:val="006E4BCC"/>
    <w:rsid w:val="006E6E45"/>
    <w:rsid w:val="006E792D"/>
    <w:rsid w:val="006E7AE2"/>
    <w:rsid w:val="006F0F1A"/>
    <w:rsid w:val="006F39A2"/>
    <w:rsid w:val="006F41FA"/>
    <w:rsid w:val="006F44C7"/>
    <w:rsid w:val="006F6691"/>
    <w:rsid w:val="006F75AC"/>
    <w:rsid w:val="006F7F0E"/>
    <w:rsid w:val="006F7F1F"/>
    <w:rsid w:val="007000CB"/>
    <w:rsid w:val="007001F9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3A02"/>
    <w:rsid w:val="0071630F"/>
    <w:rsid w:val="0071684D"/>
    <w:rsid w:val="00717AE6"/>
    <w:rsid w:val="0072114B"/>
    <w:rsid w:val="007257F8"/>
    <w:rsid w:val="00725AF1"/>
    <w:rsid w:val="00727803"/>
    <w:rsid w:val="007308A9"/>
    <w:rsid w:val="00730BB0"/>
    <w:rsid w:val="0073230D"/>
    <w:rsid w:val="007329C4"/>
    <w:rsid w:val="00733C19"/>
    <w:rsid w:val="00734F4E"/>
    <w:rsid w:val="007351E5"/>
    <w:rsid w:val="0073534B"/>
    <w:rsid w:val="00735DEC"/>
    <w:rsid w:val="00736F18"/>
    <w:rsid w:val="00737A58"/>
    <w:rsid w:val="00740DA1"/>
    <w:rsid w:val="00743076"/>
    <w:rsid w:val="00745E88"/>
    <w:rsid w:val="0074651F"/>
    <w:rsid w:val="007474EA"/>
    <w:rsid w:val="0075077D"/>
    <w:rsid w:val="00752A97"/>
    <w:rsid w:val="0075326E"/>
    <w:rsid w:val="00753488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3B61"/>
    <w:rsid w:val="007768BF"/>
    <w:rsid w:val="00776E75"/>
    <w:rsid w:val="00777178"/>
    <w:rsid w:val="00780D3E"/>
    <w:rsid w:val="007859AB"/>
    <w:rsid w:val="007905E1"/>
    <w:rsid w:val="00790D41"/>
    <w:rsid w:val="0079133B"/>
    <w:rsid w:val="00792525"/>
    <w:rsid w:val="00792DC2"/>
    <w:rsid w:val="007949D6"/>
    <w:rsid w:val="007A0348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C013F"/>
    <w:rsid w:val="007C03EB"/>
    <w:rsid w:val="007C13E5"/>
    <w:rsid w:val="007C2FBD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118"/>
    <w:rsid w:val="007E6F70"/>
    <w:rsid w:val="007F0AE4"/>
    <w:rsid w:val="007F4B0D"/>
    <w:rsid w:val="007F5030"/>
    <w:rsid w:val="007F59A0"/>
    <w:rsid w:val="007F6E2B"/>
    <w:rsid w:val="007F7F6C"/>
    <w:rsid w:val="0080063B"/>
    <w:rsid w:val="00802E39"/>
    <w:rsid w:val="00802F36"/>
    <w:rsid w:val="008031AB"/>
    <w:rsid w:val="00806304"/>
    <w:rsid w:val="0080734E"/>
    <w:rsid w:val="00810F0B"/>
    <w:rsid w:val="00811C97"/>
    <w:rsid w:val="008128D8"/>
    <w:rsid w:val="00813424"/>
    <w:rsid w:val="008136F1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8C5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031D"/>
    <w:rsid w:val="0087159E"/>
    <w:rsid w:val="00871ECD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1C7"/>
    <w:rsid w:val="008968D2"/>
    <w:rsid w:val="008A0262"/>
    <w:rsid w:val="008A0553"/>
    <w:rsid w:val="008A3FE1"/>
    <w:rsid w:val="008A41CA"/>
    <w:rsid w:val="008A5ED1"/>
    <w:rsid w:val="008A5F59"/>
    <w:rsid w:val="008B043A"/>
    <w:rsid w:val="008B48CE"/>
    <w:rsid w:val="008B5B0E"/>
    <w:rsid w:val="008B744B"/>
    <w:rsid w:val="008B7486"/>
    <w:rsid w:val="008C05BF"/>
    <w:rsid w:val="008C15B3"/>
    <w:rsid w:val="008C248E"/>
    <w:rsid w:val="008C27E3"/>
    <w:rsid w:val="008C33ED"/>
    <w:rsid w:val="008C4BD5"/>
    <w:rsid w:val="008C7025"/>
    <w:rsid w:val="008C7CC5"/>
    <w:rsid w:val="008D14FE"/>
    <w:rsid w:val="008D1F07"/>
    <w:rsid w:val="008D6135"/>
    <w:rsid w:val="008E1D31"/>
    <w:rsid w:val="008E243A"/>
    <w:rsid w:val="008E4EF1"/>
    <w:rsid w:val="008E5820"/>
    <w:rsid w:val="008E745F"/>
    <w:rsid w:val="008E7F6E"/>
    <w:rsid w:val="008F0B9E"/>
    <w:rsid w:val="008F0D4F"/>
    <w:rsid w:val="008F204F"/>
    <w:rsid w:val="008F2AE4"/>
    <w:rsid w:val="008F3405"/>
    <w:rsid w:val="008F34C6"/>
    <w:rsid w:val="008F46EC"/>
    <w:rsid w:val="008F5A82"/>
    <w:rsid w:val="008F7BCB"/>
    <w:rsid w:val="00900D6F"/>
    <w:rsid w:val="00900E2C"/>
    <w:rsid w:val="0090734B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91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6DB"/>
    <w:rsid w:val="00952B4D"/>
    <w:rsid w:val="0095322F"/>
    <w:rsid w:val="00953EF0"/>
    <w:rsid w:val="009558A3"/>
    <w:rsid w:val="0096040D"/>
    <w:rsid w:val="00961206"/>
    <w:rsid w:val="00962B7E"/>
    <w:rsid w:val="0096497A"/>
    <w:rsid w:val="00965D92"/>
    <w:rsid w:val="00966A30"/>
    <w:rsid w:val="00966A87"/>
    <w:rsid w:val="009670D4"/>
    <w:rsid w:val="0096746A"/>
    <w:rsid w:val="00971987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4ADA"/>
    <w:rsid w:val="009977B0"/>
    <w:rsid w:val="00997E73"/>
    <w:rsid w:val="009A38D2"/>
    <w:rsid w:val="009A41B1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2C2"/>
    <w:rsid w:val="009C38BF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511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CC4"/>
    <w:rsid w:val="009F79B9"/>
    <w:rsid w:val="00A002C9"/>
    <w:rsid w:val="00A033FC"/>
    <w:rsid w:val="00A0489F"/>
    <w:rsid w:val="00A06D73"/>
    <w:rsid w:val="00A070BF"/>
    <w:rsid w:val="00A07994"/>
    <w:rsid w:val="00A1042E"/>
    <w:rsid w:val="00A10E17"/>
    <w:rsid w:val="00A135F7"/>
    <w:rsid w:val="00A13C87"/>
    <w:rsid w:val="00A173B3"/>
    <w:rsid w:val="00A216C1"/>
    <w:rsid w:val="00A21E93"/>
    <w:rsid w:val="00A21F50"/>
    <w:rsid w:val="00A23789"/>
    <w:rsid w:val="00A26551"/>
    <w:rsid w:val="00A2687C"/>
    <w:rsid w:val="00A26FBB"/>
    <w:rsid w:val="00A324F1"/>
    <w:rsid w:val="00A32DB0"/>
    <w:rsid w:val="00A336D4"/>
    <w:rsid w:val="00A3395E"/>
    <w:rsid w:val="00A33D11"/>
    <w:rsid w:val="00A33EED"/>
    <w:rsid w:val="00A363D8"/>
    <w:rsid w:val="00A37B36"/>
    <w:rsid w:val="00A41E64"/>
    <w:rsid w:val="00A42458"/>
    <w:rsid w:val="00A44741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314A"/>
    <w:rsid w:val="00A66516"/>
    <w:rsid w:val="00A6663C"/>
    <w:rsid w:val="00A670BF"/>
    <w:rsid w:val="00A700A2"/>
    <w:rsid w:val="00A70905"/>
    <w:rsid w:val="00A70CB3"/>
    <w:rsid w:val="00A73E09"/>
    <w:rsid w:val="00A750A1"/>
    <w:rsid w:val="00A75658"/>
    <w:rsid w:val="00A7583A"/>
    <w:rsid w:val="00A77C58"/>
    <w:rsid w:val="00A80ACC"/>
    <w:rsid w:val="00A8151D"/>
    <w:rsid w:val="00A82BBF"/>
    <w:rsid w:val="00A86410"/>
    <w:rsid w:val="00A87126"/>
    <w:rsid w:val="00A97B55"/>
    <w:rsid w:val="00AA3748"/>
    <w:rsid w:val="00AA5B7A"/>
    <w:rsid w:val="00AA7C5D"/>
    <w:rsid w:val="00AB0346"/>
    <w:rsid w:val="00AB0812"/>
    <w:rsid w:val="00AB4D5E"/>
    <w:rsid w:val="00AB56F0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D7C"/>
    <w:rsid w:val="00AD3A76"/>
    <w:rsid w:val="00AD47C3"/>
    <w:rsid w:val="00AD4DAF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209B"/>
    <w:rsid w:val="00AF2783"/>
    <w:rsid w:val="00AF33CF"/>
    <w:rsid w:val="00AF50F1"/>
    <w:rsid w:val="00AF6080"/>
    <w:rsid w:val="00AF7B38"/>
    <w:rsid w:val="00AF7B56"/>
    <w:rsid w:val="00B015DF"/>
    <w:rsid w:val="00B02784"/>
    <w:rsid w:val="00B02FDC"/>
    <w:rsid w:val="00B034ED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DD"/>
    <w:rsid w:val="00B44155"/>
    <w:rsid w:val="00B44993"/>
    <w:rsid w:val="00B46287"/>
    <w:rsid w:val="00B51BC8"/>
    <w:rsid w:val="00B5207C"/>
    <w:rsid w:val="00B564F6"/>
    <w:rsid w:val="00B568E3"/>
    <w:rsid w:val="00B6189F"/>
    <w:rsid w:val="00B6203F"/>
    <w:rsid w:val="00B62AEC"/>
    <w:rsid w:val="00B64A61"/>
    <w:rsid w:val="00B65796"/>
    <w:rsid w:val="00B66439"/>
    <w:rsid w:val="00B6722F"/>
    <w:rsid w:val="00B67BAA"/>
    <w:rsid w:val="00B67D89"/>
    <w:rsid w:val="00B7008B"/>
    <w:rsid w:val="00B71B20"/>
    <w:rsid w:val="00B73652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857D9"/>
    <w:rsid w:val="00B90A88"/>
    <w:rsid w:val="00B91B16"/>
    <w:rsid w:val="00B92A2E"/>
    <w:rsid w:val="00B93B0D"/>
    <w:rsid w:val="00B949AC"/>
    <w:rsid w:val="00B969A3"/>
    <w:rsid w:val="00B96C2A"/>
    <w:rsid w:val="00B9748F"/>
    <w:rsid w:val="00BA0B7E"/>
    <w:rsid w:val="00BA15A6"/>
    <w:rsid w:val="00BA4824"/>
    <w:rsid w:val="00BA4FC9"/>
    <w:rsid w:val="00BA5332"/>
    <w:rsid w:val="00BA5F97"/>
    <w:rsid w:val="00BA7969"/>
    <w:rsid w:val="00BA79CB"/>
    <w:rsid w:val="00BB21F1"/>
    <w:rsid w:val="00BB506C"/>
    <w:rsid w:val="00BB7A5E"/>
    <w:rsid w:val="00BB7BDF"/>
    <w:rsid w:val="00BC16B3"/>
    <w:rsid w:val="00BC2A27"/>
    <w:rsid w:val="00BC302B"/>
    <w:rsid w:val="00BC6BF6"/>
    <w:rsid w:val="00BD492B"/>
    <w:rsid w:val="00BD4B70"/>
    <w:rsid w:val="00BD5AAF"/>
    <w:rsid w:val="00BE1A94"/>
    <w:rsid w:val="00BE3049"/>
    <w:rsid w:val="00BE540B"/>
    <w:rsid w:val="00BE60C7"/>
    <w:rsid w:val="00BF1729"/>
    <w:rsid w:val="00BF25C7"/>
    <w:rsid w:val="00BF3F1B"/>
    <w:rsid w:val="00C004A2"/>
    <w:rsid w:val="00C00FD7"/>
    <w:rsid w:val="00C01DBE"/>
    <w:rsid w:val="00C02DB5"/>
    <w:rsid w:val="00C03528"/>
    <w:rsid w:val="00C03D1B"/>
    <w:rsid w:val="00C03FC3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3AF5"/>
    <w:rsid w:val="00C24FA9"/>
    <w:rsid w:val="00C25C15"/>
    <w:rsid w:val="00C26425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B55"/>
    <w:rsid w:val="00C41D0E"/>
    <w:rsid w:val="00C44DAE"/>
    <w:rsid w:val="00C462AB"/>
    <w:rsid w:val="00C467C7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B2A"/>
    <w:rsid w:val="00CB012E"/>
    <w:rsid w:val="00CB15EA"/>
    <w:rsid w:val="00CB20BC"/>
    <w:rsid w:val="00CB2707"/>
    <w:rsid w:val="00CB2BA6"/>
    <w:rsid w:val="00CB2EDF"/>
    <w:rsid w:val="00CB3967"/>
    <w:rsid w:val="00CB47E0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655"/>
    <w:rsid w:val="00CF18C7"/>
    <w:rsid w:val="00CF2F3E"/>
    <w:rsid w:val="00CF5665"/>
    <w:rsid w:val="00CF65EE"/>
    <w:rsid w:val="00CF699B"/>
    <w:rsid w:val="00D00994"/>
    <w:rsid w:val="00D01501"/>
    <w:rsid w:val="00D017FF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17BA2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47C6F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0B5"/>
    <w:rsid w:val="00D97711"/>
    <w:rsid w:val="00D977BB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6950"/>
    <w:rsid w:val="00DC6CA2"/>
    <w:rsid w:val="00DC6CA6"/>
    <w:rsid w:val="00DD19E2"/>
    <w:rsid w:val="00DD226A"/>
    <w:rsid w:val="00DD4198"/>
    <w:rsid w:val="00DD5941"/>
    <w:rsid w:val="00DD64AC"/>
    <w:rsid w:val="00DD719E"/>
    <w:rsid w:val="00DE014B"/>
    <w:rsid w:val="00DE018A"/>
    <w:rsid w:val="00DE095A"/>
    <w:rsid w:val="00DE0E04"/>
    <w:rsid w:val="00DE0FA3"/>
    <w:rsid w:val="00DE2CDA"/>
    <w:rsid w:val="00DE3EE9"/>
    <w:rsid w:val="00DE5DD3"/>
    <w:rsid w:val="00DE646B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00E"/>
    <w:rsid w:val="00E12873"/>
    <w:rsid w:val="00E1289D"/>
    <w:rsid w:val="00E132C9"/>
    <w:rsid w:val="00E144B7"/>
    <w:rsid w:val="00E15097"/>
    <w:rsid w:val="00E20AED"/>
    <w:rsid w:val="00E20C30"/>
    <w:rsid w:val="00E210AF"/>
    <w:rsid w:val="00E22426"/>
    <w:rsid w:val="00E24D15"/>
    <w:rsid w:val="00E24E59"/>
    <w:rsid w:val="00E26DF9"/>
    <w:rsid w:val="00E34122"/>
    <w:rsid w:val="00E3561E"/>
    <w:rsid w:val="00E35B6C"/>
    <w:rsid w:val="00E362A9"/>
    <w:rsid w:val="00E3678B"/>
    <w:rsid w:val="00E36B58"/>
    <w:rsid w:val="00E36F71"/>
    <w:rsid w:val="00E378D4"/>
    <w:rsid w:val="00E42E89"/>
    <w:rsid w:val="00E43DD1"/>
    <w:rsid w:val="00E44757"/>
    <w:rsid w:val="00E46CCD"/>
    <w:rsid w:val="00E47373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773"/>
    <w:rsid w:val="00E74D4A"/>
    <w:rsid w:val="00E75556"/>
    <w:rsid w:val="00E80157"/>
    <w:rsid w:val="00E822D2"/>
    <w:rsid w:val="00E82C82"/>
    <w:rsid w:val="00E84038"/>
    <w:rsid w:val="00E84B0D"/>
    <w:rsid w:val="00E86027"/>
    <w:rsid w:val="00E86A21"/>
    <w:rsid w:val="00E86A8B"/>
    <w:rsid w:val="00E87D1B"/>
    <w:rsid w:val="00E87EBF"/>
    <w:rsid w:val="00E91B32"/>
    <w:rsid w:val="00E9204C"/>
    <w:rsid w:val="00E9274D"/>
    <w:rsid w:val="00E9326A"/>
    <w:rsid w:val="00E954E2"/>
    <w:rsid w:val="00EA3B27"/>
    <w:rsid w:val="00EA6372"/>
    <w:rsid w:val="00EA6436"/>
    <w:rsid w:val="00EB5264"/>
    <w:rsid w:val="00EB53B3"/>
    <w:rsid w:val="00EB5E5E"/>
    <w:rsid w:val="00EB604B"/>
    <w:rsid w:val="00EC00BD"/>
    <w:rsid w:val="00EC077B"/>
    <w:rsid w:val="00EC1258"/>
    <w:rsid w:val="00EC1CB1"/>
    <w:rsid w:val="00EC2845"/>
    <w:rsid w:val="00EC3518"/>
    <w:rsid w:val="00EC4C7B"/>
    <w:rsid w:val="00ED0BAF"/>
    <w:rsid w:val="00ED21A6"/>
    <w:rsid w:val="00ED3A8F"/>
    <w:rsid w:val="00ED3B45"/>
    <w:rsid w:val="00ED3B84"/>
    <w:rsid w:val="00ED49E1"/>
    <w:rsid w:val="00ED5EFA"/>
    <w:rsid w:val="00ED7799"/>
    <w:rsid w:val="00EE1A29"/>
    <w:rsid w:val="00EE327F"/>
    <w:rsid w:val="00EE41EA"/>
    <w:rsid w:val="00EE4F5B"/>
    <w:rsid w:val="00EE533B"/>
    <w:rsid w:val="00EE5F2C"/>
    <w:rsid w:val="00EE659C"/>
    <w:rsid w:val="00EE71EB"/>
    <w:rsid w:val="00EF096D"/>
    <w:rsid w:val="00EF0A7E"/>
    <w:rsid w:val="00EF18CD"/>
    <w:rsid w:val="00EF5C3A"/>
    <w:rsid w:val="00EF63BD"/>
    <w:rsid w:val="00EF7B3C"/>
    <w:rsid w:val="00F0013C"/>
    <w:rsid w:val="00F009E7"/>
    <w:rsid w:val="00F00C16"/>
    <w:rsid w:val="00F01644"/>
    <w:rsid w:val="00F06201"/>
    <w:rsid w:val="00F07095"/>
    <w:rsid w:val="00F100B8"/>
    <w:rsid w:val="00F102E5"/>
    <w:rsid w:val="00F1199B"/>
    <w:rsid w:val="00F12DBF"/>
    <w:rsid w:val="00F13061"/>
    <w:rsid w:val="00F13646"/>
    <w:rsid w:val="00F13AD2"/>
    <w:rsid w:val="00F1541E"/>
    <w:rsid w:val="00F15B87"/>
    <w:rsid w:val="00F16097"/>
    <w:rsid w:val="00F165B0"/>
    <w:rsid w:val="00F173BE"/>
    <w:rsid w:val="00F21CCB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114"/>
    <w:rsid w:val="00F603A6"/>
    <w:rsid w:val="00F625BD"/>
    <w:rsid w:val="00F62F77"/>
    <w:rsid w:val="00F63884"/>
    <w:rsid w:val="00F64821"/>
    <w:rsid w:val="00F64C82"/>
    <w:rsid w:val="00F651D9"/>
    <w:rsid w:val="00F668C2"/>
    <w:rsid w:val="00F75E03"/>
    <w:rsid w:val="00F75E16"/>
    <w:rsid w:val="00F776EE"/>
    <w:rsid w:val="00F77789"/>
    <w:rsid w:val="00F8045E"/>
    <w:rsid w:val="00F82D4C"/>
    <w:rsid w:val="00F91EB4"/>
    <w:rsid w:val="00F94E9F"/>
    <w:rsid w:val="00F95F4B"/>
    <w:rsid w:val="00FA0029"/>
    <w:rsid w:val="00FA0E38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D580C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6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39A0-1F05-4BE9-A475-1D66C8C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18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MFC</cp:lastModifiedBy>
  <cp:revision>996</cp:revision>
  <cp:lastPrinted>2020-01-22T06:11:00Z</cp:lastPrinted>
  <dcterms:created xsi:type="dcterms:W3CDTF">2016-12-15T12:50:00Z</dcterms:created>
  <dcterms:modified xsi:type="dcterms:W3CDTF">2021-04-14T04:26:00Z</dcterms:modified>
</cp:coreProperties>
</file>