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11" w:rsidRDefault="00BE5FBF" w:rsidP="0061348B">
      <w:pPr>
        <w:jc w:val="center"/>
        <w:rPr>
          <w:rFonts w:ascii="Times New Roman" w:hAnsi="Times New Roman" w:cs="Times New Roman"/>
          <w:b/>
          <w:sz w:val="24"/>
        </w:rPr>
      </w:pPr>
      <w:r w:rsidRPr="0061348B">
        <w:rPr>
          <w:rFonts w:ascii="Times New Roman" w:hAnsi="Times New Roman" w:cs="Times New Roman"/>
          <w:b/>
          <w:sz w:val="24"/>
        </w:rPr>
        <w:t>Анонс Кубка Самарской области по стратегии и управлению бизнесом</w:t>
      </w:r>
    </w:p>
    <w:p w:rsidR="003C0326" w:rsidRDefault="005442F4" w:rsidP="003C03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ноября </w:t>
      </w:r>
      <w:r w:rsidR="008C5886">
        <w:rPr>
          <w:rFonts w:ascii="Times New Roman" w:hAnsi="Times New Roman" w:cs="Times New Roman"/>
          <w:sz w:val="24"/>
        </w:rPr>
        <w:t xml:space="preserve">2013 года </w:t>
      </w:r>
      <w:r>
        <w:rPr>
          <w:rFonts w:ascii="Times New Roman" w:hAnsi="Times New Roman" w:cs="Times New Roman"/>
          <w:sz w:val="24"/>
        </w:rPr>
        <w:t xml:space="preserve">в Самарской области стартует </w:t>
      </w:r>
      <w:r w:rsidR="000643F7" w:rsidRPr="00C603DF">
        <w:rPr>
          <w:rFonts w:ascii="Times New Roman" w:hAnsi="Times New Roman" w:cs="Times New Roman"/>
          <w:sz w:val="24"/>
        </w:rPr>
        <w:t xml:space="preserve">масштабный всероссийский образовательный проект – чемпионат по стратегии и управлению бизнесом на базе инновационной учебной компьютерной модели по </w:t>
      </w:r>
      <w:r w:rsidR="008C5886">
        <w:rPr>
          <w:rFonts w:ascii="Times New Roman" w:hAnsi="Times New Roman" w:cs="Times New Roman"/>
          <w:sz w:val="24"/>
        </w:rPr>
        <w:t>управлению компанией «</w:t>
      </w:r>
      <w:proofErr w:type="spellStart"/>
      <w:r w:rsidR="000643F7" w:rsidRPr="00C603DF">
        <w:rPr>
          <w:rFonts w:ascii="Times New Roman" w:hAnsi="Times New Roman" w:cs="Times New Roman"/>
          <w:sz w:val="24"/>
        </w:rPr>
        <w:t>Global</w:t>
      </w:r>
      <w:proofErr w:type="spellEnd"/>
      <w:r w:rsidR="000643F7" w:rsidRPr="00C603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3F7" w:rsidRPr="00C603DF">
        <w:rPr>
          <w:rFonts w:ascii="Times New Roman" w:hAnsi="Times New Roman" w:cs="Times New Roman"/>
          <w:sz w:val="24"/>
        </w:rPr>
        <w:t>Management</w:t>
      </w:r>
      <w:proofErr w:type="spellEnd"/>
      <w:r w:rsidR="000643F7" w:rsidRPr="00C603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3F7" w:rsidRPr="00C603DF">
        <w:rPr>
          <w:rFonts w:ascii="Times New Roman" w:hAnsi="Times New Roman" w:cs="Times New Roman"/>
          <w:sz w:val="24"/>
        </w:rPr>
        <w:t>Challenge</w:t>
      </w:r>
      <w:proofErr w:type="spellEnd"/>
      <w:r w:rsidR="008C5886">
        <w:rPr>
          <w:rFonts w:ascii="Times New Roman" w:hAnsi="Times New Roman" w:cs="Times New Roman"/>
          <w:sz w:val="24"/>
        </w:rPr>
        <w:t>» - Кубок Самарской области</w:t>
      </w:r>
      <w:r w:rsidR="000643F7" w:rsidRPr="00C603D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643F7" w:rsidRDefault="000643F7" w:rsidP="003C03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Событие такого формата впервые про</w:t>
      </w:r>
      <w:r w:rsidR="00D83FB5">
        <w:rPr>
          <w:rFonts w:ascii="Times New Roman" w:hAnsi="Times New Roman" w:cs="Times New Roman"/>
          <w:sz w:val="24"/>
        </w:rPr>
        <w:t>йде</w:t>
      </w:r>
      <w:r>
        <w:rPr>
          <w:rFonts w:ascii="Times New Roman" w:hAnsi="Times New Roman" w:cs="Times New Roman"/>
          <w:sz w:val="24"/>
        </w:rPr>
        <w:t>т в регионе. Принять участие в нем могут как опытные управленцы, имеющие опыт работы в компаниях, на государственной службе или в собственном бизнесе, так и студенты и аспиранты, которые только начинают свой карьерный путь.</w:t>
      </w:r>
    </w:p>
    <w:p w:rsidR="000804D6" w:rsidRPr="000804D6" w:rsidRDefault="000804D6" w:rsidP="003C03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Участия в чемпионате </w:t>
      </w:r>
      <w:proofErr w:type="gramStart"/>
      <w:r>
        <w:rPr>
          <w:rFonts w:ascii="Times New Roman" w:hAnsi="Times New Roman" w:cs="Times New Roman"/>
          <w:sz w:val="24"/>
        </w:rPr>
        <w:t>бесплатное</w:t>
      </w:r>
      <w:proofErr w:type="gramEnd"/>
      <w:r>
        <w:rPr>
          <w:rFonts w:ascii="Times New Roman" w:hAnsi="Times New Roman" w:cs="Times New Roman"/>
          <w:sz w:val="24"/>
        </w:rPr>
        <w:t xml:space="preserve">. Регистрация команд уже открыта на сайте </w:t>
      </w:r>
      <w:proofErr w:type="spellStart"/>
      <w:r w:rsidRPr="000E2E01">
        <w:rPr>
          <w:rFonts w:ascii="Times New Roman" w:hAnsi="Times New Roman" w:cs="Times New Roman"/>
          <w:b/>
          <w:i/>
          <w:sz w:val="24"/>
          <w:lang w:val="en-US"/>
        </w:rPr>
        <w:t>globalmanager</w:t>
      </w:r>
      <w:proofErr w:type="spellEnd"/>
      <w:r w:rsidRPr="000E2E01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Pr="000E2E01">
        <w:rPr>
          <w:rFonts w:ascii="Times New Roman" w:hAnsi="Times New Roman" w:cs="Times New Roman"/>
          <w:b/>
          <w:i/>
          <w:sz w:val="24"/>
          <w:lang w:val="en-US"/>
        </w:rPr>
        <w:t>ru</w:t>
      </w:r>
      <w:proofErr w:type="spellEnd"/>
      <w:r w:rsidRPr="000804D6">
        <w:rPr>
          <w:rFonts w:ascii="Times New Roman" w:hAnsi="Times New Roman" w:cs="Times New Roman"/>
          <w:sz w:val="24"/>
        </w:rPr>
        <w:t>.</w:t>
      </w:r>
    </w:p>
    <w:p w:rsidR="000643F7" w:rsidRPr="008C5886" w:rsidRDefault="00D83FB5" w:rsidP="003C0326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804D6">
        <w:rPr>
          <w:rFonts w:ascii="Times New Roman" w:hAnsi="Times New Roman" w:cs="Times New Roman"/>
          <w:b/>
          <w:sz w:val="24"/>
        </w:rPr>
        <w:t>Что</w:t>
      </w:r>
      <w:r w:rsidRPr="000804D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804D6">
        <w:rPr>
          <w:rFonts w:ascii="Times New Roman" w:hAnsi="Times New Roman" w:cs="Times New Roman"/>
          <w:b/>
          <w:sz w:val="24"/>
        </w:rPr>
        <w:t>такое</w:t>
      </w:r>
      <w:r w:rsidRPr="000804D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C5886" w:rsidRPr="008C5886">
        <w:rPr>
          <w:rFonts w:ascii="Times New Roman" w:hAnsi="Times New Roman" w:cs="Times New Roman"/>
          <w:b/>
          <w:sz w:val="24"/>
          <w:lang w:val="en-US"/>
        </w:rPr>
        <w:t>«</w:t>
      </w:r>
      <w:r w:rsidRPr="000804D6">
        <w:rPr>
          <w:rFonts w:ascii="Times New Roman" w:hAnsi="Times New Roman" w:cs="Times New Roman"/>
          <w:b/>
          <w:sz w:val="24"/>
          <w:lang w:val="en-US"/>
        </w:rPr>
        <w:t>Global Management Challenge</w:t>
      </w:r>
      <w:r w:rsidR="008C5886" w:rsidRPr="008C5886">
        <w:rPr>
          <w:rFonts w:ascii="Times New Roman" w:hAnsi="Times New Roman" w:cs="Times New Roman"/>
          <w:b/>
          <w:sz w:val="24"/>
          <w:lang w:val="en-US"/>
        </w:rPr>
        <w:t>»</w:t>
      </w:r>
    </w:p>
    <w:p w:rsidR="000804D6" w:rsidRPr="00E64180" w:rsidRDefault="000804D6" w:rsidP="000804D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64180">
        <w:rPr>
          <w:rFonts w:ascii="Times New Roman" w:hAnsi="Times New Roman" w:cs="Times New Roman"/>
          <w:sz w:val="24"/>
        </w:rPr>
        <w:t>Global</w:t>
      </w:r>
      <w:proofErr w:type="spellEnd"/>
      <w:r w:rsidRPr="00E641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180">
        <w:rPr>
          <w:rFonts w:ascii="Times New Roman" w:hAnsi="Times New Roman" w:cs="Times New Roman"/>
          <w:sz w:val="24"/>
        </w:rPr>
        <w:t>Management</w:t>
      </w:r>
      <w:proofErr w:type="spellEnd"/>
      <w:r w:rsidRPr="00E641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180">
        <w:rPr>
          <w:rFonts w:ascii="Times New Roman" w:hAnsi="Times New Roman" w:cs="Times New Roman"/>
          <w:sz w:val="24"/>
        </w:rPr>
        <w:t>Challenge</w:t>
      </w:r>
      <w:proofErr w:type="spellEnd"/>
      <w:r w:rsidRPr="00E64180">
        <w:rPr>
          <w:rFonts w:ascii="Times New Roman" w:hAnsi="Times New Roman" w:cs="Times New Roman"/>
          <w:sz w:val="24"/>
        </w:rPr>
        <w:t xml:space="preserve"> – это крупнейшее в мире первенство по стратегическому менеджменту, в основе которого лежит комплексный компьютерный бизнес-симулятор, имитирующий процесс управления компанией в условиях глобальной конкуренции и дающий возможность за несколько месяцев получить опыт управления компанией, равный нескольким годам работы на глобальном рынке.</w:t>
      </w:r>
    </w:p>
    <w:p w:rsidR="000804D6" w:rsidRDefault="000804D6" w:rsidP="000804D6">
      <w:pPr>
        <w:jc w:val="both"/>
        <w:rPr>
          <w:rFonts w:ascii="Times New Roman" w:hAnsi="Times New Roman" w:cs="Times New Roman"/>
          <w:sz w:val="24"/>
        </w:rPr>
      </w:pPr>
      <w:r w:rsidRPr="00E64180">
        <w:rPr>
          <w:rFonts w:ascii="Times New Roman" w:hAnsi="Times New Roman" w:cs="Times New Roman"/>
          <w:sz w:val="24"/>
        </w:rPr>
        <w:t>Чемпионат проводится уже более 30 лет, в нем принимают участие более 40 стран мира. В России чемпионат впервые прошел в 2006 году, однако за это время российские команды уже дважды становились победителями международного финала.</w:t>
      </w:r>
    </w:p>
    <w:p w:rsidR="000804D6" w:rsidRPr="00E64180" w:rsidRDefault="000804D6" w:rsidP="000804D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2B11A85" wp14:editId="0F535D13">
            <wp:extent cx="5257800" cy="3355039"/>
            <wp:effectExtent l="19050" t="19050" r="1905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295" t="26992" r="28846" b="2795"/>
                    <a:stretch/>
                  </pic:blipFill>
                  <pic:spPr bwMode="auto">
                    <a:xfrm>
                      <a:off x="0" y="0"/>
                      <a:ext cx="5261087" cy="3357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3DF" w:rsidRDefault="000804D6" w:rsidP="000804D6">
      <w:pPr>
        <w:jc w:val="both"/>
        <w:rPr>
          <w:rFonts w:ascii="Times New Roman" w:hAnsi="Times New Roman" w:cs="Times New Roman"/>
          <w:sz w:val="24"/>
        </w:rPr>
      </w:pPr>
      <w:r w:rsidRPr="00E64180">
        <w:rPr>
          <w:rFonts w:ascii="Times New Roman" w:hAnsi="Times New Roman" w:cs="Times New Roman"/>
          <w:sz w:val="24"/>
        </w:rPr>
        <w:t>Организаторами чемпионата в России выступают Российская академия народного хозяйства и государственной службы при Президенте Российской Федерации совместно с Агентством стратегических инициатив.</w:t>
      </w:r>
    </w:p>
    <w:p w:rsidR="00C603DF" w:rsidRPr="00C603DF" w:rsidRDefault="00C603DF" w:rsidP="00C603DF">
      <w:pPr>
        <w:jc w:val="both"/>
        <w:rPr>
          <w:rFonts w:ascii="Times New Roman" w:hAnsi="Times New Roman" w:cs="Times New Roman"/>
          <w:sz w:val="24"/>
        </w:rPr>
      </w:pPr>
      <w:r w:rsidRPr="00C603DF">
        <w:rPr>
          <w:rFonts w:ascii="Times New Roman" w:hAnsi="Times New Roman" w:cs="Times New Roman"/>
          <w:sz w:val="24"/>
        </w:rPr>
        <w:lastRenderedPageBreak/>
        <w:t xml:space="preserve">Проект </w:t>
      </w:r>
      <w:r w:rsidR="008C5886">
        <w:rPr>
          <w:rFonts w:ascii="Times New Roman" w:hAnsi="Times New Roman" w:cs="Times New Roman"/>
          <w:sz w:val="24"/>
        </w:rPr>
        <w:t>«</w:t>
      </w:r>
      <w:r w:rsidRPr="00C603DF">
        <w:rPr>
          <w:rFonts w:ascii="Times New Roman" w:hAnsi="Times New Roman" w:cs="Times New Roman"/>
          <w:sz w:val="24"/>
        </w:rPr>
        <w:t>Чемпионат по стратегии и управлению бизнесом</w:t>
      </w:r>
      <w:r w:rsidR="008C5886">
        <w:rPr>
          <w:rFonts w:ascii="Times New Roman" w:hAnsi="Times New Roman" w:cs="Times New Roman"/>
          <w:sz w:val="24"/>
        </w:rPr>
        <w:t>»</w:t>
      </w:r>
      <w:r w:rsidRPr="00C603DF">
        <w:rPr>
          <w:rFonts w:ascii="Times New Roman" w:hAnsi="Times New Roman" w:cs="Times New Roman"/>
          <w:sz w:val="24"/>
        </w:rPr>
        <w:t xml:space="preserve"> в октябре 2011 года был поддержан Наблюдательным советом Агентства стратегических инициатив под председательством Владимира Путина.</w:t>
      </w:r>
    </w:p>
    <w:p w:rsidR="00C603DF" w:rsidRPr="00C603DF" w:rsidRDefault="00C603DF" w:rsidP="00C603DF">
      <w:pPr>
        <w:jc w:val="both"/>
        <w:rPr>
          <w:rFonts w:ascii="Times New Roman" w:hAnsi="Times New Roman" w:cs="Times New Roman"/>
          <w:sz w:val="24"/>
        </w:rPr>
      </w:pPr>
      <w:r w:rsidRPr="00C603DF">
        <w:rPr>
          <w:rFonts w:ascii="Times New Roman" w:hAnsi="Times New Roman" w:cs="Times New Roman"/>
          <w:sz w:val="24"/>
        </w:rPr>
        <w:t>Организатором Кубка Самарской области является министерств</w:t>
      </w:r>
      <w:r w:rsidR="008C5886">
        <w:rPr>
          <w:rFonts w:ascii="Times New Roman" w:hAnsi="Times New Roman" w:cs="Times New Roman"/>
          <w:sz w:val="24"/>
        </w:rPr>
        <w:t>о</w:t>
      </w:r>
      <w:r w:rsidRPr="00C603DF">
        <w:rPr>
          <w:rFonts w:ascii="Times New Roman" w:hAnsi="Times New Roman" w:cs="Times New Roman"/>
          <w:sz w:val="24"/>
        </w:rPr>
        <w:t xml:space="preserve"> экономического развития, инвестиц</w:t>
      </w:r>
      <w:r w:rsidR="008C5886">
        <w:rPr>
          <w:rFonts w:ascii="Times New Roman" w:hAnsi="Times New Roman" w:cs="Times New Roman"/>
          <w:sz w:val="24"/>
        </w:rPr>
        <w:t>ий и торговли Самарской области (департамент развития предпринимательства).</w:t>
      </w:r>
    </w:p>
    <w:p w:rsidR="00C603DF" w:rsidRPr="00C603DF" w:rsidRDefault="00C603DF" w:rsidP="00C603DF">
      <w:pPr>
        <w:jc w:val="both"/>
        <w:rPr>
          <w:rFonts w:ascii="Times New Roman" w:hAnsi="Times New Roman" w:cs="Times New Roman"/>
          <w:sz w:val="24"/>
        </w:rPr>
      </w:pPr>
      <w:r w:rsidRPr="000804D6">
        <w:rPr>
          <w:rFonts w:ascii="Times New Roman" w:hAnsi="Times New Roman" w:cs="Times New Roman"/>
          <w:b/>
          <w:sz w:val="24"/>
        </w:rPr>
        <w:t>Целевая аудитория Чемпионата:</w:t>
      </w:r>
      <w:r w:rsidRPr="00C603DF">
        <w:rPr>
          <w:rFonts w:ascii="Times New Roman" w:hAnsi="Times New Roman" w:cs="Times New Roman"/>
          <w:sz w:val="24"/>
        </w:rPr>
        <w:t xml:space="preserve"> студенты и аспиранты вузов региона, которые планируют карьеру в компаниях или собственном бизнесе в разных отраслях; предприниматели, открывающие собственный бизнес, и представители действующего малого и среднего бизнеса региона; слушатели и выпускники различных программ подготовки управленческих кадров.</w:t>
      </w:r>
    </w:p>
    <w:p w:rsidR="00C603DF" w:rsidRPr="000804D6" w:rsidRDefault="000804D6" w:rsidP="00C603DF">
      <w:pPr>
        <w:jc w:val="both"/>
        <w:rPr>
          <w:rFonts w:ascii="Times New Roman" w:hAnsi="Times New Roman" w:cs="Times New Roman"/>
          <w:b/>
          <w:sz w:val="24"/>
        </w:rPr>
      </w:pPr>
      <w:r w:rsidRPr="000804D6">
        <w:rPr>
          <w:rFonts w:ascii="Times New Roman" w:hAnsi="Times New Roman" w:cs="Times New Roman"/>
          <w:b/>
          <w:sz w:val="24"/>
        </w:rPr>
        <w:t>Кубок Самарской области по стратегии и управлению бизнесом</w:t>
      </w:r>
    </w:p>
    <w:p w:rsidR="00DF5AAD" w:rsidRDefault="00C61803" w:rsidP="00C60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Представители компаний, вузов и государственных учреждений Самарской области поборются за звание лучшей менеджерской команды региона. 16 сильнейших команд встрется в марте на финале Кубка Самарской области </w:t>
      </w:r>
      <w:r w:rsidRPr="00C61803">
        <w:rPr>
          <w:rFonts w:ascii="Times New Roman" w:hAnsi="Times New Roman" w:cs="Times New Roman"/>
          <w:sz w:val="24"/>
        </w:rPr>
        <w:t>по стратегии и управлению бизнесом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C61803" w:rsidRDefault="00C61803" w:rsidP="00C603D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Две команды-победительницы (победители профессиональной и студенческой лиг) получат не только ценные призы, подарки, диплом Президентской академии о прохождении обучения по программе повышения квалификации «Стратегия и управление бизнесом», но и отправятся на всероссийский финал</w:t>
      </w:r>
      <w:r w:rsidR="00A256AB">
        <w:rPr>
          <w:rFonts w:ascii="Times New Roman" w:hAnsi="Times New Roman" w:cs="Times New Roman"/>
          <w:sz w:val="24"/>
        </w:rPr>
        <w:t xml:space="preserve"> чемпионата</w:t>
      </w:r>
      <w:r>
        <w:rPr>
          <w:rFonts w:ascii="Times New Roman" w:hAnsi="Times New Roman" w:cs="Times New Roman"/>
          <w:sz w:val="24"/>
        </w:rPr>
        <w:t>, где поборются за право стать лучшей управленческой командой России и, в случае победы, представят нашу страну на мировом финале, который состоится в Сочи в апреле 2014</w:t>
      </w:r>
      <w:proofErr w:type="gramEnd"/>
      <w:r>
        <w:rPr>
          <w:rFonts w:ascii="Times New Roman" w:hAnsi="Times New Roman" w:cs="Times New Roman"/>
          <w:sz w:val="24"/>
        </w:rPr>
        <w:t xml:space="preserve"> года.</w:t>
      </w:r>
    </w:p>
    <w:p w:rsidR="005442F4" w:rsidRDefault="008C5886" w:rsidP="00C60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регионального форума «</w:t>
      </w:r>
      <w:r w:rsidR="00C603DF" w:rsidRPr="00C603DF">
        <w:rPr>
          <w:rFonts w:ascii="Times New Roman" w:hAnsi="Times New Roman" w:cs="Times New Roman"/>
          <w:sz w:val="24"/>
        </w:rPr>
        <w:t>Линия успеха</w:t>
      </w:r>
      <w:r>
        <w:rPr>
          <w:rFonts w:ascii="Times New Roman" w:hAnsi="Times New Roman" w:cs="Times New Roman"/>
          <w:sz w:val="24"/>
        </w:rPr>
        <w:t>»</w:t>
      </w:r>
      <w:r w:rsidR="00C603DF" w:rsidRPr="00C603DF">
        <w:rPr>
          <w:rFonts w:ascii="Times New Roman" w:hAnsi="Times New Roman" w:cs="Times New Roman"/>
          <w:sz w:val="24"/>
        </w:rPr>
        <w:t xml:space="preserve">, приуроченного ко Дню российского предпринимательства, 10 июня </w:t>
      </w:r>
      <w:r w:rsidR="00DF5AAD">
        <w:rPr>
          <w:rFonts w:ascii="Times New Roman" w:hAnsi="Times New Roman" w:cs="Times New Roman"/>
          <w:sz w:val="24"/>
        </w:rPr>
        <w:t xml:space="preserve">2013 года </w:t>
      </w:r>
      <w:r w:rsidR="00C603DF" w:rsidRPr="00C603DF">
        <w:rPr>
          <w:rFonts w:ascii="Times New Roman" w:hAnsi="Times New Roman" w:cs="Times New Roman"/>
          <w:sz w:val="24"/>
        </w:rPr>
        <w:t>состо</w:t>
      </w:r>
      <w:r w:rsidR="000804D6">
        <w:rPr>
          <w:rFonts w:ascii="Times New Roman" w:hAnsi="Times New Roman" w:cs="Times New Roman"/>
          <w:sz w:val="24"/>
        </w:rPr>
        <w:t>ялось</w:t>
      </w:r>
      <w:r w:rsidR="00C603DF" w:rsidRPr="00C603DF">
        <w:rPr>
          <w:rFonts w:ascii="Times New Roman" w:hAnsi="Times New Roman" w:cs="Times New Roman"/>
          <w:sz w:val="24"/>
        </w:rPr>
        <w:t xml:space="preserve"> </w:t>
      </w:r>
      <w:r w:rsidR="00DF5AAD">
        <w:rPr>
          <w:rFonts w:ascii="Times New Roman" w:hAnsi="Times New Roman" w:cs="Times New Roman"/>
          <w:sz w:val="24"/>
        </w:rPr>
        <w:t>т</w:t>
      </w:r>
      <w:r w:rsidR="00C603DF" w:rsidRPr="00C603DF">
        <w:rPr>
          <w:rFonts w:ascii="Times New Roman" w:hAnsi="Times New Roman" w:cs="Times New Roman"/>
          <w:sz w:val="24"/>
        </w:rPr>
        <w:t>оржественное открытие Кубка Самарской области 2013/2014 Чемпионата по стратегии управлению бизн</w:t>
      </w:r>
      <w:r w:rsidR="00DF5AAD">
        <w:rPr>
          <w:rFonts w:ascii="Times New Roman" w:hAnsi="Times New Roman" w:cs="Times New Roman"/>
          <w:sz w:val="24"/>
        </w:rPr>
        <w:t xml:space="preserve">еса </w:t>
      </w:r>
      <w:proofErr w:type="spellStart"/>
      <w:r w:rsidR="00DF5AAD">
        <w:rPr>
          <w:rFonts w:ascii="Times New Roman" w:hAnsi="Times New Roman" w:cs="Times New Roman"/>
          <w:sz w:val="24"/>
        </w:rPr>
        <w:t>Global</w:t>
      </w:r>
      <w:proofErr w:type="spellEnd"/>
      <w:r w:rsidR="00DF5A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5AAD">
        <w:rPr>
          <w:rFonts w:ascii="Times New Roman" w:hAnsi="Times New Roman" w:cs="Times New Roman"/>
          <w:sz w:val="24"/>
        </w:rPr>
        <w:t>Management</w:t>
      </w:r>
      <w:proofErr w:type="spellEnd"/>
      <w:r w:rsidR="00DF5A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5AAD">
        <w:rPr>
          <w:rFonts w:ascii="Times New Roman" w:hAnsi="Times New Roman" w:cs="Times New Roman"/>
          <w:sz w:val="24"/>
        </w:rPr>
        <w:t>Challenge</w:t>
      </w:r>
      <w:proofErr w:type="spellEnd"/>
      <w:r w:rsidR="00DF5AAD">
        <w:rPr>
          <w:rFonts w:ascii="Times New Roman" w:hAnsi="Times New Roman" w:cs="Times New Roman"/>
          <w:sz w:val="24"/>
        </w:rPr>
        <w:t>.</w:t>
      </w:r>
    </w:p>
    <w:p w:rsidR="00C603DF" w:rsidRDefault="00343401" w:rsidP="00C60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открытии кубка </w:t>
      </w:r>
      <w:r w:rsidRPr="000465DE">
        <w:rPr>
          <w:rFonts w:ascii="Times New Roman" w:hAnsi="Times New Roman" w:cs="Times New Roman"/>
          <w:b/>
          <w:sz w:val="24"/>
        </w:rPr>
        <w:t>Министр экономического развития</w:t>
      </w:r>
      <w:r w:rsidR="008C5886">
        <w:rPr>
          <w:rFonts w:ascii="Times New Roman" w:hAnsi="Times New Roman" w:cs="Times New Roman"/>
          <w:b/>
          <w:sz w:val="24"/>
        </w:rPr>
        <w:t xml:space="preserve">, инвестиций и торговли Самарской области </w:t>
      </w:r>
      <w:r w:rsidRPr="000465DE">
        <w:rPr>
          <w:rFonts w:ascii="Times New Roman" w:hAnsi="Times New Roman" w:cs="Times New Roman"/>
          <w:b/>
          <w:sz w:val="24"/>
        </w:rPr>
        <w:t>А</w:t>
      </w:r>
      <w:r w:rsidR="008C5886">
        <w:rPr>
          <w:rFonts w:ascii="Times New Roman" w:hAnsi="Times New Roman" w:cs="Times New Roman"/>
          <w:b/>
          <w:sz w:val="24"/>
        </w:rPr>
        <w:t>.В. </w:t>
      </w:r>
      <w:r w:rsidRPr="000465DE">
        <w:rPr>
          <w:rFonts w:ascii="Times New Roman" w:hAnsi="Times New Roman" w:cs="Times New Roman"/>
          <w:b/>
          <w:sz w:val="24"/>
        </w:rPr>
        <w:t>Кобенко</w:t>
      </w:r>
      <w:r>
        <w:rPr>
          <w:rFonts w:ascii="Times New Roman" w:hAnsi="Times New Roman" w:cs="Times New Roman"/>
          <w:sz w:val="24"/>
        </w:rPr>
        <w:t xml:space="preserve"> отметил</w:t>
      </w:r>
      <w:r w:rsidRPr="00343401">
        <w:rPr>
          <w:rFonts w:ascii="Times New Roman" w:hAnsi="Times New Roman" w:cs="Times New Roman"/>
          <w:sz w:val="24"/>
        </w:rPr>
        <w:t xml:space="preserve">: </w:t>
      </w:r>
      <w:r w:rsidR="008C5886">
        <w:rPr>
          <w:rFonts w:ascii="Times New Roman" w:hAnsi="Times New Roman" w:cs="Times New Roman"/>
          <w:sz w:val="24"/>
        </w:rPr>
        <w:t>«</w:t>
      </w:r>
      <w:r w:rsidRPr="000465DE">
        <w:rPr>
          <w:rFonts w:ascii="Times New Roman" w:hAnsi="Times New Roman" w:cs="Times New Roman"/>
          <w:i/>
          <w:sz w:val="24"/>
        </w:rPr>
        <w:t xml:space="preserve">Эффективность и </w:t>
      </w:r>
      <w:proofErr w:type="spellStart"/>
      <w:r w:rsidRPr="000465DE">
        <w:rPr>
          <w:rFonts w:ascii="Times New Roman" w:hAnsi="Times New Roman" w:cs="Times New Roman"/>
          <w:i/>
          <w:sz w:val="24"/>
        </w:rPr>
        <w:t>конкурентность</w:t>
      </w:r>
      <w:proofErr w:type="spellEnd"/>
      <w:r w:rsidRPr="000465DE">
        <w:rPr>
          <w:rFonts w:ascii="Times New Roman" w:hAnsi="Times New Roman" w:cs="Times New Roman"/>
          <w:i/>
          <w:sz w:val="24"/>
        </w:rPr>
        <w:t xml:space="preserve"> любого бизнеса - это та команда, которая этот бизнес создает и управляет им. Очень важны профессиональные компетенции, но еще более важны базовые ценности, по которым люди сходятся. Сегодняшняя задача - проявить все ваши профессиональные  компетенции в лучшем их виде. Я готов сотрудничать со всеми, для нас точно также важно формирование команды, как и в любом бизнесе, и если у Вас будет интерес пор</w:t>
      </w:r>
      <w:r w:rsidR="008C5886">
        <w:rPr>
          <w:rFonts w:ascii="Times New Roman" w:hAnsi="Times New Roman" w:cs="Times New Roman"/>
          <w:i/>
          <w:sz w:val="24"/>
        </w:rPr>
        <w:t>аботать на благо региона, я вас</w:t>
      </w:r>
      <w:r w:rsidRPr="000465DE">
        <w:rPr>
          <w:rFonts w:ascii="Times New Roman" w:hAnsi="Times New Roman" w:cs="Times New Roman"/>
          <w:i/>
          <w:sz w:val="24"/>
        </w:rPr>
        <w:t xml:space="preserve"> с удовольствие приглашаю</w:t>
      </w:r>
      <w:r w:rsidR="008C5886">
        <w:rPr>
          <w:rFonts w:ascii="Times New Roman" w:hAnsi="Times New Roman" w:cs="Times New Roman"/>
          <w:i/>
          <w:sz w:val="24"/>
        </w:rPr>
        <w:t>»</w:t>
      </w:r>
      <w:r w:rsidRPr="00343401">
        <w:rPr>
          <w:rFonts w:ascii="Times New Roman" w:hAnsi="Times New Roman" w:cs="Times New Roman"/>
          <w:sz w:val="24"/>
        </w:rPr>
        <w:t>.</w:t>
      </w:r>
    </w:p>
    <w:p w:rsidR="008C5886" w:rsidRDefault="008C5886" w:rsidP="00C603DF">
      <w:pPr>
        <w:jc w:val="both"/>
        <w:rPr>
          <w:rFonts w:ascii="Times New Roman" w:hAnsi="Times New Roman" w:cs="Times New Roman"/>
          <w:sz w:val="24"/>
        </w:rPr>
      </w:pPr>
    </w:p>
    <w:p w:rsidR="008C5886" w:rsidRPr="008C5886" w:rsidRDefault="008C5886" w:rsidP="00C603DF">
      <w:pPr>
        <w:jc w:val="both"/>
        <w:rPr>
          <w:rFonts w:ascii="Times New Roman" w:hAnsi="Times New Roman" w:cs="Times New Roman"/>
          <w:b/>
          <w:sz w:val="24"/>
        </w:rPr>
      </w:pPr>
      <w:r w:rsidRPr="008C5886">
        <w:rPr>
          <w:rFonts w:ascii="Times New Roman" w:hAnsi="Times New Roman" w:cs="Times New Roman"/>
          <w:b/>
          <w:sz w:val="24"/>
        </w:rPr>
        <w:t>Все желающим принять участие в Кубке Самарской области необходимо зарегистрироваться на Сайте Кубка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8C58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5886">
        <w:rPr>
          <w:rFonts w:ascii="Times New Roman" w:hAnsi="Times New Roman" w:cs="Times New Roman"/>
          <w:b/>
          <w:i/>
          <w:sz w:val="24"/>
          <w:lang w:val="en-US"/>
        </w:rPr>
        <w:t>globalmanager</w:t>
      </w:r>
      <w:proofErr w:type="spellEnd"/>
      <w:r w:rsidRPr="008C5886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Pr="008C5886">
        <w:rPr>
          <w:rFonts w:ascii="Times New Roman" w:hAnsi="Times New Roman" w:cs="Times New Roman"/>
          <w:b/>
          <w:i/>
          <w:sz w:val="24"/>
          <w:lang w:val="en-US"/>
        </w:rPr>
        <w:t>ru</w:t>
      </w:r>
      <w:proofErr w:type="spellEnd"/>
      <w:r w:rsidRPr="008C5886">
        <w:rPr>
          <w:rFonts w:ascii="Times New Roman" w:hAnsi="Times New Roman" w:cs="Times New Roman"/>
          <w:b/>
          <w:sz w:val="24"/>
        </w:rPr>
        <w:t>.</w:t>
      </w:r>
    </w:p>
    <w:sectPr w:rsidR="008C5886" w:rsidRPr="008C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F"/>
    <w:rsid w:val="00015025"/>
    <w:rsid w:val="0002091A"/>
    <w:rsid w:val="0004137B"/>
    <w:rsid w:val="00042F72"/>
    <w:rsid w:val="000465DE"/>
    <w:rsid w:val="000643F7"/>
    <w:rsid w:val="000804D6"/>
    <w:rsid w:val="000905A8"/>
    <w:rsid w:val="000D03CC"/>
    <w:rsid w:val="000E2E01"/>
    <w:rsid w:val="00105A3C"/>
    <w:rsid w:val="0013116B"/>
    <w:rsid w:val="00156350"/>
    <w:rsid w:val="00157345"/>
    <w:rsid w:val="00186BD8"/>
    <w:rsid w:val="00217BA5"/>
    <w:rsid w:val="002446A1"/>
    <w:rsid w:val="002808A4"/>
    <w:rsid w:val="0029355C"/>
    <w:rsid w:val="0029732E"/>
    <w:rsid w:val="002C221E"/>
    <w:rsid w:val="002C5A15"/>
    <w:rsid w:val="002F6112"/>
    <w:rsid w:val="00343401"/>
    <w:rsid w:val="003716DE"/>
    <w:rsid w:val="00396332"/>
    <w:rsid w:val="003C0326"/>
    <w:rsid w:val="003E1B6F"/>
    <w:rsid w:val="004066A8"/>
    <w:rsid w:val="004549B2"/>
    <w:rsid w:val="00456C92"/>
    <w:rsid w:val="00496140"/>
    <w:rsid w:val="004B5650"/>
    <w:rsid w:val="004E4596"/>
    <w:rsid w:val="00503C24"/>
    <w:rsid w:val="005442F4"/>
    <w:rsid w:val="00551966"/>
    <w:rsid w:val="00552AF0"/>
    <w:rsid w:val="005A22F4"/>
    <w:rsid w:val="005C6D2C"/>
    <w:rsid w:val="005D6ACB"/>
    <w:rsid w:val="0061271C"/>
    <w:rsid w:val="0061348B"/>
    <w:rsid w:val="00644D9B"/>
    <w:rsid w:val="00671B35"/>
    <w:rsid w:val="006E350D"/>
    <w:rsid w:val="00714D48"/>
    <w:rsid w:val="00757FC9"/>
    <w:rsid w:val="00783E63"/>
    <w:rsid w:val="00792A8C"/>
    <w:rsid w:val="007C4A00"/>
    <w:rsid w:val="008A1875"/>
    <w:rsid w:val="008A5741"/>
    <w:rsid w:val="008C5886"/>
    <w:rsid w:val="008D6E29"/>
    <w:rsid w:val="00974E37"/>
    <w:rsid w:val="009C6094"/>
    <w:rsid w:val="009D2564"/>
    <w:rsid w:val="00A256AB"/>
    <w:rsid w:val="00A61C11"/>
    <w:rsid w:val="00AA504B"/>
    <w:rsid w:val="00AB1E68"/>
    <w:rsid w:val="00AE6D59"/>
    <w:rsid w:val="00B40500"/>
    <w:rsid w:val="00BA47DA"/>
    <w:rsid w:val="00BB2FEF"/>
    <w:rsid w:val="00BC57A1"/>
    <w:rsid w:val="00BE5FBF"/>
    <w:rsid w:val="00C13CAD"/>
    <w:rsid w:val="00C24B9A"/>
    <w:rsid w:val="00C362A3"/>
    <w:rsid w:val="00C56CA6"/>
    <w:rsid w:val="00C603DF"/>
    <w:rsid w:val="00C61803"/>
    <w:rsid w:val="00C630B9"/>
    <w:rsid w:val="00C70E95"/>
    <w:rsid w:val="00CA4257"/>
    <w:rsid w:val="00CB3079"/>
    <w:rsid w:val="00CF123B"/>
    <w:rsid w:val="00D21453"/>
    <w:rsid w:val="00D32D73"/>
    <w:rsid w:val="00D50D31"/>
    <w:rsid w:val="00D83FB5"/>
    <w:rsid w:val="00DF5AAD"/>
    <w:rsid w:val="00E0241D"/>
    <w:rsid w:val="00E24A7B"/>
    <w:rsid w:val="00E24DA2"/>
    <w:rsid w:val="00E5564B"/>
    <w:rsid w:val="00E94077"/>
    <w:rsid w:val="00EC2B4A"/>
    <w:rsid w:val="00ED2BAF"/>
    <w:rsid w:val="00ED3EFC"/>
    <w:rsid w:val="00F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Карасева Ольга Александровна</cp:lastModifiedBy>
  <cp:revision>2</cp:revision>
  <dcterms:created xsi:type="dcterms:W3CDTF">2013-09-23T08:16:00Z</dcterms:created>
  <dcterms:modified xsi:type="dcterms:W3CDTF">2013-09-23T08:16:00Z</dcterms:modified>
</cp:coreProperties>
</file>