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37" w:rsidRDefault="002F2A37" w:rsidP="002F2A37">
      <w:pPr>
        <w:rPr>
          <w:sz w:val="28"/>
          <w:szCs w:val="28"/>
        </w:rPr>
      </w:pPr>
    </w:p>
    <w:p w:rsidR="007E1B6C" w:rsidRPr="0060172C" w:rsidRDefault="002F2A37" w:rsidP="002F2A37">
      <w:pPr>
        <w:jc w:val="both"/>
      </w:pPr>
      <w:r w:rsidRPr="0060172C"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4"/>
      </w:tblGrid>
      <w:tr w:rsidR="007E1B6C" w:rsidRPr="007E1B6C" w:rsidTr="00F24AE3">
        <w:trPr>
          <w:trHeight w:hRule="exact" w:val="3544"/>
        </w:trPr>
        <w:tc>
          <w:tcPr>
            <w:tcW w:w="4694" w:type="dxa"/>
            <w:shd w:val="clear" w:color="auto" w:fill="auto"/>
          </w:tcPr>
          <w:p w:rsidR="007E1B6C" w:rsidRPr="007E1B6C" w:rsidRDefault="007E1B6C" w:rsidP="007E1B6C">
            <w:pPr>
              <w:pageBreakBefore/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eastAsia="Arial"/>
                <w:b/>
                <w:kern w:val="1"/>
                <w:sz w:val="24"/>
                <w:lang w:eastAsia="ar-SA"/>
              </w:rPr>
            </w:pPr>
            <w:r>
              <w:rPr>
                <w:rFonts w:eastAsia="Arial"/>
                <w:noProof/>
                <w:kern w:val="1"/>
                <w:sz w:val="24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138603A8" wp14:editId="17470A9E">
                      <wp:simplePos x="0" y="0"/>
                      <wp:positionH relativeFrom="margin">
                        <wp:posOffset>1255395</wp:posOffset>
                      </wp:positionH>
                      <wp:positionV relativeFrom="paragraph">
                        <wp:posOffset>0</wp:posOffset>
                      </wp:positionV>
                      <wp:extent cx="454660" cy="562610"/>
                      <wp:effectExtent l="1905" t="0" r="635" b="317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562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1B6C" w:rsidRDefault="007E1B6C" w:rsidP="007E1B6C">
                                  <w:pPr>
                                    <w:pStyle w:val="1"/>
                                  </w:pPr>
                                  <w:r>
                                    <w:object w:dxaOrig="7268" w:dyaOrig="791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36pt;height:43.5pt" o:ole="" filled="t">
                                        <v:fill color2="black"/>
                                        <v:imagedata r:id="rId5" o:title=""/>
                                      </v:shape>
                                      <o:OLEObject Type="Embed" ProgID="Word.Picture.8" ShapeID="_x0000_i1025" DrawAspect="Content" ObjectID="_1673181636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98.85pt;margin-top:0;width:35.8pt;height:44.3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" stroked="f">
                      <v:textbox inset="0,0,0,0">
                        <w:txbxContent>
                          <w:p w:rsidR="007E1B6C" w:rsidRDefault="007E1B6C" w:rsidP="007E1B6C">
                            <w:pPr>
                              <w:pStyle w:val="1"/>
                            </w:pPr>
                            <w:r>
                              <w:object w:dxaOrig="7268" w:dyaOrig="7918">
                                <v:shape id="_x0000_i1025" type="#_x0000_t75" style="width:36pt;height:43.5pt" o:ole="" filled="t">
                                  <v:fill color2="black"/>
                                  <v:imagedata r:id="rId7" o:title=""/>
                                </v:shape>
                                <o:OLEObject Type="Embed" ProgID="Word.Picture.8" ShapeID="_x0000_i1025" DrawAspect="Content" ObjectID="_1673155631" r:id="rId8"/>
                              </w:objec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E1B6C" w:rsidRPr="007E1B6C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b/>
                <w:kern w:val="1"/>
                <w:sz w:val="24"/>
                <w:lang w:eastAsia="ar-SA"/>
              </w:rPr>
            </w:pPr>
          </w:p>
          <w:p w:rsidR="007E1B6C" w:rsidRPr="007E1B6C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b/>
                <w:kern w:val="1"/>
                <w:sz w:val="24"/>
                <w:lang w:eastAsia="ar-SA"/>
              </w:rPr>
            </w:pPr>
          </w:p>
          <w:p w:rsidR="007E1B6C" w:rsidRPr="007E1B6C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b/>
                <w:caps/>
                <w:kern w:val="1"/>
                <w:sz w:val="24"/>
                <w:lang w:eastAsia="ar-SA"/>
              </w:rPr>
            </w:pPr>
            <w:r w:rsidRPr="007E1B6C">
              <w:rPr>
                <w:rFonts w:eastAsia="Arial"/>
                <w:b/>
                <w:kern w:val="1"/>
                <w:sz w:val="24"/>
                <w:lang w:eastAsia="ar-SA"/>
              </w:rPr>
              <w:t>АДМИНИСТРАЦИЯ</w:t>
            </w:r>
          </w:p>
          <w:p w:rsidR="007E1B6C" w:rsidRPr="007E1B6C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b/>
                <w:caps/>
                <w:kern w:val="1"/>
                <w:sz w:val="24"/>
                <w:lang w:eastAsia="ar-SA"/>
              </w:rPr>
            </w:pPr>
            <w:r w:rsidRPr="007E1B6C">
              <w:rPr>
                <w:rFonts w:eastAsia="Arial"/>
                <w:b/>
                <w:caps/>
                <w:kern w:val="1"/>
                <w:sz w:val="24"/>
                <w:lang w:eastAsia="ar-SA"/>
              </w:rPr>
              <w:t>муниципального района Камышлинский</w:t>
            </w:r>
          </w:p>
          <w:p w:rsidR="007E1B6C" w:rsidRPr="007E1B6C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b/>
                <w:caps/>
                <w:kern w:val="1"/>
                <w:sz w:val="24"/>
                <w:lang w:eastAsia="ar-SA"/>
              </w:rPr>
            </w:pPr>
            <w:r w:rsidRPr="007E1B6C">
              <w:rPr>
                <w:rFonts w:eastAsia="Arial"/>
                <w:b/>
                <w:caps/>
                <w:kern w:val="1"/>
                <w:sz w:val="24"/>
                <w:lang w:eastAsia="ar-SA"/>
              </w:rPr>
              <w:t>Самарской области</w:t>
            </w:r>
          </w:p>
          <w:p w:rsidR="007E1B6C" w:rsidRPr="007E1B6C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b/>
                <w:caps/>
                <w:kern w:val="1"/>
                <w:sz w:val="24"/>
                <w:lang w:eastAsia="ar-SA"/>
              </w:rPr>
            </w:pPr>
          </w:p>
          <w:p w:rsidR="007E1B6C" w:rsidRPr="007E1B6C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b/>
                <w:caps/>
                <w:kern w:val="1"/>
                <w:sz w:val="28"/>
                <w:lang w:eastAsia="ar-SA"/>
              </w:rPr>
            </w:pPr>
            <w:r w:rsidRPr="007E1B6C">
              <w:rPr>
                <w:rFonts w:eastAsia="Arial"/>
                <w:b/>
                <w:caps/>
                <w:kern w:val="1"/>
                <w:sz w:val="28"/>
                <w:lang w:eastAsia="ar-SA"/>
              </w:rPr>
              <w:t>ПОСТАНОВЛЕНИЕ</w:t>
            </w:r>
          </w:p>
          <w:p w:rsidR="007E1B6C" w:rsidRPr="007E1B6C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b/>
                <w:caps/>
                <w:kern w:val="1"/>
                <w:sz w:val="28"/>
                <w:lang w:eastAsia="ar-SA"/>
              </w:rPr>
            </w:pPr>
          </w:p>
          <w:p w:rsidR="007E1B6C" w:rsidRPr="007E1B6C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kern w:val="1"/>
                <w:sz w:val="18"/>
                <w:lang w:eastAsia="ar-SA"/>
              </w:rPr>
            </w:pPr>
            <w:r>
              <w:rPr>
                <w:rFonts w:eastAsia="Arial"/>
                <w:caps/>
                <w:kern w:val="1"/>
                <w:sz w:val="28"/>
                <w:lang w:eastAsia="ar-SA"/>
              </w:rPr>
              <w:t>2</w:t>
            </w:r>
            <w:r w:rsidRPr="007E1B6C">
              <w:rPr>
                <w:rFonts w:eastAsia="Arial"/>
                <w:caps/>
                <w:kern w:val="1"/>
                <w:sz w:val="28"/>
                <w:lang w:eastAsia="ar-SA"/>
              </w:rPr>
              <w:t>5.01.2021 №</w:t>
            </w:r>
            <w:r>
              <w:rPr>
                <w:rFonts w:eastAsia="Arial"/>
                <w:caps/>
                <w:kern w:val="1"/>
                <w:sz w:val="28"/>
                <w:lang w:eastAsia="ar-SA"/>
              </w:rPr>
              <w:t>29</w:t>
            </w:r>
          </w:p>
          <w:p w:rsidR="007E1B6C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kern w:val="1"/>
                <w:sz w:val="18"/>
                <w:lang w:eastAsia="ar-SA"/>
              </w:rPr>
            </w:pPr>
          </w:p>
          <w:p w:rsidR="007E1B6C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kern w:val="1"/>
                <w:sz w:val="18"/>
                <w:lang w:eastAsia="ar-SA"/>
              </w:rPr>
            </w:pPr>
          </w:p>
          <w:p w:rsidR="007E1B6C" w:rsidRPr="007E1B6C" w:rsidRDefault="007E1B6C" w:rsidP="007E1B6C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eastAsia="Arial"/>
                <w:kern w:val="1"/>
                <w:sz w:val="18"/>
                <w:lang w:eastAsia="ar-SA"/>
              </w:rPr>
            </w:pPr>
          </w:p>
        </w:tc>
      </w:tr>
    </w:tbl>
    <w:p w:rsidR="002F2A37" w:rsidRPr="007B0061" w:rsidRDefault="002F2A37" w:rsidP="002F2A37">
      <w:pPr>
        <w:rPr>
          <w:sz w:val="28"/>
          <w:szCs w:val="28"/>
        </w:rPr>
      </w:pPr>
      <w:r w:rsidRPr="007B006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муниципальной </w:t>
      </w:r>
      <w:r w:rsidRPr="007B0061">
        <w:rPr>
          <w:sz w:val="28"/>
          <w:szCs w:val="28"/>
        </w:rPr>
        <w:t xml:space="preserve"> </w:t>
      </w:r>
      <w:r w:rsidR="00773C70">
        <w:rPr>
          <w:sz w:val="28"/>
          <w:szCs w:val="28"/>
        </w:rPr>
        <w:t>п</w:t>
      </w:r>
      <w:bookmarkStart w:id="0" w:name="_GoBack"/>
      <w:bookmarkEnd w:id="0"/>
      <w:r w:rsidRPr="007B0061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«У</w:t>
      </w:r>
      <w:r w:rsidRPr="007B0061">
        <w:rPr>
          <w:sz w:val="28"/>
          <w:szCs w:val="28"/>
        </w:rPr>
        <w:t>лучшени</w:t>
      </w:r>
      <w:r>
        <w:rPr>
          <w:sz w:val="28"/>
          <w:szCs w:val="28"/>
        </w:rPr>
        <w:t>е</w:t>
      </w:r>
      <w:r w:rsidRPr="007B0061">
        <w:rPr>
          <w:sz w:val="28"/>
          <w:szCs w:val="28"/>
        </w:rPr>
        <w:t xml:space="preserve"> условий и охраны труда в муниципальном районе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</w:t>
      </w:r>
      <w:r w:rsidR="005A33F1" w:rsidRPr="005A33F1">
        <w:rPr>
          <w:sz w:val="28"/>
          <w:szCs w:val="28"/>
        </w:rPr>
        <w:t>Самарской области</w:t>
      </w:r>
      <w:r w:rsidR="005A33F1">
        <w:rPr>
          <w:sz w:val="28"/>
          <w:szCs w:val="28"/>
        </w:rPr>
        <w:t>»</w:t>
      </w:r>
      <w:r w:rsidR="005A33F1" w:rsidRPr="005A33F1">
        <w:rPr>
          <w:sz w:val="28"/>
          <w:szCs w:val="28"/>
        </w:rPr>
        <w:t xml:space="preserve"> </w:t>
      </w:r>
      <w:r>
        <w:rPr>
          <w:sz w:val="28"/>
          <w:szCs w:val="28"/>
        </w:rPr>
        <w:t>на 2021-2023</w:t>
      </w:r>
      <w:r w:rsidRPr="007B0061">
        <w:rPr>
          <w:sz w:val="28"/>
          <w:szCs w:val="28"/>
        </w:rPr>
        <w:t xml:space="preserve"> годы</w:t>
      </w:r>
    </w:p>
    <w:p w:rsidR="002F2A37" w:rsidRDefault="002F2A37" w:rsidP="002F2A37">
      <w:pPr>
        <w:spacing w:line="360" w:lineRule="auto"/>
        <w:ind w:firstLine="708"/>
        <w:jc w:val="center"/>
        <w:rPr>
          <w:sz w:val="28"/>
          <w:szCs w:val="28"/>
        </w:rPr>
      </w:pPr>
    </w:p>
    <w:p w:rsidR="002F2A37" w:rsidRDefault="002F2A37" w:rsidP="007E1B6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условий и охраны труда в организациях всех форм собственности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, на основании Федерального </w:t>
      </w:r>
      <w:r w:rsidR="005D4B5E">
        <w:rPr>
          <w:sz w:val="28"/>
          <w:szCs w:val="28"/>
        </w:rPr>
        <w:t>з</w:t>
      </w:r>
      <w:r>
        <w:rPr>
          <w:sz w:val="28"/>
          <w:szCs w:val="28"/>
        </w:rPr>
        <w:t>акона от 06.10.2003  № 131</w:t>
      </w:r>
      <w:r w:rsidR="000E6086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0E6086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Уставом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области, </w:t>
      </w:r>
      <w:r w:rsidR="0097007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2F2A37" w:rsidRDefault="002F2A37" w:rsidP="002F2A37">
      <w:pPr>
        <w:tabs>
          <w:tab w:val="left" w:pos="0"/>
        </w:tabs>
        <w:jc w:val="center"/>
        <w:rPr>
          <w:sz w:val="28"/>
          <w:szCs w:val="28"/>
        </w:rPr>
      </w:pPr>
    </w:p>
    <w:p w:rsidR="002F2A37" w:rsidRDefault="002F2A37" w:rsidP="002F2A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2A37" w:rsidRDefault="002F2A37" w:rsidP="002F2A37">
      <w:pPr>
        <w:tabs>
          <w:tab w:val="left" w:pos="0"/>
        </w:tabs>
        <w:jc w:val="both"/>
        <w:rPr>
          <w:sz w:val="28"/>
          <w:szCs w:val="28"/>
        </w:rPr>
      </w:pPr>
    </w:p>
    <w:p w:rsidR="002F2A37" w:rsidRPr="003A312D" w:rsidRDefault="002F2A37" w:rsidP="008D1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F22B93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муниципальную   программу</w:t>
      </w:r>
      <w:r w:rsidR="00174F04">
        <w:rPr>
          <w:sz w:val="28"/>
          <w:szCs w:val="28"/>
        </w:rPr>
        <w:t xml:space="preserve"> </w:t>
      </w:r>
      <w:r w:rsidR="00174F04" w:rsidRPr="00174F04">
        <w:rPr>
          <w:sz w:val="28"/>
          <w:szCs w:val="28"/>
        </w:rPr>
        <w:t>«</w:t>
      </w:r>
      <w:r w:rsidR="00174F04">
        <w:rPr>
          <w:sz w:val="28"/>
          <w:szCs w:val="28"/>
        </w:rPr>
        <w:t>У</w:t>
      </w:r>
      <w:r w:rsidR="00174F04" w:rsidRPr="00174F04">
        <w:rPr>
          <w:sz w:val="28"/>
          <w:szCs w:val="28"/>
        </w:rPr>
        <w:t>лучшение условий и охраны труда</w:t>
      </w:r>
      <w:r w:rsidR="00174F04">
        <w:rPr>
          <w:sz w:val="28"/>
          <w:szCs w:val="28"/>
        </w:rPr>
        <w:t xml:space="preserve"> </w:t>
      </w:r>
      <w:r w:rsidR="00174F04" w:rsidRPr="00174F04">
        <w:rPr>
          <w:sz w:val="28"/>
          <w:szCs w:val="28"/>
        </w:rPr>
        <w:t xml:space="preserve"> в муниципальном районе </w:t>
      </w:r>
      <w:proofErr w:type="spellStart"/>
      <w:r w:rsidR="00174F04">
        <w:rPr>
          <w:sz w:val="28"/>
          <w:szCs w:val="28"/>
        </w:rPr>
        <w:t>К</w:t>
      </w:r>
      <w:r w:rsidR="00174F04" w:rsidRPr="00174F04">
        <w:rPr>
          <w:sz w:val="28"/>
          <w:szCs w:val="28"/>
        </w:rPr>
        <w:t>амышлинский</w:t>
      </w:r>
      <w:proofErr w:type="spellEnd"/>
      <w:r w:rsidR="00174F04" w:rsidRPr="00174F04"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>С</w:t>
      </w:r>
      <w:r w:rsidR="00174F04" w:rsidRPr="00174F04">
        <w:rPr>
          <w:sz w:val="28"/>
          <w:szCs w:val="28"/>
        </w:rPr>
        <w:t>амарской области»</w:t>
      </w:r>
      <w:r w:rsidR="008D1FB9">
        <w:rPr>
          <w:sz w:val="28"/>
          <w:szCs w:val="28"/>
        </w:rPr>
        <w:t xml:space="preserve"> </w:t>
      </w:r>
      <w:r w:rsidR="00174F04" w:rsidRPr="00174F04">
        <w:rPr>
          <w:sz w:val="28"/>
          <w:szCs w:val="28"/>
        </w:rPr>
        <w:t>на 2021-2023 годы</w:t>
      </w:r>
      <w:r>
        <w:rPr>
          <w:sz w:val="28"/>
          <w:szCs w:val="28"/>
        </w:rPr>
        <w:t xml:space="preserve">. </w:t>
      </w:r>
    </w:p>
    <w:p w:rsidR="002F2A37" w:rsidRDefault="002F2A37" w:rsidP="007E1B6C">
      <w:pPr>
        <w:tabs>
          <w:tab w:val="left" w:pos="1260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4B5E" w:rsidRPr="005D4B5E">
        <w:t xml:space="preserve"> </w:t>
      </w:r>
      <w:r w:rsidR="005D4B5E">
        <w:rPr>
          <w:sz w:val="28"/>
          <w:szCs w:val="28"/>
        </w:rPr>
        <w:t>О</w:t>
      </w:r>
      <w:r w:rsidR="005D4B5E" w:rsidRPr="005D4B5E">
        <w:rPr>
          <w:sz w:val="28"/>
          <w:szCs w:val="28"/>
        </w:rPr>
        <w:t xml:space="preserve">публиковать </w:t>
      </w:r>
      <w:r w:rsidR="005D4B5E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в районной газете «</w:t>
      </w:r>
      <w:proofErr w:type="spellStart"/>
      <w:r>
        <w:rPr>
          <w:sz w:val="28"/>
          <w:szCs w:val="28"/>
        </w:rPr>
        <w:t>Камышлинские</w:t>
      </w:r>
      <w:proofErr w:type="spellEnd"/>
      <w:r>
        <w:rPr>
          <w:sz w:val="28"/>
          <w:szCs w:val="28"/>
        </w:rPr>
        <w:t xml:space="preserve"> известия» и разместить на официальном сайте </w:t>
      </w:r>
      <w:r w:rsidR="00174F0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 w:rsidR="007E1B6C" w:rsidRPr="007E1B6C">
        <w:t xml:space="preserve"> </w:t>
      </w:r>
      <w:r w:rsidR="009D72E0" w:rsidRPr="009D72E0">
        <w:rPr>
          <w:sz w:val="28"/>
          <w:szCs w:val="28"/>
        </w:rPr>
        <w:t>Самарской области</w:t>
      </w:r>
      <w:r w:rsidR="009D72E0">
        <w:rPr>
          <w:sz w:val="28"/>
          <w:szCs w:val="28"/>
        </w:rPr>
        <w:t xml:space="preserve"> </w:t>
      </w:r>
      <w:r w:rsidR="007E1B6C" w:rsidRPr="007E1B6C">
        <w:rPr>
          <w:sz w:val="28"/>
          <w:szCs w:val="28"/>
        </w:rPr>
        <w:t>в сети Интернет</w:t>
      </w:r>
      <w:r w:rsidR="00A83130" w:rsidRPr="00A83130">
        <w:rPr>
          <w:sz w:val="28"/>
          <w:szCs w:val="28"/>
        </w:rPr>
        <w:t>/www.kamadm.ru/.</w:t>
      </w:r>
    </w:p>
    <w:p w:rsidR="002F2A37" w:rsidRDefault="002F2A37" w:rsidP="007E1B6C">
      <w:pPr>
        <w:tabs>
          <w:tab w:val="left" w:pos="1260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A8313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опубликования.</w:t>
      </w:r>
    </w:p>
    <w:p w:rsidR="002F2A37" w:rsidRDefault="002F2A37" w:rsidP="007E1B6C">
      <w:pPr>
        <w:tabs>
          <w:tab w:val="left" w:pos="1260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7E1B6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по социальным вопросам Павлова А.М..</w:t>
      </w:r>
    </w:p>
    <w:p w:rsidR="002F2A37" w:rsidRDefault="002F2A37" w:rsidP="002F2A37">
      <w:pPr>
        <w:spacing w:line="360" w:lineRule="auto"/>
        <w:jc w:val="both"/>
        <w:rPr>
          <w:sz w:val="28"/>
          <w:szCs w:val="28"/>
        </w:rPr>
      </w:pPr>
    </w:p>
    <w:p w:rsidR="0097007B" w:rsidRDefault="0097007B" w:rsidP="002F2A37">
      <w:pPr>
        <w:spacing w:line="360" w:lineRule="auto"/>
        <w:jc w:val="both"/>
        <w:rPr>
          <w:sz w:val="28"/>
          <w:szCs w:val="28"/>
        </w:rPr>
      </w:pPr>
    </w:p>
    <w:p w:rsidR="002F2A37" w:rsidRDefault="002F2A37" w:rsidP="002F2A37">
      <w:pPr>
        <w:rPr>
          <w:sz w:val="28"/>
          <w:szCs w:val="28"/>
        </w:rPr>
      </w:pPr>
      <w:r w:rsidRPr="009F3BC8">
        <w:rPr>
          <w:sz w:val="28"/>
          <w:szCs w:val="28"/>
        </w:rPr>
        <w:t xml:space="preserve">Глава </w:t>
      </w:r>
      <w:r w:rsidR="007E1B6C">
        <w:rPr>
          <w:sz w:val="28"/>
          <w:szCs w:val="28"/>
        </w:rPr>
        <w:t xml:space="preserve">муниципального </w:t>
      </w:r>
      <w:r w:rsidRPr="009F3BC8">
        <w:rPr>
          <w:sz w:val="28"/>
          <w:szCs w:val="28"/>
        </w:rPr>
        <w:t xml:space="preserve">района 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Р.К.Багаутдинов</w:t>
      </w:r>
      <w:proofErr w:type="spellEnd"/>
      <w:r w:rsidRPr="009F3BC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</w:t>
      </w:r>
    </w:p>
    <w:p w:rsidR="002F2A37" w:rsidRDefault="002F2A37" w:rsidP="002F2A37">
      <w:pPr>
        <w:rPr>
          <w:sz w:val="28"/>
          <w:szCs w:val="28"/>
        </w:rPr>
      </w:pPr>
    </w:p>
    <w:p w:rsidR="0097007B" w:rsidRPr="004B44EF" w:rsidRDefault="0097007B" w:rsidP="002F2A37">
      <w:pPr>
        <w:rPr>
          <w:sz w:val="28"/>
          <w:szCs w:val="28"/>
        </w:rPr>
      </w:pPr>
    </w:p>
    <w:p w:rsidR="002F2A37" w:rsidRPr="00FB5EEA" w:rsidRDefault="002F2A37" w:rsidP="002F2A37">
      <w:pPr>
        <w:shd w:val="clear" w:color="auto" w:fill="FFFFFF"/>
      </w:pPr>
      <w:r w:rsidRPr="00FB5EEA">
        <w:t xml:space="preserve">Исп. </w:t>
      </w:r>
      <w:proofErr w:type="spellStart"/>
      <w:r w:rsidRPr="00FB5EEA">
        <w:t>Шафигуллина</w:t>
      </w:r>
      <w:proofErr w:type="spellEnd"/>
      <w:r w:rsidRPr="00FB5EEA">
        <w:t xml:space="preserve"> Г.И.-3-33-87</w:t>
      </w:r>
    </w:p>
    <w:p w:rsidR="00CB3743" w:rsidRPr="002F2A37" w:rsidRDefault="00CB3743" w:rsidP="002F2A37"/>
    <w:sectPr w:rsidR="00CB3743" w:rsidRPr="002F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37"/>
    <w:rsid w:val="000E6086"/>
    <w:rsid w:val="00174F04"/>
    <w:rsid w:val="002F2A37"/>
    <w:rsid w:val="005A33F1"/>
    <w:rsid w:val="005D4B5E"/>
    <w:rsid w:val="0062699E"/>
    <w:rsid w:val="00773C70"/>
    <w:rsid w:val="007E1B6C"/>
    <w:rsid w:val="008D1FB9"/>
    <w:rsid w:val="0097007B"/>
    <w:rsid w:val="009D72E0"/>
    <w:rsid w:val="00A83130"/>
    <w:rsid w:val="00CB3743"/>
    <w:rsid w:val="00F2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2A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2A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</dc:creator>
  <cp:lastModifiedBy>MFC</cp:lastModifiedBy>
  <cp:revision>12</cp:revision>
  <cp:lastPrinted>2021-01-26T12:50:00Z</cp:lastPrinted>
  <dcterms:created xsi:type="dcterms:W3CDTF">2021-01-26T05:39:00Z</dcterms:created>
  <dcterms:modified xsi:type="dcterms:W3CDTF">2021-01-26T12:54:00Z</dcterms:modified>
</cp:coreProperties>
</file>