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8C" w:rsidRPr="00826F27" w:rsidRDefault="00DE298E" w:rsidP="008D6BA8">
      <w:pPr>
        <w:spacing w:after="0" w:line="240" w:lineRule="auto"/>
        <w:ind w:firstLine="567"/>
        <w:jc w:val="center"/>
        <w:rPr>
          <w:rFonts w:ascii="Times New Roman" w:hAnsi="Times New Roman" w:cs="Times New Roman"/>
          <w:b/>
          <w:sz w:val="28"/>
          <w:szCs w:val="28"/>
        </w:rPr>
      </w:pPr>
      <w:r w:rsidRPr="00826F27">
        <w:rPr>
          <w:rFonts w:ascii="Times New Roman" w:hAnsi="Times New Roman" w:cs="Times New Roman"/>
          <w:b/>
          <w:sz w:val="28"/>
          <w:szCs w:val="28"/>
        </w:rPr>
        <w:t>Уведомление о проведении осмотра объекта недвижимости</w:t>
      </w:r>
      <w:r w:rsidR="00E077D0">
        <w:rPr>
          <w:rFonts w:ascii="Times New Roman" w:hAnsi="Times New Roman" w:cs="Times New Roman"/>
          <w:b/>
          <w:sz w:val="28"/>
          <w:szCs w:val="28"/>
        </w:rPr>
        <w:t xml:space="preserve">: </w:t>
      </w:r>
      <w:r w:rsidR="005A1C5A">
        <w:rPr>
          <w:rFonts w:ascii="Times New Roman" w:hAnsi="Times New Roman" w:cs="Times New Roman"/>
          <w:b/>
          <w:sz w:val="28"/>
          <w:szCs w:val="28"/>
        </w:rPr>
        <w:t xml:space="preserve">здание </w:t>
      </w:r>
      <w:r w:rsidR="006F2205">
        <w:rPr>
          <w:rFonts w:ascii="Times New Roman" w:hAnsi="Times New Roman" w:cs="Times New Roman"/>
          <w:b/>
          <w:sz w:val="28"/>
          <w:szCs w:val="28"/>
        </w:rPr>
        <w:t>жилое</w:t>
      </w:r>
      <w:r w:rsidR="005A1C5A">
        <w:rPr>
          <w:rFonts w:ascii="Times New Roman" w:hAnsi="Times New Roman" w:cs="Times New Roman"/>
          <w:b/>
          <w:sz w:val="28"/>
          <w:szCs w:val="28"/>
        </w:rPr>
        <w:t xml:space="preserve">, жилой дом </w:t>
      </w:r>
      <w:r w:rsidR="00B0578C" w:rsidRPr="00826F27">
        <w:rPr>
          <w:rFonts w:ascii="Times New Roman" w:hAnsi="Times New Roman" w:cs="Times New Roman"/>
          <w:b/>
          <w:sz w:val="28"/>
          <w:szCs w:val="28"/>
        </w:rPr>
        <w:t>с кадастровым номером 63:20:0</w:t>
      </w:r>
      <w:r w:rsidR="005A1C5A">
        <w:rPr>
          <w:rFonts w:ascii="Times New Roman" w:hAnsi="Times New Roman" w:cs="Times New Roman"/>
          <w:b/>
          <w:sz w:val="28"/>
          <w:szCs w:val="28"/>
        </w:rPr>
        <w:t>2030</w:t>
      </w:r>
      <w:r w:rsidR="006514BD">
        <w:rPr>
          <w:rFonts w:ascii="Times New Roman" w:hAnsi="Times New Roman" w:cs="Times New Roman"/>
          <w:b/>
          <w:sz w:val="28"/>
          <w:szCs w:val="28"/>
        </w:rPr>
        <w:t>12</w:t>
      </w:r>
      <w:r w:rsidR="00B0578C" w:rsidRPr="00826F27">
        <w:rPr>
          <w:rFonts w:ascii="Times New Roman" w:hAnsi="Times New Roman" w:cs="Times New Roman"/>
          <w:b/>
          <w:sz w:val="28"/>
          <w:szCs w:val="28"/>
        </w:rPr>
        <w:t>:</w:t>
      </w:r>
      <w:r w:rsidR="006514BD">
        <w:rPr>
          <w:rFonts w:ascii="Times New Roman" w:hAnsi="Times New Roman" w:cs="Times New Roman"/>
          <w:b/>
          <w:sz w:val="28"/>
          <w:szCs w:val="28"/>
        </w:rPr>
        <w:t>291</w:t>
      </w:r>
      <w:r w:rsidR="00B0578C" w:rsidRPr="00826F27">
        <w:rPr>
          <w:rFonts w:ascii="Times New Roman" w:hAnsi="Times New Roman" w:cs="Times New Roman"/>
          <w:b/>
          <w:sz w:val="28"/>
          <w:szCs w:val="28"/>
        </w:rPr>
        <w:t xml:space="preserve"> по адресу </w:t>
      </w:r>
    </w:p>
    <w:p w:rsidR="00E077D0" w:rsidRDefault="00E077D0" w:rsidP="008D6BA8">
      <w:pPr>
        <w:spacing w:after="0" w:line="240" w:lineRule="auto"/>
        <w:ind w:firstLine="567"/>
        <w:jc w:val="center"/>
        <w:rPr>
          <w:rFonts w:ascii="Times New Roman" w:hAnsi="Times New Roman" w:cs="Times New Roman"/>
          <w:b/>
          <w:sz w:val="28"/>
          <w:szCs w:val="28"/>
        </w:rPr>
      </w:pPr>
      <w:r w:rsidRPr="00E077D0">
        <w:rPr>
          <w:rFonts w:ascii="Times New Roman" w:hAnsi="Times New Roman" w:cs="Times New Roman"/>
          <w:b/>
          <w:sz w:val="28"/>
          <w:szCs w:val="28"/>
        </w:rPr>
        <w:t xml:space="preserve">Российская Федерация, Самарская область, </w:t>
      </w:r>
      <w:proofErr w:type="spellStart"/>
      <w:r w:rsidRPr="00E077D0">
        <w:rPr>
          <w:rFonts w:ascii="Times New Roman" w:hAnsi="Times New Roman" w:cs="Times New Roman"/>
          <w:b/>
          <w:sz w:val="28"/>
          <w:szCs w:val="28"/>
        </w:rPr>
        <w:t>Камышлинский</w:t>
      </w:r>
      <w:proofErr w:type="spellEnd"/>
      <w:r w:rsidRPr="00E077D0">
        <w:rPr>
          <w:rFonts w:ascii="Times New Roman" w:hAnsi="Times New Roman" w:cs="Times New Roman"/>
          <w:b/>
          <w:sz w:val="28"/>
          <w:szCs w:val="28"/>
        </w:rPr>
        <w:t xml:space="preserve"> р-н, </w:t>
      </w:r>
    </w:p>
    <w:p w:rsidR="00DE298E" w:rsidRPr="00826F27" w:rsidRDefault="00E077D0" w:rsidP="008D6BA8">
      <w:pPr>
        <w:spacing w:after="0" w:line="240" w:lineRule="auto"/>
        <w:ind w:firstLine="567"/>
        <w:jc w:val="center"/>
        <w:rPr>
          <w:rFonts w:ascii="Times New Roman" w:hAnsi="Times New Roman" w:cs="Times New Roman"/>
          <w:b/>
          <w:sz w:val="28"/>
          <w:szCs w:val="28"/>
        </w:rPr>
      </w:pPr>
      <w:proofErr w:type="gramStart"/>
      <w:r w:rsidRPr="00E077D0">
        <w:rPr>
          <w:rFonts w:ascii="Times New Roman" w:hAnsi="Times New Roman" w:cs="Times New Roman"/>
          <w:b/>
          <w:sz w:val="28"/>
          <w:szCs w:val="28"/>
        </w:rPr>
        <w:t>с</w:t>
      </w:r>
      <w:proofErr w:type="gramEnd"/>
      <w:r w:rsidRPr="00E077D0">
        <w:rPr>
          <w:rFonts w:ascii="Times New Roman" w:hAnsi="Times New Roman" w:cs="Times New Roman"/>
          <w:b/>
          <w:sz w:val="28"/>
          <w:szCs w:val="28"/>
        </w:rPr>
        <w:t xml:space="preserve">. </w:t>
      </w:r>
      <w:r w:rsidR="006F2205">
        <w:rPr>
          <w:rFonts w:ascii="Times New Roman" w:hAnsi="Times New Roman" w:cs="Times New Roman"/>
          <w:b/>
          <w:sz w:val="28"/>
          <w:szCs w:val="28"/>
        </w:rPr>
        <w:t xml:space="preserve">Старое </w:t>
      </w:r>
      <w:r w:rsidR="005A1C5A">
        <w:rPr>
          <w:rFonts w:ascii="Times New Roman" w:hAnsi="Times New Roman" w:cs="Times New Roman"/>
          <w:b/>
          <w:sz w:val="28"/>
          <w:szCs w:val="28"/>
        </w:rPr>
        <w:t xml:space="preserve">Ермаково, ул. Спортивная, д. </w:t>
      </w:r>
      <w:r w:rsidR="006514BD">
        <w:rPr>
          <w:rFonts w:ascii="Times New Roman" w:hAnsi="Times New Roman" w:cs="Times New Roman"/>
          <w:b/>
          <w:sz w:val="28"/>
          <w:szCs w:val="28"/>
        </w:rPr>
        <w:t>55</w:t>
      </w:r>
    </w:p>
    <w:p w:rsidR="00331FAB" w:rsidRDefault="00331FAB" w:rsidP="009848FA">
      <w:pPr>
        <w:widowControl w:val="0"/>
        <w:spacing w:after="0" w:line="240" w:lineRule="auto"/>
        <w:jc w:val="both"/>
        <w:rPr>
          <w:rFonts w:ascii="Times New Roman" w:hAnsi="Times New Roman" w:cs="Times New Roman"/>
          <w:sz w:val="26"/>
          <w:szCs w:val="26"/>
        </w:rPr>
      </w:pPr>
    </w:p>
    <w:p w:rsidR="006514BD" w:rsidRPr="006514BD" w:rsidRDefault="00331FAB" w:rsidP="006514BD">
      <w:pPr>
        <w:widowControl w:val="0"/>
        <w:spacing w:after="0" w:line="240" w:lineRule="auto"/>
        <w:jc w:val="both"/>
        <w:rPr>
          <w:rFonts w:ascii="Times New Roman" w:hAnsi="Times New Roman" w:cs="Times New Roman"/>
          <w:b/>
          <w:sz w:val="28"/>
          <w:szCs w:val="28"/>
        </w:rPr>
      </w:pPr>
      <w:r w:rsidRPr="00826F27">
        <w:rPr>
          <w:rFonts w:ascii="Times New Roman" w:hAnsi="Times New Roman" w:cs="Times New Roman"/>
          <w:sz w:val="28"/>
          <w:szCs w:val="28"/>
        </w:rPr>
        <w:t xml:space="preserve">      </w:t>
      </w:r>
      <w:r w:rsidR="005966AC" w:rsidRPr="00826F27">
        <w:rPr>
          <w:rFonts w:ascii="Times New Roman" w:hAnsi="Times New Roman" w:cs="Times New Roman"/>
          <w:sz w:val="28"/>
          <w:szCs w:val="28"/>
        </w:rPr>
        <w:t xml:space="preserve">В соответствии с </w:t>
      </w:r>
      <w:r w:rsidR="00134E9A" w:rsidRPr="00826F27">
        <w:rPr>
          <w:rFonts w:ascii="Times New Roman" w:hAnsi="Times New Roman" w:cs="Times New Roman"/>
          <w:sz w:val="28"/>
          <w:szCs w:val="28"/>
        </w:rPr>
        <w:t xml:space="preserve">приказом </w:t>
      </w:r>
      <w:proofErr w:type="spellStart"/>
      <w:r w:rsidR="00134E9A" w:rsidRPr="00826F27">
        <w:rPr>
          <w:rFonts w:ascii="Times New Roman" w:hAnsi="Times New Roman" w:cs="Times New Roman"/>
          <w:sz w:val="28"/>
          <w:szCs w:val="28"/>
        </w:rPr>
        <w:t>Росреестра</w:t>
      </w:r>
      <w:proofErr w:type="spellEnd"/>
      <w:r w:rsidR="00134E9A" w:rsidRPr="00826F27">
        <w:rPr>
          <w:rFonts w:ascii="Times New Roman" w:hAnsi="Times New Roman" w:cs="Times New Roman"/>
          <w:sz w:val="28"/>
          <w:szCs w:val="28"/>
        </w:rPr>
        <w:t xml:space="preserve"> от 28.04.2021 N </w:t>
      </w:r>
      <w:proofErr w:type="gramStart"/>
      <w:r w:rsidR="00134E9A" w:rsidRPr="00826F27">
        <w:rPr>
          <w:rFonts w:ascii="Times New Roman" w:hAnsi="Times New Roman" w:cs="Times New Roman"/>
          <w:sz w:val="28"/>
          <w:szCs w:val="28"/>
        </w:rPr>
        <w:t>П</w:t>
      </w:r>
      <w:proofErr w:type="gramEnd"/>
      <w:r w:rsidR="00134E9A" w:rsidRPr="00826F27">
        <w:rPr>
          <w:rFonts w:ascii="Times New Roman" w:hAnsi="Times New Roman" w:cs="Times New Roman"/>
          <w:sz w:val="28"/>
          <w:szCs w:val="28"/>
        </w:rPr>
        <w:t xml:space="preserve">/0179 (ред. от 06.10.2022)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(зарегистрировано в Минюсте России 11.06.2021 N 63858) </w:t>
      </w:r>
      <w:r w:rsidR="005966AC" w:rsidRPr="00826F27">
        <w:rPr>
          <w:rFonts w:ascii="Times New Roman" w:eastAsia="Arial CYR" w:hAnsi="Times New Roman" w:cs="Times New Roman"/>
          <w:color w:val="000000"/>
          <w:sz w:val="28"/>
          <w:szCs w:val="28"/>
          <w:lang w:bidi="en-US"/>
        </w:rPr>
        <w:t xml:space="preserve">Администрация муниципального района Камышлинский Самарской области </w:t>
      </w:r>
      <w:r w:rsidR="005966AC" w:rsidRPr="00826F27">
        <w:rPr>
          <w:rFonts w:ascii="Times New Roman" w:hAnsi="Times New Roman" w:cs="Times New Roman"/>
          <w:sz w:val="28"/>
          <w:szCs w:val="28"/>
        </w:rPr>
        <w:t xml:space="preserve"> уведомляет о проведении осмотра объекта недвижимости:</w:t>
      </w:r>
      <w:r w:rsidR="009848FA" w:rsidRPr="00826F27">
        <w:rPr>
          <w:rFonts w:ascii="Times New Roman" w:hAnsi="Times New Roman" w:cs="Times New Roman"/>
          <w:sz w:val="28"/>
          <w:szCs w:val="28"/>
        </w:rPr>
        <w:t xml:space="preserve"> </w:t>
      </w:r>
      <w:r w:rsidR="006514BD" w:rsidRPr="006514BD">
        <w:rPr>
          <w:rFonts w:ascii="Times New Roman" w:hAnsi="Times New Roman" w:cs="Times New Roman"/>
          <w:b/>
          <w:sz w:val="28"/>
          <w:szCs w:val="28"/>
        </w:rPr>
        <w:t>здание жилое, жилой дом с кадастровым номером 63:20:0203012:291 по адресу</w:t>
      </w:r>
      <w:r w:rsidR="006514BD">
        <w:rPr>
          <w:rFonts w:ascii="Times New Roman" w:hAnsi="Times New Roman" w:cs="Times New Roman"/>
          <w:b/>
          <w:sz w:val="28"/>
          <w:szCs w:val="28"/>
        </w:rPr>
        <w:t xml:space="preserve"> </w:t>
      </w:r>
      <w:r w:rsidR="006514BD" w:rsidRPr="006514BD">
        <w:rPr>
          <w:rFonts w:ascii="Times New Roman" w:hAnsi="Times New Roman" w:cs="Times New Roman"/>
          <w:b/>
          <w:sz w:val="28"/>
          <w:szCs w:val="28"/>
        </w:rPr>
        <w:t xml:space="preserve">Российская Федерация, Самарская область, </w:t>
      </w:r>
      <w:proofErr w:type="spellStart"/>
      <w:r w:rsidR="006514BD" w:rsidRPr="006514BD">
        <w:rPr>
          <w:rFonts w:ascii="Times New Roman" w:hAnsi="Times New Roman" w:cs="Times New Roman"/>
          <w:b/>
          <w:sz w:val="28"/>
          <w:szCs w:val="28"/>
        </w:rPr>
        <w:t>Камышлинский</w:t>
      </w:r>
      <w:proofErr w:type="spellEnd"/>
      <w:r w:rsidR="006514BD" w:rsidRPr="006514BD">
        <w:rPr>
          <w:rFonts w:ascii="Times New Roman" w:hAnsi="Times New Roman" w:cs="Times New Roman"/>
          <w:b/>
          <w:sz w:val="28"/>
          <w:szCs w:val="28"/>
        </w:rPr>
        <w:t xml:space="preserve"> р-н, </w:t>
      </w:r>
    </w:p>
    <w:p w:rsidR="00C03EB7" w:rsidRDefault="006514BD" w:rsidP="006514BD">
      <w:pPr>
        <w:widowControl w:val="0"/>
        <w:spacing w:after="0" w:line="240" w:lineRule="auto"/>
        <w:jc w:val="both"/>
        <w:rPr>
          <w:rFonts w:ascii="Times New Roman" w:hAnsi="Times New Roman" w:cs="Times New Roman"/>
          <w:sz w:val="28"/>
          <w:szCs w:val="28"/>
        </w:rPr>
      </w:pPr>
      <w:proofErr w:type="gramStart"/>
      <w:r w:rsidRPr="006514BD">
        <w:rPr>
          <w:rFonts w:ascii="Times New Roman" w:hAnsi="Times New Roman" w:cs="Times New Roman"/>
          <w:b/>
          <w:sz w:val="28"/>
          <w:szCs w:val="28"/>
        </w:rPr>
        <w:t>с</w:t>
      </w:r>
      <w:proofErr w:type="gramEnd"/>
      <w:r w:rsidRPr="006514BD">
        <w:rPr>
          <w:rFonts w:ascii="Times New Roman" w:hAnsi="Times New Roman" w:cs="Times New Roman"/>
          <w:b/>
          <w:sz w:val="28"/>
          <w:szCs w:val="28"/>
        </w:rPr>
        <w:t>. Старое Ермаково, ул. Спортивная, д. 55</w:t>
      </w:r>
      <w:r w:rsidR="00826F27" w:rsidRPr="004F0F42">
        <w:rPr>
          <w:rFonts w:ascii="Times New Roman" w:hAnsi="Times New Roman" w:cs="Times New Roman"/>
          <w:b/>
          <w:sz w:val="28"/>
          <w:szCs w:val="28"/>
        </w:rPr>
        <w:t>.</w:t>
      </w:r>
      <w:r w:rsidR="00826F27" w:rsidRPr="00826F27">
        <w:rPr>
          <w:rFonts w:ascii="Times New Roman" w:hAnsi="Times New Roman" w:cs="Times New Roman"/>
          <w:sz w:val="28"/>
          <w:szCs w:val="28"/>
        </w:rPr>
        <w:t xml:space="preserve"> </w:t>
      </w:r>
    </w:p>
    <w:p w:rsidR="006B0FBF" w:rsidRPr="00826F27" w:rsidRDefault="00826F27" w:rsidP="00C03EB7">
      <w:pPr>
        <w:widowControl w:val="0"/>
        <w:spacing w:after="0"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 xml:space="preserve">Осмотр будет проводиться </w:t>
      </w:r>
      <w:r w:rsidR="005966AC" w:rsidRPr="00826F27">
        <w:rPr>
          <w:rFonts w:ascii="Times New Roman" w:hAnsi="Times New Roman" w:cs="Times New Roman"/>
          <w:sz w:val="28"/>
          <w:szCs w:val="28"/>
        </w:rPr>
        <w:t xml:space="preserve">комиссией Администрации муниципального района </w:t>
      </w:r>
      <w:proofErr w:type="spellStart"/>
      <w:r w:rsidR="005966AC" w:rsidRPr="00826F27">
        <w:rPr>
          <w:rFonts w:ascii="Times New Roman" w:hAnsi="Times New Roman" w:cs="Times New Roman"/>
          <w:sz w:val="28"/>
          <w:szCs w:val="28"/>
        </w:rPr>
        <w:t>Камышлинский</w:t>
      </w:r>
      <w:proofErr w:type="spellEnd"/>
      <w:r w:rsidR="005966AC" w:rsidRPr="00826F27">
        <w:rPr>
          <w:rFonts w:ascii="Times New Roman" w:hAnsi="Times New Roman" w:cs="Times New Roman"/>
          <w:sz w:val="28"/>
          <w:szCs w:val="28"/>
        </w:rPr>
        <w:t xml:space="preserve"> Самарской области,</w:t>
      </w:r>
      <w:r w:rsidRPr="00826F27">
        <w:rPr>
          <w:rFonts w:ascii="Times New Roman" w:hAnsi="Times New Roman" w:cs="Times New Roman"/>
          <w:sz w:val="28"/>
          <w:szCs w:val="28"/>
        </w:rPr>
        <w:t xml:space="preserve"> которая </w:t>
      </w:r>
      <w:r w:rsidR="005966AC" w:rsidRPr="00826F27">
        <w:rPr>
          <w:rFonts w:ascii="Times New Roman" w:hAnsi="Times New Roman" w:cs="Times New Roman"/>
          <w:sz w:val="28"/>
          <w:szCs w:val="28"/>
        </w:rPr>
        <w:t>создан</w:t>
      </w:r>
      <w:r w:rsidRPr="00826F27">
        <w:rPr>
          <w:rFonts w:ascii="Times New Roman" w:hAnsi="Times New Roman" w:cs="Times New Roman"/>
          <w:sz w:val="28"/>
          <w:szCs w:val="28"/>
        </w:rPr>
        <w:t xml:space="preserve">а </w:t>
      </w:r>
      <w:r w:rsidR="005966AC" w:rsidRPr="00826F27">
        <w:rPr>
          <w:rFonts w:ascii="Times New Roman" w:hAnsi="Times New Roman" w:cs="Times New Roman"/>
          <w:sz w:val="28"/>
          <w:szCs w:val="28"/>
        </w:rPr>
        <w:t>Распоряжением от</w:t>
      </w:r>
      <w:r w:rsidR="006B0FBF" w:rsidRPr="00826F27">
        <w:rPr>
          <w:rFonts w:ascii="Times New Roman" w:hAnsi="Times New Roman" w:cs="Times New Roman"/>
          <w:sz w:val="28"/>
          <w:szCs w:val="28"/>
        </w:rPr>
        <w:t xml:space="preserve"> 12.10.2021</w:t>
      </w:r>
      <w:r w:rsidR="005966AC" w:rsidRPr="00826F27">
        <w:rPr>
          <w:rFonts w:ascii="Times New Roman" w:hAnsi="Times New Roman" w:cs="Times New Roman"/>
          <w:sz w:val="28"/>
          <w:szCs w:val="28"/>
        </w:rPr>
        <w:t xml:space="preserve"> № </w:t>
      </w:r>
      <w:r w:rsidR="006B0FBF" w:rsidRPr="00826F27">
        <w:rPr>
          <w:rFonts w:ascii="Times New Roman" w:hAnsi="Times New Roman" w:cs="Times New Roman"/>
          <w:sz w:val="28"/>
          <w:szCs w:val="28"/>
        </w:rPr>
        <w:t>73 «</w:t>
      </w:r>
      <w:r w:rsidR="006B0FBF" w:rsidRPr="00826F27">
        <w:rPr>
          <w:rFonts w:ascii="Times New Roman" w:eastAsia="Arial CYR" w:hAnsi="Times New Roman" w:cs="Times New Roman"/>
          <w:color w:val="000000"/>
          <w:sz w:val="28"/>
          <w:szCs w:val="28"/>
          <w:lang w:bidi="en-US"/>
        </w:rPr>
        <w:t>О создании комиссии Администрации муниципального района Камышлинский Самарской области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005966AC" w:rsidRPr="00826F27">
        <w:rPr>
          <w:rFonts w:ascii="Times New Roman" w:hAnsi="Times New Roman" w:cs="Times New Roman"/>
          <w:sz w:val="28"/>
          <w:szCs w:val="28"/>
        </w:rPr>
        <w:t>.</w:t>
      </w:r>
    </w:p>
    <w:p w:rsidR="006B0FBF" w:rsidRPr="00826F27" w:rsidRDefault="005966AC" w:rsidP="00E375FC">
      <w:pPr>
        <w:widowControl w:val="0"/>
        <w:spacing w:after="0"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 xml:space="preserve">Дата проведения осмотра </w:t>
      </w:r>
      <w:r w:rsidR="00C03EB7">
        <w:rPr>
          <w:rFonts w:ascii="Times New Roman" w:hAnsi="Times New Roman" w:cs="Times New Roman"/>
          <w:b/>
          <w:sz w:val="28"/>
          <w:szCs w:val="28"/>
        </w:rPr>
        <w:t>04</w:t>
      </w:r>
      <w:r w:rsidR="008F73F1" w:rsidRPr="004F0F42">
        <w:rPr>
          <w:rFonts w:ascii="Times New Roman" w:hAnsi="Times New Roman" w:cs="Times New Roman"/>
          <w:b/>
          <w:sz w:val="28"/>
          <w:szCs w:val="28"/>
        </w:rPr>
        <w:t>.</w:t>
      </w:r>
      <w:r w:rsidR="00A43191" w:rsidRPr="004F0F42">
        <w:rPr>
          <w:rFonts w:ascii="Times New Roman" w:hAnsi="Times New Roman" w:cs="Times New Roman"/>
          <w:b/>
          <w:sz w:val="28"/>
          <w:szCs w:val="28"/>
        </w:rPr>
        <w:t>0</w:t>
      </w:r>
      <w:r w:rsidR="00C03EB7">
        <w:rPr>
          <w:rFonts w:ascii="Times New Roman" w:hAnsi="Times New Roman" w:cs="Times New Roman"/>
          <w:b/>
          <w:sz w:val="28"/>
          <w:szCs w:val="28"/>
        </w:rPr>
        <w:t>9</w:t>
      </w:r>
      <w:r w:rsidR="008F73F1" w:rsidRPr="004F0F42">
        <w:rPr>
          <w:rFonts w:ascii="Times New Roman" w:hAnsi="Times New Roman" w:cs="Times New Roman"/>
          <w:b/>
          <w:sz w:val="28"/>
          <w:szCs w:val="28"/>
        </w:rPr>
        <w:t>.</w:t>
      </w:r>
      <w:r w:rsidR="006B0FBF" w:rsidRPr="004F0F42">
        <w:rPr>
          <w:rFonts w:ascii="Times New Roman" w:hAnsi="Times New Roman" w:cs="Times New Roman"/>
          <w:b/>
          <w:sz w:val="28"/>
          <w:szCs w:val="28"/>
        </w:rPr>
        <w:t>202</w:t>
      </w:r>
      <w:r w:rsidR="00A43191" w:rsidRPr="004F0F42">
        <w:rPr>
          <w:rFonts w:ascii="Times New Roman" w:hAnsi="Times New Roman" w:cs="Times New Roman"/>
          <w:b/>
          <w:sz w:val="28"/>
          <w:szCs w:val="28"/>
        </w:rPr>
        <w:t>3</w:t>
      </w:r>
      <w:r w:rsidRPr="00826F27">
        <w:rPr>
          <w:rFonts w:ascii="Times New Roman" w:hAnsi="Times New Roman" w:cs="Times New Roman"/>
          <w:sz w:val="28"/>
          <w:szCs w:val="28"/>
        </w:rPr>
        <w:t>, период времени, в течение которого будет проводиться такой осмотр</w:t>
      </w:r>
      <w:r w:rsidR="006B0FBF" w:rsidRPr="00826F27">
        <w:rPr>
          <w:rFonts w:ascii="Times New Roman" w:hAnsi="Times New Roman" w:cs="Times New Roman"/>
          <w:sz w:val="28"/>
          <w:szCs w:val="28"/>
        </w:rPr>
        <w:t>:</w:t>
      </w:r>
      <w:r w:rsidRPr="00826F27">
        <w:rPr>
          <w:rFonts w:ascii="Times New Roman" w:hAnsi="Times New Roman" w:cs="Times New Roman"/>
          <w:sz w:val="28"/>
          <w:szCs w:val="28"/>
        </w:rPr>
        <w:t xml:space="preserve"> </w:t>
      </w:r>
      <w:r w:rsidRPr="004F0F42">
        <w:rPr>
          <w:rFonts w:ascii="Times New Roman" w:hAnsi="Times New Roman" w:cs="Times New Roman"/>
          <w:b/>
          <w:sz w:val="28"/>
          <w:szCs w:val="28"/>
        </w:rPr>
        <w:t>с</w:t>
      </w:r>
      <w:r w:rsidR="008F73F1" w:rsidRPr="004F0F42">
        <w:rPr>
          <w:rFonts w:ascii="Times New Roman" w:hAnsi="Times New Roman" w:cs="Times New Roman"/>
          <w:b/>
          <w:sz w:val="28"/>
          <w:szCs w:val="28"/>
        </w:rPr>
        <w:t xml:space="preserve"> </w:t>
      </w:r>
      <w:r w:rsidR="00077825">
        <w:rPr>
          <w:rFonts w:ascii="Times New Roman" w:hAnsi="Times New Roman" w:cs="Times New Roman"/>
          <w:b/>
          <w:sz w:val="28"/>
          <w:szCs w:val="28"/>
        </w:rPr>
        <w:t>10</w:t>
      </w:r>
      <w:r w:rsidR="006F2205" w:rsidRPr="004F0F42">
        <w:rPr>
          <w:rFonts w:ascii="Times New Roman" w:hAnsi="Times New Roman" w:cs="Times New Roman"/>
          <w:b/>
          <w:sz w:val="28"/>
          <w:szCs w:val="28"/>
        </w:rPr>
        <w:t>:</w:t>
      </w:r>
      <w:r w:rsidR="006514BD">
        <w:rPr>
          <w:rFonts w:ascii="Times New Roman" w:hAnsi="Times New Roman" w:cs="Times New Roman"/>
          <w:b/>
          <w:sz w:val="28"/>
          <w:szCs w:val="28"/>
        </w:rPr>
        <w:t>30</w:t>
      </w:r>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ов д</w:t>
      </w:r>
      <w:r w:rsidRPr="004F0F42">
        <w:rPr>
          <w:rFonts w:ascii="Times New Roman" w:hAnsi="Times New Roman" w:cs="Times New Roman"/>
          <w:b/>
          <w:sz w:val="28"/>
          <w:szCs w:val="28"/>
        </w:rPr>
        <w:t xml:space="preserve">о </w:t>
      </w:r>
      <w:r w:rsidR="008F73F1" w:rsidRPr="004F0F42">
        <w:rPr>
          <w:rFonts w:ascii="Times New Roman" w:hAnsi="Times New Roman" w:cs="Times New Roman"/>
          <w:b/>
          <w:sz w:val="28"/>
          <w:szCs w:val="28"/>
        </w:rPr>
        <w:t>1</w:t>
      </w:r>
      <w:r w:rsidR="006514BD">
        <w:rPr>
          <w:rFonts w:ascii="Times New Roman" w:hAnsi="Times New Roman" w:cs="Times New Roman"/>
          <w:b/>
          <w:sz w:val="28"/>
          <w:szCs w:val="28"/>
        </w:rPr>
        <w:t>1</w:t>
      </w:r>
      <w:r w:rsidR="006F2205" w:rsidRPr="004F0F42">
        <w:rPr>
          <w:rFonts w:ascii="Times New Roman" w:hAnsi="Times New Roman" w:cs="Times New Roman"/>
          <w:b/>
          <w:sz w:val="28"/>
          <w:szCs w:val="28"/>
        </w:rPr>
        <w:t>:</w:t>
      </w:r>
      <w:r w:rsidR="006514BD">
        <w:rPr>
          <w:rFonts w:ascii="Times New Roman" w:hAnsi="Times New Roman" w:cs="Times New Roman"/>
          <w:b/>
          <w:sz w:val="28"/>
          <w:szCs w:val="28"/>
        </w:rPr>
        <w:t>0</w:t>
      </w:r>
      <w:bookmarkStart w:id="0" w:name="_GoBack"/>
      <w:bookmarkEnd w:id="0"/>
      <w:r w:rsidR="00BF3714">
        <w:rPr>
          <w:rFonts w:ascii="Times New Roman" w:hAnsi="Times New Roman" w:cs="Times New Roman"/>
          <w:b/>
          <w:sz w:val="28"/>
          <w:szCs w:val="28"/>
        </w:rPr>
        <w:t>0</w:t>
      </w:r>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 xml:space="preserve">ов </w:t>
      </w:r>
      <w:r w:rsidR="006B0FBF" w:rsidRPr="00826F27">
        <w:rPr>
          <w:rFonts w:ascii="Times New Roman" w:hAnsi="Times New Roman" w:cs="Times New Roman"/>
          <w:sz w:val="28"/>
          <w:szCs w:val="28"/>
        </w:rPr>
        <w:t>местного времени</w:t>
      </w:r>
      <w:r w:rsidRPr="00826F27">
        <w:rPr>
          <w:rFonts w:ascii="Times New Roman" w:hAnsi="Times New Roman" w:cs="Times New Roman"/>
          <w:sz w:val="28"/>
          <w:szCs w:val="28"/>
        </w:rPr>
        <w:t xml:space="preserve">. </w:t>
      </w:r>
    </w:p>
    <w:p w:rsidR="00A97F6F" w:rsidRPr="00C179AE" w:rsidRDefault="00FA5AD4" w:rsidP="00C918D1">
      <w:pPr>
        <w:spacing w:line="240" w:lineRule="auto"/>
        <w:jc w:val="both"/>
        <w:rPr>
          <w:rFonts w:ascii="Times New Roman" w:hAnsi="Times New Roman" w:cs="Times New Roman"/>
          <w:sz w:val="28"/>
          <w:szCs w:val="28"/>
        </w:rPr>
      </w:pPr>
      <w:r w:rsidRPr="00C179AE">
        <w:rPr>
          <w:rFonts w:ascii="Times New Roman" w:hAnsi="Times New Roman" w:cs="Times New Roman"/>
          <w:sz w:val="28"/>
          <w:szCs w:val="28"/>
        </w:rPr>
        <w:t>Контактные данные для связи, консультации:</w:t>
      </w:r>
      <w:r w:rsidR="00C918D1" w:rsidRPr="00C179AE">
        <w:rPr>
          <w:rFonts w:ascii="Times New Roman" w:hAnsi="Times New Roman" w:cs="Times New Roman"/>
          <w:sz w:val="28"/>
          <w:szCs w:val="28"/>
        </w:rPr>
        <w:t xml:space="preserve">  </w:t>
      </w:r>
      <w:r w:rsidRPr="00C179AE">
        <w:rPr>
          <w:rFonts w:ascii="Times New Roman" w:hAnsi="Times New Roman" w:cs="Times New Roman"/>
          <w:sz w:val="28"/>
          <w:szCs w:val="28"/>
        </w:rPr>
        <w:t xml:space="preserve">Комитет по управлению муниципальным имуществом администрации муниципального района Камышлинский Самарской области, </w:t>
      </w:r>
      <w:proofErr w:type="gramStart"/>
      <w:r w:rsidRPr="00C179AE">
        <w:rPr>
          <w:rFonts w:ascii="Times New Roman" w:hAnsi="Times New Roman" w:cs="Times New Roman"/>
          <w:sz w:val="28"/>
          <w:szCs w:val="28"/>
        </w:rPr>
        <w:t>с</w:t>
      </w:r>
      <w:proofErr w:type="gramEnd"/>
      <w:r w:rsidRPr="00C179AE">
        <w:rPr>
          <w:rFonts w:ascii="Times New Roman" w:hAnsi="Times New Roman" w:cs="Times New Roman"/>
          <w:sz w:val="28"/>
          <w:szCs w:val="28"/>
        </w:rPr>
        <w:t xml:space="preserve">. </w:t>
      </w:r>
      <w:proofErr w:type="gramStart"/>
      <w:r w:rsidRPr="00C179AE">
        <w:rPr>
          <w:rFonts w:ascii="Times New Roman" w:hAnsi="Times New Roman" w:cs="Times New Roman"/>
          <w:sz w:val="28"/>
          <w:szCs w:val="28"/>
        </w:rPr>
        <w:t>Камышла</w:t>
      </w:r>
      <w:proofErr w:type="gramEnd"/>
      <w:r w:rsidRPr="00C179AE">
        <w:rPr>
          <w:rFonts w:ascii="Times New Roman" w:hAnsi="Times New Roman" w:cs="Times New Roman"/>
          <w:sz w:val="28"/>
          <w:szCs w:val="28"/>
        </w:rPr>
        <w:t>, ул. Победы, 80, ком. 14, 27, тел. 8(84664)33247, 33377</w:t>
      </w:r>
    </w:p>
    <w:sectPr w:rsidR="00A97F6F" w:rsidRPr="00C179AE" w:rsidSect="00C03EB7">
      <w:pgSz w:w="11906" w:h="16838"/>
      <w:pgMar w:top="1276" w:right="991"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72"/>
    <w:rsid w:val="00077825"/>
    <w:rsid w:val="00134E9A"/>
    <w:rsid w:val="00187AD4"/>
    <w:rsid w:val="002722E1"/>
    <w:rsid w:val="002933E8"/>
    <w:rsid w:val="00306668"/>
    <w:rsid w:val="00331FAB"/>
    <w:rsid w:val="00384D72"/>
    <w:rsid w:val="003D7283"/>
    <w:rsid w:val="003E4A76"/>
    <w:rsid w:val="00434A6D"/>
    <w:rsid w:val="004578C4"/>
    <w:rsid w:val="004F0F42"/>
    <w:rsid w:val="00584538"/>
    <w:rsid w:val="005966AC"/>
    <w:rsid w:val="005A1C5A"/>
    <w:rsid w:val="005B2115"/>
    <w:rsid w:val="00645FA2"/>
    <w:rsid w:val="006514BD"/>
    <w:rsid w:val="006B0FBF"/>
    <w:rsid w:val="006F2205"/>
    <w:rsid w:val="006F2F2A"/>
    <w:rsid w:val="007203A4"/>
    <w:rsid w:val="00727D62"/>
    <w:rsid w:val="00826F27"/>
    <w:rsid w:val="008D6BA8"/>
    <w:rsid w:val="008F73F1"/>
    <w:rsid w:val="00915239"/>
    <w:rsid w:val="00944B0A"/>
    <w:rsid w:val="009848FA"/>
    <w:rsid w:val="00A43191"/>
    <w:rsid w:val="00A87FA2"/>
    <w:rsid w:val="00A97F6F"/>
    <w:rsid w:val="00AF2D8A"/>
    <w:rsid w:val="00B0578C"/>
    <w:rsid w:val="00B56B70"/>
    <w:rsid w:val="00BF3714"/>
    <w:rsid w:val="00C03EB7"/>
    <w:rsid w:val="00C179AE"/>
    <w:rsid w:val="00C672C2"/>
    <w:rsid w:val="00C918D1"/>
    <w:rsid w:val="00CC18BA"/>
    <w:rsid w:val="00DE298E"/>
    <w:rsid w:val="00E077D0"/>
    <w:rsid w:val="00E375FC"/>
    <w:rsid w:val="00F01E42"/>
    <w:rsid w:val="00F809B4"/>
    <w:rsid w:val="00FA5AD4"/>
    <w:rsid w:val="00FB053C"/>
    <w:rsid w:val="00FF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7EE58-04C1-4AA9-8AB6-6D3E4C51E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270</Words>
  <Characters>1545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dc:creator>
  <cp:keywords/>
  <dc:description/>
  <cp:lastModifiedBy>Комитет имущества</cp:lastModifiedBy>
  <cp:revision>35</cp:revision>
  <cp:lastPrinted>2022-09-01T13:10:00Z</cp:lastPrinted>
  <dcterms:created xsi:type="dcterms:W3CDTF">2021-10-13T04:54:00Z</dcterms:created>
  <dcterms:modified xsi:type="dcterms:W3CDTF">2023-08-30T05:25:00Z</dcterms:modified>
</cp:coreProperties>
</file>