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АКТ</w:t>
      </w:r>
    </w:p>
    <w:p w:rsidR="005F28FE" w:rsidRDefault="007D677A" w:rsidP="00BE3B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расчета размера части прибыли за 2021 год  </w:t>
      </w:r>
    </w:p>
    <w:p w:rsidR="00BE3BDE" w:rsidRPr="00D27CB2" w:rsidRDefault="007D677A" w:rsidP="00BE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МУП «Аптека</w:t>
      </w:r>
      <w:r w:rsidR="005F28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120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», остающейся после уплаты налогов и иных обязательных платежей, подлежащей перечислению в местный бюджет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2022 году</w:t>
      </w:r>
      <w:r w:rsidRPr="007D67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BE3BDE" w:rsidRPr="00133EF8" w:rsidTr="00247A8E">
        <w:tc>
          <w:tcPr>
            <w:tcW w:w="3996" w:type="dxa"/>
          </w:tcPr>
          <w:p w:rsidR="00BE3BDE" w:rsidRPr="00133EF8" w:rsidRDefault="00BE3BDE" w:rsidP="00247A8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Камышла</w:t>
            </w:r>
          </w:p>
        </w:tc>
        <w:tc>
          <w:tcPr>
            <w:tcW w:w="1692" w:type="dxa"/>
          </w:tcPr>
          <w:p w:rsidR="00BE3BDE" w:rsidRPr="00133EF8" w:rsidRDefault="00BE3BDE" w:rsidP="00247A8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E3BDE" w:rsidRPr="00133EF8" w:rsidRDefault="00BE3BDE" w:rsidP="00247A8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BE3BDE" w:rsidRPr="00133EF8" w:rsidRDefault="00BE3BDE" w:rsidP="007D677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7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="007D67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22</w:t>
            </w:r>
            <w:r w:rsidRPr="00133E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D677A" w:rsidRDefault="00BE3BDE" w:rsidP="007D67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Положением о Контрольно-счетной палате муниципального  района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(далее – КСП), утвержденным решением Собрания представителей  муниципального района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Камышлиснкий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25.11.2021 № 43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мною,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Кульмаметовой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З.А.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председателем КСП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проведена проверка 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расчета размера части прибыли за 2021 год  МУП «Аптека</w:t>
      </w:r>
      <w:r w:rsidR="005F28F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120</w:t>
      </w:r>
      <w:r w:rsidR="007D677A" w:rsidRPr="007D677A">
        <w:rPr>
          <w:rFonts w:ascii="Times New Roman" w:eastAsia="MS Mincho" w:hAnsi="Times New Roman" w:cs="Times New Roman"/>
          <w:sz w:val="28"/>
          <w:szCs w:val="28"/>
          <w:lang w:eastAsia="ru-RU"/>
        </w:rPr>
        <w:t>», остающейся после уплаты налогов и иных обязательных платежей, подлежащей перечислению в местный бюджет в 2022 году.</w:t>
      </w:r>
      <w:proofErr w:type="gramEnd"/>
    </w:p>
    <w:p w:rsidR="00BE3BDE" w:rsidRPr="00133EF8" w:rsidRDefault="00BE3BDE" w:rsidP="007D67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1.</w:t>
      </w: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Основание для проведения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п.3.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 плана работы КСП на 20</w:t>
      </w:r>
      <w:r w:rsidR="007D6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22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год.</w:t>
      </w:r>
    </w:p>
    <w:p w:rsidR="00BE3BDE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:rsidR="00BE3BDE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2.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Цель проверки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: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эффективности использования МУП «Аптека 120» муниципальной собственности.</w:t>
      </w:r>
    </w:p>
    <w:p w:rsidR="00BE3BDE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E3BDE" w:rsidRPr="00133EF8" w:rsidRDefault="00BE3BDE" w:rsidP="00BE3BDE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3.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Объект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Полное наименование: Муниципальное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унитарное предприятие му</w:t>
      </w:r>
      <w:r w:rsidRPr="00D27CB2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Pr="00D27CB2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D27CB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«Аптека 120».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Краткое наименование: </w:t>
      </w:r>
      <w:r>
        <w:rPr>
          <w:rFonts w:ascii="Times New Roman" w:hAnsi="Times New Roman" w:cs="Times New Roman"/>
          <w:sz w:val="28"/>
          <w:szCs w:val="28"/>
        </w:rPr>
        <w:t>МУП «Аптека 120»</w:t>
      </w:r>
      <w:r w:rsidRPr="00133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Юридический адрес: 446970, Самарская область,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с. Камышла, ул. Победы, д.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59а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Фактический адрес: 446970, Самарская область,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с. Камышла, ул. Победы, д.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59а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6370000172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637001001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E3BDE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1026303657544.</w:t>
      </w:r>
    </w:p>
    <w:p w:rsidR="00E706E1" w:rsidRDefault="00BE3BDE" w:rsidP="00E70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5D">
        <w:rPr>
          <w:rFonts w:ascii="Times New Roman" w:hAnsi="Times New Roman"/>
          <w:sz w:val="28"/>
          <w:szCs w:val="28"/>
        </w:rPr>
        <w:t xml:space="preserve">Расчетный счет </w:t>
      </w:r>
      <w:r w:rsidR="00E706E1">
        <w:rPr>
          <w:rFonts w:ascii="Times New Roman" w:hAnsi="Times New Roman" w:cs="Times New Roman"/>
          <w:sz w:val="28"/>
          <w:szCs w:val="28"/>
        </w:rPr>
        <w:t>40702810954150100600, открытый в Поволжском банке ОАО «Сбербанк  России» (БИК 043601607).</w:t>
      </w: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На денежных и расчетных документах за период с 01.01.20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г. по 3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г. имели:</w:t>
      </w:r>
    </w:p>
    <w:p w:rsidR="00E706E1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 первой подписи – директор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МУП «</w:t>
      </w:r>
      <w:r w:rsidR="00E706E1">
        <w:rPr>
          <w:rFonts w:ascii="Times New Roman" w:eastAsia="MS Mincho" w:hAnsi="Times New Roman" w:cs="Times New Roman"/>
          <w:sz w:val="28"/>
          <w:szCs w:val="28"/>
          <w:lang w:eastAsia="ru-RU"/>
        </w:rPr>
        <w:t>Аптека 120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706E1">
        <w:rPr>
          <w:rFonts w:ascii="Times New Roman" w:hAnsi="Times New Roman" w:cs="Times New Roman"/>
          <w:sz w:val="28"/>
          <w:szCs w:val="28"/>
        </w:rPr>
        <w:t>Хайбрахманова</w:t>
      </w:r>
      <w:proofErr w:type="spellEnd"/>
      <w:r w:rsidR="00E706E1">
        <w:rPr>
          <w:rFonts w:ascii="Times New Roman" w:hAnsi="Times New Roman" w:cs="Times New Roman"/>
          <w:sz w:val="28"/>
          <w:szCs w:val="28"/>
        </w:rPr>
        <w:t xml:space="preserve"> Э.М.;</w:t>
      </w:r>
    </w:p>
    <w:p w:rsidR="00E706E1" w:rsidRDefault="00E706E1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право второй подписи –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главн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>ый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бухгалтер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МУП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Аптека 120</w:t>
      </w:r>
      <w:r w:rsidR="00BE3BDE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BE3BDE"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98D" w:rsidRDefault="0056498D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:rsidR="00BE3BDE" w:rsidRDefault="00BE3BDE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33EF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lastRenderedPageBreak/>
        <w:t>4. Предмет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: нормативно-правовые акты, бухгалтерская, финансовая, статистическая отчетность, первичные учетные документы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</w:t>
      </w:r>
    </w:p>
    <w:p w:rsidR="00BE3BDE" w:rsidRDefault="00BE3BDE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E3BDE" w:rsidRPr="00133EF8" w:rsidRDefault="00BE3BDE" w:rsidP="00BE3BD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660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5. Проверяемый период деятельности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: с 01.01.20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12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.20</w:t>
      </w:r>
      <w:r w:rsidR="00A62904" w:rsidRP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21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</w:t>
      </w:r>
    </w:p>
    <w:p w:rsidR="00BE3BDE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</w:p>
    <w:p w:rsidR="00BE3BDE" w:rsidRPr="00133EF8" w:rsidRDefault="00BE3BDE" w:rsidP="00BE3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660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6. Срок проведения проверки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с 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01 августа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по </w:t>
      </w:r>
      <w:r w:rsidR="00E706E1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августа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A62904">
        <w:rPr>
          <w:rFonts w:ascii="Times New Roman" w:eastAsia="MS Mincho" w:hAnsi="Times New Roman" w:cs="Times New Roman"/>
          <w:sz w:val="28"/>
          <w:szCs w:val="28"/>
          <w:lang w:eastAsia="ru-RU"/>
        </w:rPr>
        <w:t>22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</w:p>
    <w:p w:rsidR="00BE3BDE" w:rsidRDefault="00BE3BDE" w:rsidP="00BE3B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E3BDE" w:rsidRPr="00133EF8" w:rsidRDefault="00BE3BDE" w:rsidP="00BE3B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660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7. В ходе проверки установлено следующее</w:t>
      </w:r>
      <w:r w:rsidRPr="00133EF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BE3BDE" w:rsidRPr="00133EF8" w:rsidRDefault="00BE3BDE" w:rsidP="00BE3BD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6498D" w:rsidRDefault="004029DE" w:rsidP="00EE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56498D">
        <w:rPr>
          <w:rFonts w:ascii="Times New Roman" w:hAnsi="Times New Roman" w:cs="Times New Roman"/>
          <w:sz w:val="28"/>
          <w:szCs w:val="28"/>
        </w:rPr>
        <w:t>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69">
        <w:rPr>
          <w:rFonts w:ascii="Times New Roman" w:hAnsi="Times New Roman" w:cs="Times New Roman"/>
          <w:sz w:val="28"/>
          <w:szCs w:val="28"/>
        </w:rPr>
        <w:t>МУП «</w:t>
      </w:r>
      <w:r w:rsidR="001E496E">
        <w:rPr>
          <w:rFonts w:ascii="Times New Roman" w:hAnsi="Times New Roman" w:cs="Times New Roman"/>
          <w:sz w:val="28"/>
          <w:szCs w:val="28"/>
        </w:rPr>
        <w:t>Аптека 120</w:t>
      </w:r>
      <w:r w:rsidR="00F77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финансов</w:t>
      </w:r>
      <w:r w:rsidR="0056498D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на основании Устава, утвержденного </w:t>
      </w:r>
      <w:r w:rsidR="00F021A7">
        <w:rPr>
          <w:rFonts w:ascii="Times New Roman" w:hAnsi="Times New Roman" w:cs="Times New Roman"/>
          <w:sz w:val="28"/>
          <w:szCs w:val="28"/>
        </w:rPr>
        <w:t>постановлением</w:t>
      </w:r>
      <w:r w:rsidR="00F77E69">
        <w:rPr>
          <w:rFonts w:ascii="Times New Roman" w:hAnsi="Times New Roman" w:cs="Times New Roman"/>
          <w:sz w:val="28"/>
          <w:szCs w:val="28"/>
        </w:rPr>
        <w:t xml:space="preserve"> </w:t>
      </w:r>
      <w:r w:rsidR="0056498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F0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1A7">
        <w:rPr>
          <w:rFonts w:ascii="Times New Roman" w:hAnsi="Times New Roman" w:cs="Times New Roman"/>
          <w:sz w:val="28"/>
          <w:szCs w:val="28"/>
        </w:rPr>
        <w:t>Камышлинск</w:t>
      </w:r>
      <w:r w:rsidR="005649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6498D">
        <w:rPr>
          <w:rFonts w:ascii="Times New Roman" w:hAnsi="Times New Roman" w:cs="Times New Roman"/>
          <w:sz w:val="28"/>
          <w:szCs w:val="28"/>
        </w:rPr>
        <w:t xml:space="preserve"> </w:t>
      </w:r>
      <w:r w:rsidR="001E49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021A7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F77E69">
        <w:rPr>
          <w:rFonts w:ascii="Times New Roman" w:hAnsi="Times New Roman" w:cs="Times New Roman"/>
          <w:sz w:val="28"/>
          <w:szCs w:val="28"/>
        </w:rPr>
        <w:t>2</w:t>
      </w:r>
      <w:r w:rsidR="001E496E">
        <w:rPr>
          <w:rFonts w:ascii="Times New Roman" w:hAnsi="Times New Roman" w:cs="Times New Roman"/>
          <w:sz w:val="28"/>
          <w:szCs w:val="28"/>
        </w:rPr>
        <w:t>7</w:t>
      </w:r>
      <w:r w:rsidR="00F021A7">
        <w:rPr>
          <w:rFonts w:ascii="Times New Roman" w:hAnsi="Times New Roman" w:cs="Times New Roman"/>
          <w:sz w:val="28"/>
          <w:szCs w:val="28"/>
        </w:rPr>
        <w:t>.</w:t>
      </w:r>
      <w:r w:rsidR="001E496E">
        <w:rPr>
          <w:rFonts w:ascii="Times New Roman" w:hAnsi="Times New Roman" w:cs="Times New Roman"/>
          <w:sz w:val="28"/>
          <w:szCs w:val="28"/>
        </w:rPr>
        <w:t>10</w:t>
      </w:r>
      <w:r w:rsidR="00F021A7">
        <w:rPr>
          <w:rFonts w:ascii="Times New Roman" w:hAnsi="Times New Roman" w:cs="Times New Roman"/>
          <w:sz w:val="28"/>
          <w:szCs w:val="28"/>
        </w:rPr>
        <w:t>.20</w:t>
      </w:r>
      <w:r w:rsidR="00F77E69">
        <w:rPr>
          <w:rFonts w:ascii="Times New Roman" w:hAnsi="Times New Roman" w:cs="Times New Roman"/>
          <w:sz w:val="28"/>
          <w:szCs w:val="28"/>
        </w:rPr>
        <w:t>0</w:t>
      </w:r>
      <w:r w:rsidR="001E496E">
        <w:rPr>
          <w:rFonts w:ascii="Times New Roman" w:hAnsi="Times New Roman" w:cs="Times New Roman"/>
          <w:sz w:val="28"/>
          <w:szCs w:val="28"/>
        </w:rPr>
        <w:t xml:space="preserve">5 </w:t>
      </w:r>
      <w:r w:rsidR="00F021A7">
        <w:rPr>
          <w:rFonts w:ascii="Times New Roman" w:hAnsi="Times New Roman" w:cs="Times New Roman"/>
          <w:sz w:val="28"/>
          <w:szCs w:val="28"/>
        </w:rPr>
        <w:t>г. №</w:t>
      </w:r>
      <w:r w:rsidR="00F77E69">
        <w:rPr>
          <w:rFonts w:ascii="Times New Roman" w:hAnsi="Times New Roman" w:cs="Times New Roman"/>
          <w:sz w:val="28"/>
          <w:szCs w:val="28"/>
        </w:rPr>
        <w:t xml:space="preserve"> 2</w:t>
      </w:r>
      <w:r w:rsidR="001E496E">
        <w:rPr>
          <w:rFonts w:ascii="Times New Roman" w:hAnsi="Times New Roman" w:cs="Times New Roman"/>
          <w:sz w:val="28"/>
          <w:szCs w:val="28"/>
        </w:rPr>
        <w:t>98</w:t>
      </w:r>
      <w:r w:rsidR="001B148A">
        <w:rPr>
          <w:rFonts w:ascii="Times New Roman" w:hAnsi="Times New Roman" w:cs="Times New Roman"/>
          <w:sz w:val="28"/>
          <w:szCs w:val="28"/>
        </w:rPr>
        <w:t xml:space="preserve">, </w:t>
      </w:r>
      <w:r w:rsidR="001B148A" w:rsidRPr="0056498D">
        <w:rPr>
          <w:rFonts w:ascii="Times New Roman" w:hAnsi="Times New Roman" w:cs="Times New Roman"/>
          <w:sz w:val="28"/>
          <w:szCs w:val="28"/>
        </w:rPr>
        <w:t>Положением об учетной политике для целей бухгалтерского учета на 20</w:t>
      </w:r>
      <w:r w:rsidR="00A62904">
        <w:rPr>
          <w:rFonts w:ascii="Times New Roman" w:hAnsi="Times New Roman" w:cs="Times New Roman"/>
          <w:sz w:val="28"/>
          <w:szCs w:val="28"/>
        </w:rPr>
        <w:t>21</w:t>
      </w:r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год и последующие годы, утвержденного приказом директора от </w:t>
      </w:r>
      <w:r w:rsidR="00A62904">
        <w:rPr>
          <w:rFonts w:ascii="Times New Roman" w:hAnsi="Times New Roman" w:cs="Times New Roman"/>
          <w:sz w:val="28"/>
          <w:szCs w:val="28"/>
        </w:rPr>
        <w:t>09.</w:t>
      </w:r>
      <w:r w:rsidR="001B148A" w:rsidRPr="0056498D">
        <w:rPr>
          <w:rFonts w:ascii="Times New Roman" w:hAnsi="Times New Roman" w:cs="Times New Roman"/>
          <w:sz w:val="28"/>
          <w:szCs w:val="28"/>
        </w:rPr>
        <w:t>01.20</w:t>
      </w:r>
      <w:r w:rsidR="00A62904">
        <w:rPr>
          <w:rFonts w:ascii="Times New Roman" w:hAnsi="Times New Roman" w:cs="Times New Roman"/>
          <w:sz w:val="28"/>
          <w:szCs w:val="28"/>
        </w:rPr>
        <w:t>21</w:t>
      </w:r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г., а также Положением об учетной политике для целей налогообложения на 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1B148A" w:rsidRPr="0056498D">
        <w:rPr>
          <w:rFonts w:ascii="Times New Roman" w:hAnsi="Times New Roman" w:cs="Times New Roman"/>
          <w:sz w:val="28"/>
          <w:szCs w:val="28"/>
        </w:rPr>
        <w:t>1 год и последующие</w:t>
      </w:r>
      <w:proofErr w:type="gramEnd"/>
      <w:r w:rsidR="001B148A" w:rsidRPr="0056498D">
        <w:rPr>
          <w:rFonts w:ascii="Times New Roman" w:hAnsi="Times New Roman" w:cs="Times New Roman"/>
          <w:sz w:val="28"/>
          <w:szCs w:val="28"/>
        </w:rPr>
        <w:t xml:space="preserve"> годы, утвержденного приказом директора от </w:t>
      </w:r>
      <w:r w:rsidR="00A62904">
        <w:rPr>
          <w:rFonts w:ascii="Times New Roman" w:hAnsi="Times New Roman" w:cs="Times New Roman"/>
          <w:sz w:val="28"/>
          <w:szCs w:val="28"/>
        </w:rPr>
        <w:t>09</w:t>
      </w:r>
      <w:r w:rsidR="001B148A" w:rsidRPr="0056498D">
        <w:rPr>
          <w:rFonts w:ascii="Times New Roman" w:hAnsi="Times New Roman" w:cs="Times New Roman"/>
          <w:sz w:val="28"/>
          <w:szCs w:val="28"/>
        </w:rPr>
        <w:t>.01.20</w:t>
      </w:r>
      <w:r w:rsidR="00A62904">
        <w:rPr>
          <w:rFonts w:ascii="Times New Roman" w:hAnsi="Times New Roman" w:cs="Times New Roman"/>
          <w:sz w:val="28"/>
          <w:szCs w:val="28"/>
        </w:rPr>
        <w:t>2</w:t>
      </w:r>
      <w:r w:rsidR="001B148A" w:rsidRPr="0056498D">
        <w:rPr>
          <w:rFonts w:ascii="Times New Roman" w:hAnsi="Times New Roman" w:cs="Times New Roman"/>
          <w:sz w:val="28"/>
          <w:szCs w:val="28"/>
        </w:rPr>
        <w:t>1</w:t>
      </w:r>
      <w:r w:rsidR="001B148A" w:rsidRPr="00E014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148A">
        <w:rPr>
          <w:rFonts w:ascii="Times New Roman" w:hAnsi="Times New Roman" w:cs="Times New Roman"/>
          <w:sz w:val="28"/>
          <w:szCs w:val="28"/>
        </w:rPr>
        <w:t xml:space="preserve">г. </w:t>
      </w:r>
      <w:r w:rsidR="00F0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0E" w:rsidRDefault="00F021A7" w:rsidP="00564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6498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0D15D0" w:rsidRDefault="00B058AE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8AC" w:rsidRDefault="00B058AE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2E">
        <w:rPr>
          <w:rFonts w:ascii="Times New Roman" w:hAnsi="Times New Roman" w:cs="Times New Roman"/>
          <w:b/>
          <w:sz w:val="28"/>
          <w:szCs w:val="28"/>
        </w:rPr>
        <w:t>Проверка кассовых операций</w:t>
      </w:r>
      <w:r>
        <w:rPr>
          <w:rFonts w:ascii="Times New Roman" w:hAnsi="Times New Roman" w:cs="Times New Roman"/>
          <w:sz w:val="28"/>
          <w:szCs w:val="28"/>
        </w:rPr>
        <w:t xml:space="preserve"> проведена сплошным методом за весь проверяемый период. </w:t>
      </w:r>
    </w:p>
    <w:p w:rsidR="007618AC" w:rsidRDefault="00B058AE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использовались приходные </w:t>
      </w:r>
      <w:r w:rsidR="00B663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расходные ордера, платежные ведомости</w:t>
      </w:r>
      <w:r w:rsidR="008161F3">
        <w:rPr>
          <w:rFonts w:ascii="Times New Roman" w:hAnsi="Times New Roman" w:cs="Times New Roman"/>
          <w:sz w:val="28"/>
          <w:szCs w:val="28"/>
        </w:rPr>
        <w:t xml:space="preserve">, кассовые книги, </w:t>
      </w:r>
      <w:r w:rsidR="0018566A">
        <w:rPr>
          <w:rFonts w:ascii="Times New Roman" w:hAnsi="Times New Roman" w:cs="Times New Roman"/>
          <w:sz w:val="28"/>
          <w:szCs w:val="28"/>
        </w:rPr>
        <w:t>отчеты кассира, журна</w:t>
      </w:r>
      <w:proofErr w:type="gramStart"/>
      <w:r w:rsidR="0018566A">
        <w:rPr>
          <w:rFonts w:ascii="Times New Roman" w:hAnsi="Times New Roman" w:cs="Times New Roman"/>
          <w:sz w:val="28"/>
          <w:szCs w:val="28"/>
        </w:rPr>
        <w:t>л</w:t>
      </w:r>
      <w:r w:rsidR="00D800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566A">
        <w:rPr>
          <w:rFonts w:ascii="Times New Roman" w:hAnsi="Times New Roman" w:cs="Times New Roman"/>
          <w:sz w:val="28"/>
          <w:szCs w:val="28"/>
        </w:rPr>
        <w:t xml:space="preserve"> </w:t>
      </w:r>
      <w:r w:rsidR="00D800D7">
        <w:rPr>
          <w:rFonts w:ascii="Times New Roman" w:hAnsi="Times New Roman" w:cs="Times New Roman"/>
          <w:sz w:val="28"/>
          <w:szCs w:val="28"/>
        </w:rPr>
        <w:t>ордер</w:t>
      </w:r>
      <w:r w:rsidR="0018566A">
        <w:rPr>
          <w:rFonts w:ascii="Times New Roman" w:hAnsi="Times New Roman" w:cs="Times New Roman"/>
          <w:sz w:val="28"/>
          <w:szCs w:val="28"/>
        </w:rPr>
        <w:t xml:space="preserve"> №1</w:t>
      </w:r>
      <w:r w:rsidR="00B6632D">
        <w:rPr>
          <w:rFonts w:ascii="Times New Roman" w:hAnsi="Times New Roman" w:cs="Times New Roman"/>
          <w:sz w:val="28"/>
          <w:szCs w:val="28"/>
        </w:rPr>
        <w:t>, приказы и др. документы.</w:t>
      </w:r>
      <w:r w:rsidR="0018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B6632D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обязанности ведения кассовых операций выполнялись</w:t>
      </w:r>
      <w:r w:rsidR="00162435">
        <w:rPr>
          <w:rFonts w:ascii="Times New Roman" w:hAnsi="Times New Roman" w:cs="Times New Roman"/>
          <w:sz w:val="28"/>
          <w:szCs w:val="28"/>
        </w:rPr>
        <w:t xml:space="preserve"> </w:t>
      </w:r>
      <w:r w:rsidR="00A62904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proofErr w:type="spellStart"/>
      <w:r w:rsidR="00A62904">
        <w:rPr>
          <w:rFonts w:ascii="Times New Roman" w:hAnsi="Times New Roman" w:cs="Times New Roman"/>
          <w:sz w:val="28"/>
          <w:szCs w:val="28"/>
        </w:rPr>
        <w:t>Халимовой</w:t>
      </w:r>
      <w:proofErr w:type="spellEnd"/>
      <w:r w:rsidR="00A62904">
        <w:rPr>
          <w:rFonts w:ascii="Times New Roman" w:hAnsi="Times New Roman" w:cs="Times New Roman"/>
          <w:sz w:val="28"/>
          <w:szCs w:val="28"/>
        </w:rPr>
        <w:t xml:space="preserve"> Л.М.</w:t>
      </w:r>
      <w:r w:rsidR="0058671E">
        <w:rPr>
          <w:rFonts w:ascii="Times New Roman" w:hAnsi="Times New Roman" w:cs="Times New Roman"/>
          <w:sz w:val="28"/>
          <w:szCs w:val="28"/>
        </w:rPr>
        <w:t xml:space="preserve"> </w:t>
      </w:r>
      <w:r w:rsidR="00162435">
        <w:rPr>
          <w:rFonts w:ascii="Times New Roman" w:hAnsi="Times New Roman" w:cs="Times New Roman"/>
          <w:sz w:val="28"/>
          <w:szCs w:val="28"/>
        </w:rPr>
        <w:t>в соответствии с заключенн</w:t>
      </w:r>
      <w:r w:rsidR="00A62904">
        <w:rPr>
          <w:rFonts w:ascii="Times New Roman" w:hAnsi="Times New Roman" w:cs="Times New Roman"/>
          <w:sz w:val="28"/>
          <w:szCs w:val="28"/>
        </w:rPr>
        <w:t>ы</w:t>
      </w:r>
      <w:r w:rsidR="00162435">
        <w:rPr>
          <w:rFonts w:ascii="Times New Roman" w:hAnsi="Times New Roman" w:cs="Times New Roman"/>
          <w:sz w:val="28"/>
          <w:szCs w:val="28"/>
        </w:rPr>
        <w:t>м с н</w:t>
      </w:r>
      <w:r w:rsidR="00A62904">
        <w:rPr>
          <w:rFonts w:ascii="Times New Roman" w:hAnsi="Times New Roman" w:cs="Times New Roman"/>
          <w:sz w:val="28"/>
          <w:szCs w:val="28"/>
        </w:rPr>
        <w:t>ей</w:t>
      </w:r>
      <w:r w:rsidR="000D15D0">
        <w:rPr>
          <w:rFonts w:ascii="Times New Roman" w:hAnsi="Times New Roman" w:cs="Times New Roman"/>
          <w:sz w:val="28"/>
          <w:szCs w:val="28"/>
        </w:rPr>
        <w:t xml:space="preserve"> </w:t>
      </w:r>
      <w:r w:rsidR="00162435">
        <w:rPr>
          <w:rFonts w:ascii="Times New Roman" w:hAnsi="Times New Roman" w:cs="Times New Roman"/>
          <w:sz w:val="28"/>
          <w:szCs w:val="28"/>
        </w:rPr>
        <w:t>договор</w:t>
      </w:r>
      <w:r w:rsidR="00A62904">
        <w:rPr>
          <w:rFonts w:ascii="Times New Roman" w:hAnsi="Times New Roman" w:cs="Times New Roman"/>
          <w:sz w:val="28"/>
          <w:szCs w:val="28"/>
        </w:rPr>
        <w:t>о</w:t>
      </w:r>
      <w:r w:rsidR="000D15D0">
        <w:rPr>
          <w:rFonts w:ascii="Times New Roman" w:hAnsi="Times New Roman" w:cs="Times New Roman"/>
          <w:sz w:val="28"/>
          <w:szCs w:val="28"/>
        </w:rPr>
        <w:t>м</w:t>
      </w:r>
      <w:r w:rsidR="00162435">
        <w:rPr>
          <w:rFonts w:ascii="Times New Roman" w:hAnsi="Times New Roman" w:cs="Times New Roman"/>
          <w:sz w:val="28"/>
          <w:szCs w:val="28"/>
        </w:rPr>
        <w:t xml:space="preserve"> о полной индивидуальной материальной ответственности. </w:t>
      </w:r>
    </w:p>
    <w:p w:rsidR="007618AC" w:rsidRDefault="003D388B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Наличные денежные средства, поступившие в кассу от реализации, приходуются с применением контрольно-кассовой техники на основании контрольной ленты.</w:t>
      </w:r>
      <w:r w:rsidR="00DB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77125F" w:rsidP="007B786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</w:t>
      </w:r>
      <w:r w:rsidR="000D1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лимит</w:t>
      </w:r>
      <w:r w:rsidR="000D15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 на 20</w:t>
      </w:r>
      <w:r w:rsidR="00A629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62904">
        <w:rPr>
          <w:rFonts w:ascii="Times New Roman" w:hAnsi="Times New Roman" w:cs="Times New Roman"/>
          <w:sz w:val="28"/>
          <w:szCs w:val="28"/>
        </w:rPr>
        <w:t>61633</w:t>
      </w:r>
      <w:r w:rsidR="004E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D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</w:t>
      </w:r>
      <w:r w:rsidR="000D15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  <w:r w:rsidR="00A62904" w:rsidRPr="00A62904">
        <w:t xml:space="preserve"> </w:t>
      </w:r>
    </w:p>
    <w:p w:rsidR="007618AC" w:rsidRDefault="00A62904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904">
        <w:rPr>
          <w:rFonts w:ascii="Times New Roman" w:hAnsi="Times New Roman" w:cs="Times New Roman"/>
          <w:sz w:val="28"/>
          <w:szCs w:val="28"/>
        </w:rPr>
        <w:t>Самоинкассация</w:t>
      </w:r>
      <w:proofErr w:type="spellEnd"/>
      <w:r w:rsidRPr="00A6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средств, превышающих утвержденный лимит,</w:t>
      </w:r>
      <w:r w:rsidRPr="00A62904">
        <w:rPr>
          <w:rFonts w:ascii="Times New Roman" w:hAnsi="Times New Roman" w:cs="Times New Roman"/>
          <w:sz w:val="28"/>
          <w:szCs w:val="28"/>
        </w:rPr>
        <w:t xml:space="preserve"> производится ежедневно.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C96A2C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Кассовая книга</w:t>
      </w:r>
      <w:r w:rsidR="000E13FA">
        <w:rPr>
          <w:rFonts w:ascii="Times New Roman" w:hAnsi="Times New Roman" w:cs="Times New Roman"/>
          <w:sz w:val="28"/>
          <w:szCs w:val="28"/>
        </w:rPr>
        <w:t xml:space="preserve"> ведется на бумажном носителе.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FA">
        <w:rPr>
          <w:rFonts w:ascii="Times New Roman" w:hAnsi="Times New Roman" w:cs="Times New Roman"/>
          <w:sz w:val="28"/>
          <w:szCs w:val="28"/>
        </w:rPr>
        <w:t xml:space="preserve">Кассовая книга </w:t>
      </w:r>
      <w:r>
        <w:rPr>
          <w:rFonts w:ascii="Times New Roman" w:hAnsi="Times New Roman" w:cs="Times New Roman"/>
          <w:sz w:val="28"/>
          <w:szCs w:val="28"/>
        </w:rPr>
        <w:t xml:space="preserve">прошнурована и опечатана, количество листов заверено подписями </w:t>
      </w:r>
      <w:r w:rsidR="000D15D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бухгалтера.</w:t>
      </w:r>
      <w:r w:rsidR="00EF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6F" w:rsidRDefault="00EF4B32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по кассовой дисциплине не обнаружено.</w:t>
      </w:r>
      <w:r w:rsidR="00D9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D0" w:rsidRDefault="00EE11A8" w:rsidP="00EE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18E" w:rsidRDefault="005E518E" w:rsidP="000D15D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8AC" w:rsidRDefault="00EE11A8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операций по </w:t>
      </w:r>
      <w:r w:rsidR="002F3A80" w:rsidRPr="00B226B1">
        <w:rPr>
          <w:rFonts w:ascii="Times New Roman" w:hAnsi="Times New Roman" w:cs="Times New Roman"/>
          <w:b/>
          <w:sz w:val="28"/>
          <w:szCs w:val="28"/>
        </w:rPr>
        <w:t xml:space="preserve">банковским </w:t>
      </w:r>
      <w:r w:rsidRPr="00B226B1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 w:rsidR="002F3A80" w:rsidRPr="00B226B1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проведена сплошным методом за весь проверяемый период. </w:t>
      </w:r>
    </w:p>
    <w:p w:rsidR="007618AC" w:rsidRDefault="00EE11A8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использовались платежные поручения, журнал</w:t>
      </w:r>
      <w:r w:rsidR="002F3A80">
        <w:rPr>
          <w:rFonts w:ascii="Times New Roman" w:hAnsi="Times New Roman" w:cs="Times New Roman"/>
          <w:sz w:val="28"/>
          <w:szCs w:val="28"/>
        </w:rPr>
        <w:t xml:space="preserve">-ордер </w:t>
      </w:r>
      <w:r>
        <w:rPr>
          <w:rFonts w:ascii="Times New Roman" w:hAnsi="Times New Roman" w:cs="Times New Roman"/>
          <w:sz w:val="28"/>
          <w:szCs w:val="28"/>
        </w:rPr>
        <w:t xml:space="preserve">№2, выписки из </w:t>
      </w:r>
      <w:r w:rsidR="002F3A80">
        <w:rPr>
          <w:rFonts w:ascii="Times New Roman" w:hAnsi="Times New Roman" w:cs="Times New Roman"/>
          <w:sz w:val="28"/>
          <w:szCs w:val="28"/>
        </w:rPr>
        <w:t>банков</w:t>
      </w:r>
      <w:r>
        <w:rPr>
          <w:rFonts w:ascii="Times New Roman" w:hAnsi="Times New Roman" w:cs="Times New Roman"/>
          <w:sz w:val="28"/>
          <w:szCs w:val="28"/>
        </w:rPr>
        <w:t xml:space="preserve"> и другие документы. </w:t>
      </w:r>
    </w:p>
    <w:p w:rsidR="007618AC" w:rsidRDefault="00EE11A8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операций по </w:t>
      </w:r>
      <w:r w:rsidR="002F3A80">
        <w:rPr>
          <w:rFonts w:ascii="Times New Roman" w:hAnsi="Times New Roman" w:cs="Times New Roman"/>
          <w:sz w:val="28"/>
          <w:szCs w:val="28"/>
        </w:rPr>
        <w:t>банковским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2F3A8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незаконных</w:t>
      </w:r>
      <w:r w:rsidR="002F3A80" w:rsidRPr="002F3A80">
        <w:rPr>
          <w:rFonts w:ascii="Times New Roman" w:hAnsi="Times New Roman" w:cs="Times New Roman"/>
          <w:sz w:val="28"/>
          <w:szCs w:val="28"/>
        </w:rPr>
        <w:t xml:space="preserve"> </w:t>
      </w:r>
      <w:r w:rsidR="002F3A80">
        <w:rPr>
          <w:rFonts w:ascii="Times New Roman" w:hAnsi="Times New Roman" w:cs="Times New Roman"/>
          <w:sz w:val="28"/>
          <w:szCs w:val="28"/>
        </w:rPr>
        <w:t>расходов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2E5">
        <w:rPr>
          <w:rFonts w:ascii="Times New Roman" w:hAnsi="Times New Roman" w:cs="Times New Roman"/>
          <w:sz w:val="28"/>
          <w:szCs w:val="28"/>
        </w:rPr>
        <w:t xml:space="preserve"> </w:t>
      </w:r>
      <w:r w:rsidR="006E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80" w:rsidRDefault="006E4B6C" w:rsidP="000D15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операция, отраженная в выписках из </w:t>
      </w:r>
      <w:r w:rsidR="002F3A80">
        <w:rPr>
          <w:rFonts w:ascii="Times New Roman" w:hAnsi="Times New Roman" w:cs="Times New Roman"/>
          <w:sz w:val="28"/>
          <w:szCs w:val="28"/>
        </w:rPr>
        <w:t>ба</w:t>
      </w:r>
      <w:r w:rsidR="005D67B0">
        <w:rPr>
          <w:rFonts w:ascii="Times New Roman" w:hAnsi="Times New Roman" w:cs="Times New Roman"/>
          <w:sz w:val="28"/>
          <w:szCs w:val="28"/>
        </w:rPr>
        <w:t>н</w:t>
      </w:r>
      <w:r w:rsidR="002F3A8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подтверждена первичным документом.</w:t>
      </w:r>
    </w:p>
    <w:p w:rsidR="007618AC" w:rsidRDefault="00A938F2" w:rsidP="00761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8AC" w:rsidRDefault="00A938F2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t>Проверка правильности начисления и выплаты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1B70BE" w:rsidRPr="001B70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3"/>
      <w:bookmarkStart w:id="1" w:name="OLE_LINK4"/>
      <w:r w:rsidR="001B70BE">
        <w:rPr>
          <w:rFonts w:ascii="Times New Roman" w:hAnsi="Times New Roman" w:cs="Times New Roman"/>
          <w:sz w:val="28"/>
          <w:szCs w:val="28"/>
        </w:rPr>
        <w:t>сплошным методом за весь проверяемый период</w:t>
      </w:r>
      <w:bookmarkEnd w:id="0"/>
      <w:bookmarkEnd w:id="1"/>
      <w:r w:rsidR="001B7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A938F2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использовались </w:t>
      </w:r>
      <w:r w:rsidR="000D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</w:t>
      </w:r>
      <w:r w:rsidR="000D15D0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D1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табел</w:t>
      </w:r>
      <w:r w:rsidR="001B70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времени, приказы </w:t>
      </w:r>
      <w:r w:rsidR="001B70B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, журнал </w:t>
      </w:r>
      <w:r w:rsidR="001B70BE">
        <w:rPr>
          <w:rFonts w:ascii="Times New Roman" w:hAnsi="Times New Roman" w:cs="Times New Roman"/>
          <w:sz w:val="28"/>
          <w:szCs w:val="28"/>
        </w:rPr>
        <w:t>– ордер №5,</w:t>
      </w:r>
      <w:r>
        <w:rPr>
          <w:rFonts w:ascii="Times New Roman" w:hAnsi="Times New Roman" w:cs="Times New Roman"/>
          <w:sz w:val="28"/>
          <w:szCs w:val="28"/>
        </w:rPr>
        <w:t xml:space="preserve"> расчетно-платёжные ведомости на выдачу заработной платы и др. </w:t>
      </w:r>
    </w:p>
    <w:p w:rsidR="007618AC" w:rsidRDefault="00A938F2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заработной платы производится в соответствии </w:t>
      </w:r>
      <w:r w:rsidR="00106EBD">
        <w:rPr>
          <w:rFonts w:ascii="Times New Roman" w:hAnsi="Times New Roman" w:cs="Times New Roman"/>
          <w:sz w:val="28"/>
          <w:szCs w:val="28"/>
        </w:rPr>
        <w:t>с Положением об оплате труда работников МУП «Аптека 120», утвержденного директором от 01.03.201</w:t>
      </w:r>
      <w:r w:rsidR="007618AC">
        <w:rPr>
          <w:rFonts w:ascii="Times New Roman" w:hAnsi="Times New Roman" w:cs="Times New Roman"/>
          <w:sz w:val="28"/>
          <w:szCs w:val="28"/>
        </w:rPr>
        <w:t>8</w:t>
      </w:r>
      <w:r w:rsidR="00106EBD">
        <w:rPr>
          <w:rFonts w:ascii="Times New Roman" w:hAnsi="Times New Roman" w:cs="Times New Roman"/>
          <w:sz w:val="28"/>
          <w:szCs w:val="28"/>
        </w:rPr>
        <w:t xml:space="preserve"> г.</w:t>
      </w:r>
      <w:r w:rsidR="0017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7618AC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490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174903">
        <w:rPr>
          <w:rFonts w:ascii="Times New Roman" w:hAnsi="Times New Roman" w:cs="Times New Roman"/>
          <w:sz w:val="28"/>
          <w:szCs w:val="28"/>
        </w:rPr>
        <w:t>период  действует штатное расписание, утвержденное приказом директора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9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4903">
        <w:rPr>
          <w:rFonts w:ascii="Times New Roman" w:hAnsi="Times New Roman" w:cs="Times New Roman"/>
          <w:sz w:val="28"/>
          <w:szCs w:val="28"/>
        </w:rPr>
        <w:t xml:space="preserve"> </w:t>
      </w:r>
      <w:r w:rsidR="00174903" w:rsidRPr="0054783F">
        <w:rPr>
          <w:rFonts w:ascii="Times New Roman" w:hAnsi="Times New Roman" w:cs="Times New Roman"/>
          <w:sz w:val="28"/>
          <w:szCs w:val="28"/>
        </w:rPr>
        <w:t xml:space="preserve">№ </w:t>
      </w:r>
      <w:r w:rsidR="0054783F" w:rsidRPr="005478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в которое были внесены изменения в связи с индексацией заработной платы приказом директора от 01.11.2021 №7.</w:t>
      </w:r>
      <w:r w:rsidR="00FD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EB" w:rsidRDefault="001952D5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правильности начисления заработной платы и определения среднего заработка для расчета отпускных и больничных листов нарушений не выявлено.</w:t>
      </w:r>
    </w:p>
    <w:p w:rsidR="00106EBD" w:rsidRDefault="00E71EB5" w:rsidP="00E7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t>Проверка расчетов с подотчетными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5E4FA2">
        <w:rPr>
          <w:rFonts w:ascii="Times New Roman" w:hAnsi="Times New Roman" w:cs="Times New Roman"/>
          <w:sz w:val="28"/>
          <w:szCs w:val="28"/>
        </w:rPr>
        <w:t>сплошным методом за весь проверяемый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использовались авансовые отчеты, расходные кассовые ордера, оправдательные документы (товарные чеки, кассовые чеки и пр.), журнал</w:t>
      </w:r>
      <w:r w:rsidR="005E4FA2">
        <w:rPr>
          <w:rFonts w:ascii="Times New Roman" w:hAnsi="Times New Roman" w:cs="Times New Roman"/>
          <w:sz w:val="28"/>
          <w:szCs w:val="28"/>
        </w:rPr>
        <w:t>-ордер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E4F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др. документы.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отчеты подотчетными лицами представляются своевременно.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отчеты утверждены </w:t>
      </w:r>
      <w:r w:rsidR="007B22ED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8AC" w:rsidRDefault="00E71EB5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произведенные расходы, прилагаются полностью. </w:t>
      </w:r>
    </w:p>
    <w:p w:rsidR="00B058AE" w:rsidRDefault="00FD33EB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06EBD" w:rsidRDefault="00106EBD" w:rsidP="00106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8AC" w:rsidRDefault="00585B94" w:rsidP="001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6B1">
        <w:rPr>
          <w:rFonts w:ascii="Times New Roman" w:hAnsi="Times New Roman" w:cs="Times New Roman"/>
          <w:b/>
          <w:sz w:val="28"/>
          <w:szCs w:val="28"/>
        </w:rPr>
        <w:t xml:space="preserve">Проверка операций </w:t>
      </w:r>
      <w:r w:rsidR="009429F9" w:rsidRPr="00B226B1">
        <w:rPr>
          <w:rFonts w:ascii="Times New Roman" w:hAnsi="Times New Roman" w:cs="Times New Roman"/>
          <w:b/>
          <w:sz w:val="28"/>
          <w:szCs w:val="28"/>
        </w:rPr>
        <w:t>по материальным ценностям</w:t>
      </w:r>
      <w:r w:rsidR="00354AAC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9429F9">
        <w:rPr>
          <w:rFonts w:ascii="Times New Roman" w:hAnsi="Times New Roman" w:cs="Times New Roman"/>
          <w:sz w:val="28"/>
          <w:szCs w:val="28"/>
        </w:rPr>
        <w:t xml:space="preserve"> </w:t>
      </w:r>
      <w:r w:rsidR="00354AAC">
        <w:rPr>
          <w:rFonts w:ascii="Times New Roman" w:hAnsi="Times New Roman" w:cs="Times New Roman"/>
          <w:sz w:val="28"/>
          <w:szCs w:val="28"/>
        </w:rPr>
        <w:t xml:space="preserve">сплошным методом за весь проверяемый период. </w:t>
      </w:r>
    </w:p>
    <w:p w:rsidR="00106EBD" w:rsidRDefault="007618AC" w:rsidP="007618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AAC">
        <w:rPr>
          <w:rFonts w:ascii="Times New Roman" w:hAnsi="Times New Roman" w:cs="Times New Roman"/>
          <w:sz w:val="28"/>
          <w:szCs w:val="28"/>
        </w:rPr>
        <w:t>Все материальные запасы приходуются</w:t>
      </w:r>
      <w:r w:rsidR="00FD33EB">
        <w:rPr>
          <w:rFonts w:ascii="Times New Roman" w:hAnsi="Times New Roman" w:cs="Times New Roman"/>
          <w:sz w:val="28"/>
          <w:szCs w:val="28"/>
        </w:rPr>
        <w:t xml:space="preserve"> своевременно.</w:t>
      </w:r>
      <w:r w:rsidR="00354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A6" w:rsidRDefault="00FD33EB" w:rsidP="001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C" w:rsidRDefault="00892099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6B1">
        <w:rPr>
          <w:rFonts w:ascii="Times New Roman" w:hAnsi="Times New Roman" w:cs="Times New Roman"/>
          <w:b/>
          <w:sz w:val="28"/>
          <w:szCs w:val="28"/>
        </w:rPr>
        <w:lastRenderedPageBreak/>
        <w:t>Проверка состояния расчетов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проведена сплошным мет</w:t>
      </w:r>
      <w:r w:rsidR="00174903">
        <w:rPr>
          <w:rFonts w:ascii="Times New Roman" w:hAnsi="Times New Roman" w:cs="Times New Roman"/>
          <w:sz w:val="28"/>
          <w:szCs w:val="28"/>
        </w:rPr>
        <w:t>одом за весь 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8AC" w:rsidRDefault="00892099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использовались журнал-ордер № 6 по расчетам с поставщиками и подрядчиками, счета–фактуры, накладные, акты выполненных работ, акты сверок, платежные поручения и др. </w:t>
      </w:r>
    </w:p>
    <w:p w:rsidR="00892099" w:rsidRDefault="00892099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106EBD" w:rsidRDefault="00106EBD" w:rsidP="008920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95" w:rsidRDefault="00915E02" w:rsidP="005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FDF">
        <w:rPr>
          <w:rFonts w:ascii="Times New Roman" w:hAnsi="Times New Roman" w:cs="Times New Roman"/>
          <w:b/>
          <w:sz w:val="28"/>
          <w:szCs w:val="28"/>
        </w:rPr>
        <w:t>Проверка с</w:t>
      </w:r>
      <w:r w:rsidRPr="00B226B1">
        <w:rPr>
          <w:rFonts w:ascii="Times New Roman" w:hAnsi="Times New Roman" w:cs="Times New Roman"/>
          <w:b/>
          <w:sz w:val="28"/>
          <w:szCs w:val="28"/>
        </w:rPr>
        <w:t>остояния дебиторской и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C25">
        <w:rPr>
          <w:rFonts w:ascii="Times New Roman" w:hAnsi="Times New Roman" w:cs="Times New Roman"/>
          <w:sz w:val="28"/>
          <w:szCs w:val="28"/>
        </w:rPr>
        <w:t>показала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7B22ED">
        <w:rPr>
          <w:rFonts w:ascii="Times New Roman" w:hAnsi="Times New Roman" w:cs="Times New Roman"/>
          <w:sz w:val="28"/>
          <w:szCs w:val="28"/>
        </w:rPr>
        <w:t>.</w:t>
      </w:r>
      <w:r w:rsidR="00BB2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2E" w:rsidRDefault="005D67B0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2E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 по расчетам с поставщиками </w:t>
      </w:r>
      <w:r w:rsidR="004E7789">
        <w:rPr>
          <w:rFonts w:ascii="Times New Roman" w:hAnsi="Times New Roman" w:cs="Times New Roman"/>
          <w:sz w:val="28"/>
          <w:szCs w:val="28"/>
        </w:rPr>
        <w:t xml:space="preserve">показывает стабильное состояние </w:t>
      </w:r>
      <w:r w:rsidR="00EA4CFD">
        <w:rPr>
          <w:rFonts w:ascii="Times New Roman" w:hAnsi="Times New Roman" w:cs="Times New Roman"/>
          <w:sz w:val="28"/>
          <w:szCs w:val="28"/>
        </w:rPr>
        <w:t xml:space="preserve">кредиторской 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</w:t>
      </w:r>
      <w:r w:rsidR="00EA4CFD">
        <w:rPr>
          <w:rFonts w:ascii="Times New Roman" w:hAnsi="Times New Roman" w:cs="Times New Roman"/>
          <w:sz w:val="28"/>
          <w:szCs w:val="28"/>
        </w:rPr>
        <w:t>при</w:t>
      </w:r>
      <w:r w:rsidR="00B229A0">
        <w:rPr>
          <w:rFonts w:ascii="Times New Roman" w:hAnsi="Times New Roman" w:cs="Times New Roman"/>
          <w:sz w:val="28"/>
          <w:szCs w:val="28"/>
        </w:rPr>
        <w:t>о</w:t>
      </w:r>
      <w:r w:rsidR="00EA4CFD">
        <w:rPr>
          <w:rFonts w:ascii="Times New Roman" w:hAnsi="Times New Roman" w:cs="Times New Roman"/>
          <w:sz w:val="28"/>
          <w:szCs w:val="28"/>
        </w:rPr>
        <w:t>бретенные</w:t>
      </w:r>
      <w:r w:rsidR="00414872">
        <w:rPr>
          <w:rFonts w:ascii="Times New Roman" w:hAnsi="Times New Roman" w:cs="Times New Roman"/>
          <w:sz w:val="28"/>
          <w:szCs w:val="28"/>
        </w:rPr>
        <w:t xml:space="preserve"> лекарственные препараты</w:t>
      </w:r>
      <w:r w:rsidR="00A16FDF">
        <w:rPr>
          <w:rFonts w:ascii="Times New Roman" w:hAnsi="Times New Roman" w:cs="Times New Roman"/>
          <w:sz w:val="28"/>
          <w:szCs w:val="28"/>
        </w:rPr>
        <w:t xml:space="preserve"> и услуги</w:t>
      </w:r>
      <w:r w:rsidR="00414872">
        <w:rPr>
          <w:rFonts w:ascii="Times New Roman" w:hAnsi="Times New Roman" w:cs="Times New Roman"/>
          <w:sz w:val="28"/>
          <w:szCs w:val="28"/>
        </w:rPr>
        <w:t xml:space="preserve">. </w:t>
      </w:r>
      <w:r w:rsidR="00F765B7">
        <w:rPr>
          <w:rFonts w:ascii="Times New Roman" w:hAnsi="Times New Roman" w:cs="Times New Roman"/>
          <w:sz w:val="28"/>
          <w:szCs w:val="28"/>
        </w:rPr>
        <w:t>П</w:t>
      </w:r>
      <w:r w:rsidR="00414872"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 w:rsidR="00414872">
        <w:rPr>
          <w:rFonts w:ascii="Times New Roman" w:hAnsi="Times New Roman" w:cs="Times New Roman"/>
          <w:sz w:val="28"/>
          <w:szCs w:val="28"/>
        </w:rPr>
        <w:t xml:space="preserve"> г. задолженность составляла </w:t>
      </w:r>
      <w:r w:rsidR="0051132E">
        <w:rPr>
          <w:rFonts w:ascii="Times New Roman" w:hAnsi="Times New Roman" w:cs="Times New Roman"/>
          <w:sz w:val="28"/>
          <w:szCs w:val="28"/>
        </w:rPr>
        <w:t>1011</w:t>
      </w:r>
      <w:r w:rsidR="00414872">
        <w:rPr>
          <w:rFonts w:ascii="Times New Roman" w:hAnsi="Times New Roman" w:cs="Times New Roman"/>
          <w:sz w:val="28"/>
          <w:szCs w:val="28"/>
        </w:rPr>
        <w:t xml:space="preserve"> тыс.</w:t>
      </w:r>
      <w:r w:rsidR="00A16FDF">
        <w:rPr>
          <w:rFonts w:ascii="Times New Roman" w:hAnsi="Times New Roman" w:cs="Times New Roman"/>
          <w:sz w:val="28"/>
          <w:szCs w:val="28"/>
        </w:rPr>
        <w:t xml:space="preserve"> </w:t>
      </w:r>
      <w:r w:rsidR="00414872">
        <w:rPr>
          <w:rFonts w:ascii="Times New Roman" w:hAnsi="Times New Roman" w:cs="Times New Roman"/>
          <w:sz w:val="28"/>
          <w:szCs w:val="28"/>
        </w:rPr>
        <w:t xml:space="preserve">руб., по состоянию на </w:t>
      </w:r>
      <w:r w:rsidR="00A16FDF">
        <w:rPr>
          <w:rFonts w:ascii="Times New Roman" w:hAnsi="Times New Roman" w:cs="Times New Roman"/>
          <w:sz w:val="28"/>
          <w:szCs w:val="28"/>
        </w:rPr>
        <w:t>3</w:t>
      </w:r>
      <w:r w:rsidR="00414872">
        <w:rPr>
          <w:rFonts w:ascii="Times New Roman" w:hAnsi="Times New Roman" w:cs="Times New Roman"/>
          <w:sz w:val="28"/>
          <w:szCs w:val="28"/>
        </w:rPr>
        <w:t>1.</w:t>
      </w:r>
      <w:r w:rsidR="00A16FDF">
        <w:rPr>
          <w:rFonts w:ascii="Times New Roman" w:hAnsi="Times New Roman" w:cs="Times New Roman"/>
          <w:sz w:val="28"/>
          <w:szCs w:val="28"/>
        </w:rPr>
        <w:t>12</w:t>
      </w:r>
      <w:r w:rsidR="00414872"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 w:rsidR="00414872">
        <w:rPr>
          <w:rFonts w:ascii="Times New Roman" w:hAnsi="Times New Roman" w:cs="Times New Roman"/>
          <w:sz w:val="28"/>
          <w:szCs w:val="28"/>
        </w:rPr>
        <w:t xml:space="preserve"> г. </w:t>
      </w:r>
      <w:r w:rsidR="00F765B7">
        <w:rPr>
          <w:rFonts w:ascii="Times New Roman" w:hAnsi="Times New Roman" w:cs="Times New Roman"/>
          <w:sz w:val="28"/>
          <w:szCs w:val="28"/>
        </w:rPr>
        <w:t>-</w:t>
      </w:r>
      <w:r w:rsidR="00414872">
        <w:rPr>
          <w:rFonts w:ascii="Times New Roman" w:hAnsi="Times New Roman" w:cs="Times New Roman"/>
          <w:sz w:val="28"/>
          <w:szCs w:val="28"/>
        </w:rPr>
        <w:t xml:space="preserve"> </w:t>
      </w:r>
      <w:r w:rsidR="0051132E">
        <w:rPr>
          <w:rFonts w:ascii="Times New Roman" w:hAnsi="Times New Roman" w:cs="Times New Roman"/>
          <w:sz w:val="28"/>
          <w:szCs w:val="28"/>
        </w:rPr>
        <w:t>905</w:t>
      </w:r>
      <w:r w:rsidR="00414872">
        <w:rPr>
          <w:rFonts w:ascii="Times New Roman" w:hAnsi="Times New Roman" w:cs="Times New Roman"/>
          <w:sz w:val="28"/>
          <w:szCs w:val="28"/>
        </w:rPr>
        <w:t xml:space="preserve"> тыс.</w:t>
      </w:r>
      <w:r w:rsidR="00A16FDF">
        <w:rPr>
          <w:rFonts w:ascii="Times New Roman" w:hAnsi="Times New Roman" w:cs="Times New Roman"/>
          <w:sz w:val="28"/>
          <w:szCs w:val="28"/>
        </w:rPr>
        <w:t xml:space="preserve"> </w:t>
      </w:r>
      <w:r w:rsidR="00414872">
        <w:rPr>
          <w:rFonts w:ascii="Times New Roman" w:hAnsi="Times New Roman" w:cs="Times New Roman"/>
          <w:sz w:val="28"/>
          <w:szCs w:val="28"/>
        </w:rPr>
        <w:t>руб.</w:t>
      </w:r>
      <w:r w:rsidR="0051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2E" w:rsidRDefault="00414872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остаток лекарственных препаратов по состоянию на 01.01.20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составлял в денежном выражении сумму в размере </w:t>
      </w:r>
      <w:r w:rsidR="0051132E">
        <w:rPr>
          <w:rFonts w:ascii="Times New Roman" w:hAnsi="Times New Roman" w:cs="Times New Roman"/>
          <w:sz w:val="28"/>
          <w:szCs w:val="28"/>
        </w:rPr>
        <w:t>1710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  <w:r w:rsidR="00F5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76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765B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1132E">
        <w:rPr>
          <w:rFonts w:ascii="Times New Roman" w:hAnsi="Times New Roman" w:cs="Times New Roman"/>
          <w:sz w:val="28"/>
          <w:szCs w:val="28"/>
        </w:rPr>
        <w:t>–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51132E">
        <w:rPr>
          <w:rFonts w:ascii="Times New Roman" w:hAnsi="Times New Roman" w:cs="Times New Roman"/>
          <w:sz w:val="28"/>
          <w:szCs w:val="28"/>
        </w:rPr>
        <w:t xml:space="preserve">1653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51132E">
        <w:rPr>
          <w:rFonts w:ascii="Times New Roman" w:hAnsi="Times New Roman" w:cs="Times New Roman"/>
          <w:sz w:val="28"/>
          <w:szCs w:val="28"/>
        </w:rPr>
        <w:t>руб</w:t>
      </w:r>
      <w:r w:rsidR="00F7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595" w:rsidRDefault="00F765B7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и поставка лекарственных препаратов про запас в прок </w:t>
      </w:r>
      <w:r w:rsidR="0041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1132E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году не производится,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и задолженность перед поставщиками уменьшилась, и остаток лекарств уменьшился. </w:t>
      </w:r>
    </w:p>
    <w:p w:rsidR="00F765B7" w:rsidRDefault="00EA4CFD" w:rsidP="00C7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расчетам с покупателями</w:t>
      </w:r>
      <w:r w:rsidR="00511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132E">
        <w:rPr>
          <w:rFonts w:ascii="Times New Roman" w:hAnsi="Times New Roman" w:cs="Times New Roman"/>
          <w:sz w:val="28"/>
          <w:szCs w:val="28"/>
        </w:rPr>
        <w:t>Камышлинская</w:t>
      </w:r>
      <w:proofErr w:type="spellEnd"/>
      <w:r w:rsidR="0051132E">
        <w:rPr>
          <w:rFonts w:ascii="Times New Roman" w:hAnsi="Times New Roman" w:cs="Times New Roman"/>
          <w:sz w:val="28"/>
          <w:szCs w:val="28"/>
        </w:rPr>
        <w:t xml:space="preserve"> ЦРБ)</w:t>
      </w:r>
      <w:r w:rsidR="003A18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выявляет серьезных изменений дебиторской задолженности за поставляемые лекарственные препараты. </w:t>
      </w:r>
      <w:r w:rsidR="00F765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A1814">
        <w:rPr>
          <w:rFonts w:ascii="Times New Roman" w:hAnsi="Times New Roman" w:cs="Times New Roman"/>
          <w:sz w:val="28"/>
          <w:szCs w:val="28"/>
        </w:rPr>
        <w:t xml:space="preserve">дебиторская задолженность составляла </w:t>
      </w:r>
      <w:r w:rsidR="0051132E">
        <w:rPr>
          <w:rFonts w:ascii="Times New Roman" w:hAnsi="Times New Roman" w:cs="Times New Roman"/>
          <w:sz w:val="28"/>
          <w:szCs w:val="28"/>
        </w:rPr>
        <w:t>23</w:t>
      </w:r>
      <w:r w:rsidR="003A1814">
        <w:rPr>
          <w:rFonts w:ascii="Times New Roman" w:hAnsi="Times New Roman" w:cs="Times New Roman"/>
          <w:sz w:val="28"/>
          <w:szCs w:val="28"/>
        </w:rPr>
        <w:t xml:space="preserve"> 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3A1814">
        <w:rPr>
          <w:rFonts w:ascii="Times New Roman" w:hAnsi="Times New Roman" w:cs="Times New Roman"/>
          <w:sz w:val="28"/>
          <w:szCs w:val="28"/>
        </w:rPr>
        <w:t xml:space="preserve">руб., по состоянию на </w:t>
      </w:r>
      <w:r w:rsidR="00F765B7">
        <w:rPr>
          <w:rFonts w:ascii="Times New Roman" w:hAnsi="Times New Roman" w:cs="Times New Roman"/>
          <w:sz w:val="28"/>
          <w:szCs w:val="28"/>
        </w:rPr>
        <w:t>3</w:t>
      </w:r>
      <w:r w:rsidR="003A1814">
        <w:rPr>
          <w:rFonts w:ascii="Times New Roman" w:hAnsi="Times New Roman" w:cs="Times New Roman"/>
          <w:sz w:val="28"/>
          <w:szCs w:val="28"/>
        </w:rPr>
        <w:t>1.</w:t>
      </w:r>
      <w:r w:rsidR="00F765B7">
        <w:rPr>
          <w:rFonts w:ascii="Times New Roman" w:hAnsi="Times New Roman" w:cs="Times New Roman"/>
          <w:sz w:val="28"/>
          <w:szCs w:val="28"/>
        </w:rPr>
        <w:t>12</w:t>
      </w:r>
      <w:r w:rsidR="003A1814"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 w:rsidR="003A1814">
        <w:rPr>
          <w:rFonts w:ascii="Times New Roman" w:hAnsi="Times New Roman" w:cs="Times New Roman"/>
          <w:sz w:val="28"/>
          <w:szCs w:val="28"/>
        </w:rPr>
        <w:t xml:space="preserve"> г. – </w:t>
      </w:r>
      <w:r w:rsidR="0051132E">
        <w:rPr>
          <w:rFonts w:ascii="Times New Roman" w:hAnsi="Times New Roman" w:cs="Times New Roman"/>
          <w:sz w:val="28"/>
          <w:szCs w:val="28"/>
        </w:rPr>
        <w:t>8</w:t>
      </w:r>
      <w:r w:rsidR="00F5251E">
        <w:rPr>
          <w:rFonts w:ascii="Times New Roman" w:hAnsi="Times New Roman" w:cs="Times New Roman"/>
          <w:sz w:val="28"/>
          <w:szCs w:val="28"/>
        </w:rPr>
        <w:t xml:space="preserve"> </w:t>
      </w:r>
      <w:r w:rsidR="003A1814">
        <w:rPr>
          <w:rFonts w:ascii="Times New Roman" w:hAnsi="Times New Roman" w:cs="Times New Roman"/>
          <w:sz w:val="28"/>
          <w:szCs w:val="28"/>
        </w:rPr>
        <w:t>тыс.</w:t>
      </w:r>
      <w:r w:rsidR="00F765B7">
        <w:rPr>
          <w:rFonts w:ascii="Times New Roman" w:hAnsi="Times New Roman" w:cs="Times New Roman"/>
          <w:sz w:val="28"/>
          <w:szCs w:val="28"/>
        </w:rPr>
        <w:t xml:space="preserve"> </w:t>
      </w:r>
      <w:r w:rsidR="003A1814">
        <w:rPr>
          <w:rFonts w:ascii="Times New Roman" w:hAnsi="Times New Roman" w:cs="Times New Roman"/>
          <w:sz w:val="28"/>
          <w:szCs w:val="28"/>
        </w:rPr>
        <w:t>руб.</w:t>
      </w:r>
    </w:p>
    <w:p w:rsidR="00F765B7" w:rsidRDefault="00B229A0" w:rsidP="00F76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налогам отсутствует. </w:t>
      </w:r>
    </w:p>
    <w:p w:rsidR="008E7917" w:rsidRDefault="00B229A0" w:rsidP="00F76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по состоянию на </w:t>
      </w:r>
      <w:r w:rsidR="0051132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3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132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отсутствует</w:t>
      </w:r>
      <w:r w:rsidR="00F5251E">
        <w:rPr>
          <w:rFonts w:ascii="Times New Roman" w:hAnsi="Times New Roman" w:cs="Times New Roman"/>
          <w:sz w:val="28"/>
          <w:szCs w:val="28"/>
        </w:rPr>
        <w:t>.</w:t>
      </w:r>
    </w:p>
    <w:p w:rsidR="00106EBD" w:rsidRDefault="00106EBD" w:rsidP="005D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03" w:rsidRDefault="00B229A0" w:rsidP="00F5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9A0">
        <w:rPr>
          <w:rFonts w:ascii="Times New Roman" w:hAnsi="Times New Roman" w:cs="Times New Roman"/>
          <w:b/>
          <w:sz w:val="28"/>
          <w:szCs w:val="28"/>
        </w:rPr>
        <w:t xml:space="preserve">Анализ финансово-экономического состояния </w:t>
      </w:r>
      <w:r w:rsidRPr="00F525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251E" w:rsidRPr="00F5251E">
        <w:rPr>
          <w:rFonts w:ascii="Times New Roman" w:hAnsi="Times New Roman" w:cs="Times New Roman"/>
          <w:b/>
          <w:sz w:val="28"/>
          <w:szCs w:val="28"/>
        </w:rPr>
        <w:t>20</w:t>
      </w:r>
      <w:r w:rsidR="0051132E">
        <w:rPr>
          <w:rFonts w:ascii="Times New Roman" w:hAnsi="Times New Roman" w:cs="Times New Roman"/>
          <w:b/>
          <w:sz w:val="28"/>
          <w:szCs w:val="28"/>
        </w:rPr>
        <w:t>21</w:t>
      </w:r>
      <w:r w:rsidR="00F5251E" w:rsidRPr="00F525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132E">
        <w:rPr>
          <w:rFonts w:ascii="Times New Roman" w:hAnsi="Times New Roman" w:cs="Times New Roman"/>
          <w:b/>
          <w:sz w:val="28"/>
          <w:szCs w:val="28"/>
        </w:rPr>
        <w:t>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903" w:rsidRDefault="005F05BF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22">
        <w:rPr>
          <w:rFonts w:ascii="Times New Roman" w:hAnsi="Times New Roman" w:cs="Times New Roman"/>
          <w:b/>
          <w:sz w:val="28"/>
          <w:szCs w:val="28"/>
        </w:rPr>
        <w:t>Д</w:t>
      </w:r>
      <w:r w:rsidR="00B229A0" w:rsidRPr="00CB1B22">
        <w:rPr>
          <w:rFonts w:ascii="Times New Roman" w:hAnsi="Times New Roman" w:cs="Times New Roman"/>
          <w:b/>
          <w:sz w:val="28"/>
          <w:szCs w:val="28"/>
        </w:rPr>
        <w:t>оходы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от выручки</w:t>
      </w:r>
      <w:r w:rsidR="00B229A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1132E">
        <w:rPr>
          <w:rFonts w:ascii="Times New Roman" w:hAnsi="Times New Roman" w:cs="Times New Roman"/>
          <w:b/>
          <w:sz w:val="28"/>
          <w:szCs w:val="28"/>
        </w:rPr>
        <w:t>16340,8</w:t>
      </w:r>
      <w:r w:rsidR="00B229A0" w:rsidRPr="005F05B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A0" w:rsidRPr="005F05BF">
        <w:rPr>
          <w:rFonts w:ascii="Times New Roman" w:hAnsi="Times New Roman" w:cs="Times New Roman"/>
          <w:b/>
          <w:sz w:val="28"/>
          <w:szCs w:val="28"/>
        </w:rPr>
        <w:t>руб</w:t>
      </w:r>
      <w:r w:rsidR="00B229A0">
        <w:rPr>
          <w:rFonts w:ascii="Times New Roman" w:hAnsi="Times New Roman" w:cs="Times New Roman"/>
          <w:sz w:val="28"/>
          <w:szCs w:val="28"/>
        </w:rPr>
        <w:t>.</w:t>
      </w:r>
      <w:r w:rsidR="001C1124">
        <w:rPr>
          <w:rFonts w:ascii="Times New Roman" w:hAnsi="Times New Roman" w:cs="Times New Roman"/>
          <w:sz w:val="28"/>
          <w:szCs w:val="28"/>
        </w:rPr>
        <w:t xml:space="preserve">, в том числе сумма реализованного наложения составила </w:t>
      </w:r>
      <w:r w:rsidR="0051132E">
        <w:rPr>
          <w:rFonts w:ascii="Times New Roman" w:hAnsi="Times New Roman" w:cs="Times New Roman"/>
          <w:b/>
          <w:sz w:val="28"/>
          <w:szCs w:val="28"/>
        </w:rPr>
        <w:t>3740,3</w:t>
      </w:r>
      <w:r w:rsidR="001C1124" w:rsidRPr="001C1124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90" w:rsidRDefault="00B229A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2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1132E">
        <w:rPr>
          <w:rFonts w:ascii="Times New Roman" w:hAnsi="Times New Roman" w:cs="Times New Roman"/>
          <w:b/>
          <w:sz w:val="28"/>
          <w:szCs w:val="28"/>
        </w:rPr>
        <w:t>3634,6</w:t>
      </w:r>
      <w:r w:rsidRPr="005F05B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5BF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19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зарплата с начислениями – </w:t>
      </w:r>
      <w:r w:rsidR="0051132E">
        <w:rPr>
          <w:rFonts w:ascii="Times New Roman" w:hAnsi="Times New Roman" w:cs="Times New Roman"/>
          <w:sz w:val="28"/>
          <w:szCs w:val="28"/>
        </w:rPr>
        <w:t>2589,4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 помещений – </w:t>
      </w:r>
      <w:r w:rsidR="0051132E">
        <w:rPr>
          <w:rFonts w:ascii="Times New Roman" w:hAnsi="Times New Roman" w:cs="Times New Roman"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имущества (ком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2EB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</w:t>
      </w:r>
      <w:r w:rsidR="0051132E">
        <w:rPr>
          <w:rFonts w:ascii="Times New Roman" w:hAnsi="Times New Roman" w:cs="Times New Roman"/>
          <w:sz w:val="28"/>
          <w:szCs w:val="28"/>
        </w:rPr>
        <w:t>, услуги связи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51132E">
        <w:rPr>
          <w:rFonts w:ascii="Times New Roman" w:hAnsi="Times New Roman" w:cs="Times New Roman"/>
          <w:sz w:val="28"/>
          <w:szCs w:val="28"/>
        </w:rPr>
        <w:t>361,2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амортизация – </w:t>
      </w:r>
      <w:r w:rsidR="0051132E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налоги (УСН) – </w:t>
      </w:r>
      <w:r w:rsidR="0051132E">
        <w:rPr>
          <w:rFonts w:ascii="Times New Roman" w:hAnsi="Times New Roman" w:cs="Times New Roman"/>
          <w:sz w:val="28"/>
          <w:szCs w:val="28"/>
        </w:rPr>
        <w:t>163,1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26190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1132E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452EB" w:rsidRDefault="00226190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бслуживание – </w:t>
      </w:r>
      <w:r w:rsidR="00D452EB">
        <w:rPr>
          <w:rFonts w:ascii="Times New Roman" w:hAnsi="Times New Roman" w:cs="Times New Roman"/>
          <w:sz w:val="28"/>
          <w:szCs w:val="28"/>
        </w:rPr>
        <w:t>177,2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52EB">
        <w:rPr>
          <w:rFonts w:ascii="Times New Roman" w:hAnsi="Times New Roman" w:cs="Times New Roman"/>
          <w:sz w:val="28"/>
          <w:szCs w:val="28"/>
        </w:rPr>
        <w:t>;</w:t>
      </w:r>
    </w:p>
    <w:p w:rsidR="00D452EB" w:rsidRDefault="00D452E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штрафов (за отсутствие пандуса) – 110,0 тыс. руб.</w:t>
      </w:r>
    </w:p>
    <w:p w:rsidR="00174903" w:rsidRDefault="00D452E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2EB">
        <w:rPr>
          <w:rFonts w:ascii="Times New Roman" w:hAnsi="Times New Roman" w:cs="Times New Roman"/>
          <w:b/>
          <w:sz w:val="28"/>
          <w:szCs w:val="28"/>
        </w:rPr>
        <w:t>Внереализационные доходы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367FD1">
        <w:rPr>
          <w:rFonts w:ascii="Times New Roman" w:hAnsi="Times New Roman" w:cs="Times New Roman"/>
          <w:b/>
          <w:sz w:val="28"/>
          <w:szCs w:val="28"/>
        </w:rPr>
        <w:t>3,3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7FD1">
        <w:rPr>
          <w:rFonts w:ascii="Times New Roman" w:hAnsi="Times New Roman" w:cs="Times New Roman"/>
          <w:sz w:val="28"/>
          <w:szCs w:val="28"/>
        </w:rPr>
        <w:t>(Премия за реализацию лекарственных препаратов).</w:t>
      </w:r>
      <w:r w:rsidR="00B229A0">
        <w:rPr>
          <w:rFonts w:ascii="Times New Roman" w:hAnsi="Times New Roman" w:cs="Times New Roman"/>
          <w:sz w:val="28"/>
          <w:szCs w:val="28"/>
        </w:rPr>
        <w:t xml:space="preserve"> </w:t>
      </w:r>
      <w:r w:rsidR="00CB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90" w:rsidRDefault="00D452EB" w:rsidP="001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Прибыль за 2021 год</w:t>
      </w:r>
      <w:r w:rsidR="005F05BF">
        <w:rPr>
          <w:rFonts w:ascii="Times New Roman" w:hAnsi="Times New Roman" w:cs="Times New Roman"/>
          <w:sz w:val="28"/>
          <w:szCs w:val="28"/>
        </w:rPr>
        <w:t xml:space="preserve"> </w:t>
      </w:r>
      <w:r w:rsidR="00B229A0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B22">
        <w:rPr>
          <w:rFonts w:ascii="Times New Roman" w:hAnsi="Times New Roman" w:cs="Times New Roman"/>
          <w:sz w:val="28"/>
          <w:szCs w:val="28"/>
        </w:rPr>
        <w:t xml:space="preserve"> </w:t>
      </w:r>
      <w:r w:rsidR="00B2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B229A0" w:rsidRPr="00CB1B2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C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A0" w:rsidRPr="00CB1B22">
        <w:rPr>
          <w:rFonts w:ascii="Times New Roman" w:hAnsi="Times New Roman" w:cs="Times New Roman"/>
          <w:b/>
          <w:sz w:val="28"/>
          <w:szCs w:val="28"/>
        </w:rPr>
        <w:t>руб</w:t>
      </w:r>
      <w:r w:rsidR="00B229A0">
        <w:rPr>
          <w:rFonts w:ascii="Times New Roman" w:hAnsi="Times New Roman" w:cs="Times New Roman"/>
          <w:sz w:val="28"/>
          <w:szCs w:val="28"/>
        </w:rPr>
        <w:t>.</w:t>
      </w:r>
      <w:r w:rsidR="00DA23C7">
        <w:rPr>
          <w:rFonts w:ascii="Times New Roman" w:hAnsi="Times New Roman" w:cs="Times New Roman"/>
          <w:sz w:val="28"/>
          <w:szCs w:val="28"/>
        </w:rPr>
        <w:t xml:space="preserve"> </w:t>
      </w:r>
      <w:r w:rsidRPr="00D452EB">
        <w:rPr>
          <w:rFonts w:ascii="Times New Roman" w:hAnsi="Times New Roman" w:cs="Times New Roman"/>
          <w:b/>
          <w:sz w:val="28"/>
          <w:szCs w:val="28"/>
        </w:rPr>
        <w:t>(108989 руб. 74 коп.)</w:t>
      </w:r>
    </w:p>
    <w:p w:rsidR="00A27E19" w:rsidRPr="000F0A7A" w:rsidRDefault="00076E94" w:rsidP="00A27E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CA7" w:rsidRPr="000F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FD1" w:rsidRDefault="00235865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19">
        <w:rPr>
          <w:rFonts w:ascii="Times New Roman" w:hAnsi="Times New Roman" w:cs="Times New Roman"/>
          <w:sz w:val="28"/>
          <w:szCs w:val="28"/>
        </w:rPr>
        <w:t>Бухгалтерский учет  осуществляется  в соответствии с требованиями Федерального закона «О бухгалтерском учете» от 06.12.2011 г. №</w:t>
      </w:r>
      <w:r w:rsidR="00627FE3">
        <w:rPr>
          <w:rFonts w:ascii="Times New Roman" w:hAnsi="Times New Roman" w:cs="Times New Roman"/>
          <w:sz w:val="28"/>
          <w:szCs w:val="28"/>
        </w:rPr>
        <w:t xml:space="preserve"> </w:t>
      </w:r>
      <w:r w:rsidR="00A27E19">
        <w:rPr>
          <w:rFonts w:ascii="Times New Roman" w:hAnsi="Times New Roman" w:cs="Times New Roman"/>
          <w:sz w:val="28"/>
          <w:szCs w:val="28"/>
        </w:rPr>
        <w:t xml:space="preserve">402-ФЗ. </w:t>
      </w:r>
    </w:p>
    <w:p w:rsidR="00367FD1" w:rsidRDefault="00A27E1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по бухгалтерскому учету формируются </w:t>
      </w:r>
      <w:r w:rsidR="00627FE3">
        <w:rPr>
          <w:rFonts w:ascii="Times New Roman" w:hAnsi="Times New Roman" w:cs="Times New Roman"/>
          <w:sz w:val="28"/>
          <w:szCs w:val="28"/>
        </w:rPr>
        <w:t xml:space="preserve">на бумажных носителях. </w:t>
      </w:r>
    </w:p>
    <w:p w:rsidR="00A27E19" w:rsidRDefault="00627FE3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отсутствует.</w:t>
      </w:r>
      <w:r w:rsidR="00A27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D1" w:rsidRDefault="00367FD1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D1" w:rsidRDefault="00367FD1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7FD1">
        <w:rPr>
          <w:rFonts w:ascii="Times New Roman" w:hAnsi="Times New Roman" w:cs="Times New Roman"/>
          <w:b/>
          <w:sz w:val="28"/>
          <w:szCs w:val="28"/>
        </w:rPr>
        <w:t>роверк</w:t>
      </w:r>
      <w:r w:rsidR="005E518E">
        <w:rPr>
          <w:rFonts w:ascii="Times New Roman" w:hAnsi="Times New Roman" w:cs="Times New Roman"/>
          <w:b/>
          <w:sz w:val="28"/>
          <w:szCs w:val="28"/>
        </w:rPr>
        <w:t>а</w:t>
      </w:r>
      <w:r w:rsidRPr="00367FD1">
        <w:rPr>
          <w:rFonts w:ascii="Times New Roman" w:hAnsi="Times New Roman" w:cs="Times New Roman"/>
          <w:b/>
          <w:sz w:val="28"/>
          <w:szCs w:val="28"/>
        </w:rPr>
        <w:t xml:space="preserve"> расчета размера части прибыли за 2021 год  МУП «Аптека</w:t>
      </w:r>
      <w:r w:rsidR="005F28FE">
        <w:rPr>
          <w:rFonts w:ascii="Times New Roman" w:hAnsi="Times New Roman" w:cs="Times New Roman"/>
          <w:b/>
          <w:sz w:val="28"/>
          <w:szCs w:val="28"/>
        </w:rPr>
        <w:t xml:space="preserve"> 120</w:t>
      </w:r>
      <w:r w:rsidRPr="00367FD1">
        <w:rPr>
          <w:rFonts w:ascii="Times New Roman" w:hAnsi="Times New Roman" w:cs="Times New Roman"/>
          <w:b/>
          <w:sz w:val="28"/>
          <w:szCs w:val="28"/>
        </w:rPr>
        <w:t>», остающейся после уплаты налогов и иных обязательных платежей, подлежащей перечислению в местный бюджет в 2022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4909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4749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295 Гражданского Кодекса РФ</w:t>
      </w:r>
      <w:r w:rsidRPr="002C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</w:t>
      </w:r>
      <w:r w:rsidRPr="002C03B7">
        <w:rPr>
          <w:rFonts w:ascii="Times New Roman" w:hAnsi="Times New Roman" w:cs="Times New Roman"/>
          <w:sz w:val="28"/>
          <w:szCs w:val="28"/>
        </w:rPr>
        <w:t>рава собственника в отношении имущества, находящегося в хозяйственном ведении</w:t>
      </w:r>
      <w:r w:rsidR="00474909">
        <w:rPr>
          <w:rFonts w:ascii="Times New Roman" w:hAnsi="Times New Roman" w:cs="Times New Roman"/>
          <w:sz w:val="28"/>
          <w:szCs w:val="28"/>
        </w:rPr>
        <w:t>.</w:t>
      </w:r>
    </w:p>
    <w:p w:rsidR="00474909" w:rsidRPr="00474909" w:rsidRDefault="00474909" w:rsidP="00474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ч.1 ст.295 ГК РФ</w:t>
      </w:r>
      <w:r w:rsidRPr="0047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909">
        <w:rPr>
          <w:rFonts w:ascii="Times New Roman" w:hAnsi="Times New Roman" w:cs="Times New Roman"/>
          <w:sz w:val="28"/>
          <w:szCs w:val="28"/>
        </w:rPr>
        <w:t>обственник имущества, находящегося в хозяйственном ведении, в соответствии с законом решает вопросы создания предприятия, определения предмета и целей его деятельности, его реорганизации и ликвидации, назначает директора (</w:t>
      </w:r>
      <w:proofErr w:type="gramStart"/>
      <w:r w:rsidRPr="00474909">
        <w:rPr>
          <w:rFonts w:ascii="Times New Roman" w:hAnsi="Times New Roman" w:cs="Times New Roman"/>
          <w:sz w:val="28"/>
          <w:szCs w:val="28"/>
        </w:rPr>
        <w:t xml:space="preserve">руководителя) </w:t>
      </w:r>
      <w:proofErr w:type="gramEnd"/>
      <w:r w:rsidRPr="00474909">
        <w:rPr>
          <w:rFonts w:ascii="Times New Roman" w:hAnsi="Times New Roman" w:cs="Times New Roman"/>
          <w:sz w:val="28"/>
          <w:szCs w:val="28"/>
        </w:rPr>
        <w:t>предприятия, осуществляет контроль за использованием по назначению и сохранностью принадлежащего предприятию имущества.</w:t>
      </w:r>
    </w:p>
    <w:p w:rsidR="00474909" w:rsidRPr="00474909" w:rsidRDefault="00474909" w:rsidP="00474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909">
        <w:rPr>
          <w:rFonts w:ascii="Times New Roman" w:hAnsi="Times New Roman" w:cs="Times New Roman"/>
          <w:sz w:val="28"/>
          <w:szCs w:val="28"/>
          <w:u w:val="single"/>
        </w:rPr>
        <w:t>Собственник имеет право на получение части прибыли от использования имущества, находящегося в хозяйственном ведении предприятия.</w:t>
      </w:r>
    </w:p>
    <w:p w:rsidR="00474909" w:rsidRPr="002C03B7" w:rsidRDefault="00474909" w:rsidP="00474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D1" w:rsidRDefault="00367FD1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03B7">
        <w:rPr>
          <w:rFonts w:ascii="Times New Roman" w:hAnsi="Times New Roman" w:cs="Times New Roman"/>
          <w:sz w:val="28"/>
          <w:szCs w:val="28"/>
        </w:rPr>
        <w:t xml:space="preserve">ч.2 </w:t>
      </w:r>
      <w:r>
        <w:rPr>
          <w:rFonts w:ascii="Times New Roman" w:hAnsi="Times New Roman" w:cs="Times New Roman"/>
          <w:sz w:val="28"/>
          <w:szCs w:val="28"/>
        </w:rPr>
        <w:t>ст.17</w:t>
      </w:r>
      <w:r w:rsidR="002C03B7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№161-ФЗ «О государственных и муниципальных предприятиях» государственное или </w:t>
      </w:r>
      <w:r w:rsidR="002C03B7" w:rsidRPr="003235F1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ежегодно перечисляет в соответствующий бюджет часть прибыли</w:t>
      </w:r>
      <w:r w:rsidR="002C03B7">
        <w:rPr>
          <w:rFonts w:ascii="Times New Roman" w:hAnsi="Times New Roman" w:cs="Times New Roman"/>
          <w:sz w:val="28"/>
          <w:szCs w:val="28"/>
        </w:rPr>
        <w:t>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РФ, уполномоченными органами государственной власти субъектов РФ или органами местного самоуправления.</w:t>
      </w:r>
      <w:proofErr w:type="gramEnd"/>
    </w:p>
    <w:p w:rsidR="00474909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ст.42 Бюджетного Кодекса РФ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к доходам бюджетов от использования имущества,</w:t>
      </w:r>
      <w:r w:rsidRPr="00474909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собственности, </w:t>
      </w:r>
      <w:proofErr w:type="gramStart"/>
      <w:r w:rsidRPr="00474909">
        <w:rPr>
          <w:rFonts w:ascii="Times New Roman" w:hAnsi="Times New Roman" w:cs="Times New Roman"/>
          <w:sz w:val="28"/>
          <w:szCs w:val="28"/>
          <w:u w:val="single"/>
        </w:rPr>
        <w:t>относится</w:t>
      </w:r>
      <w:proofErr w:type="gramEnd"/>
      <w:r w:rsidRPr="00474909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</w:t>
      </w:r>
      <w:r w:rsidRPr="00474909">
        <w:rPr>
          <w:u w:val="single"/>
        </w:rPr>
        <w:t xml:space="preserve">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часть прибыли</w:t>
      </w:r>
      <w:r w:rsidRPr="00474909">
        <w:rPr>
          <w:rFonts w:ascii="Times New Roman" w:hAnsi="Times New Roman" w:cs="Times New Roman"/>
          <w:sz w:val="28"/>
          <w:szCs w:val="28"/>
        </w:rPr>
        <w:t xml:space="preserve">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государственных и муниципальных унитарных предприятий, остающаяся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909" w:rsidRPr="00367FD1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FD1" w:rsidRDefault="00474909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09">
        <w:rPr>
          <w:rFonts w:ascii="Times New Roman" w:hAnsi="Times New Roman" w:cs="Times New Roman"/>
          <w:sz w:val="28"/>
          <w:szCs w:val="28"/>
          <w:u w:val="single"/>
        </w:rPr>
        <w:t>Неналоговые доходы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62 Бюджетного Кодекса РФ </w:t>
      </w:r>
      <w:r w:rsidRPr="00474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909">
        <w:rPr>
          <w:rFonts w:ascii="Times New Roman" w:hAnsi="Times New Roman" w:cs="Times New Roman"/>
          <w:sz w:val="28"/>
          <w:szCs w:val="28"/>
          <w:u w:val="single"/>
        </w:rPr>
        <w:t>формируются</w:t>
      </w:r>
      <w:proofErr w:type="gramEnd"/>
      <w:r w:rsidRPr="00474909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 за счет</w:t>
      </w:r>
      <w:r w:rsidRPr="00474909">
        <w:rPr>
          <w:u w:val="single"/>
        </w:rPr>
        <w:t xml:space="preserve"> </w:t>
      </w:r>
      <w:r w:rsidRPr="00474909">
        <w:rPr>
          <w:rFonts w:ascii="Times New Roman" w:hAnsi="Times New Roman" w:cs="Times New Roman"/>
          <w:sz w:val="28"/>
          <w:szCs w:val="28"/>
          <w:u w:val="single"/>
        </w:rPr>
        <w:t>части прибыли муниципальных унитарных предприятий, остающейся после уплаты налогов и иных обязательных платежей, в размерах</w:t>
      </w:r>
      <w:r w:rsidRPr="00474909">
        <w:rPr>
          <w:rFonts w:ascii="Times New Roman" w:hAnsi="Times New Roman" w:cs="Times New Roman"/>
          <w:sz w:val="28"/>
          <w:szCs w:val="28"/>
        </w:rPr>
        <w:t xml:space="preserve">, </w:t>
      </w:r>
      <w:r w:rsidRPr="00474909">
        <w:rPr>
          <w:rFonts w:ascii="Times New Roman" w:hAnsi="Times New Roman" w:cs="Times New Roman"/>
          <w:b/>
          <w:sz w:val="28"/>
          <w:szCs w:val="28"/>
        </w:rPr>
        <w:t>определяемых в порядке, установленном муниципальными правовыми актами представительных органов муниципальных образований</w:t>
      </w:r>
      <w:r w:rsidR="003235F1">
        <w:rPr>
          <w:rFonts w:ascii="Times New Roman" w:hAnsi="Times New Roman" w:cs="Times New Roman"/>
          <w:b/>
          <w:sz w:val="28"/>
          <w:szCs w:val="28"/>
        </w:rPr>
        <w:t>.</w:t>
      </w:r>
    </w:p>
    <w:p w:rsidR="003235F1" w:rsidRDefault="003235F1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F1" w:rsidRDefault="003235F1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проверки выявлено, что </w:t>
      </w:r>
      <w:r w:rsidRPr="003235F1">
        <w:rPr>
          <w:rFonts w:ascii="Times New Roman" w:hAnsi="Times New Roman" w:cs="Times New Roman"/>
          <w:sz w:val="28"/>
          <w:szCs w:val="28"/>
          <w:u w:val="single"/>
        </w:rPr>
        <w:t xml:space="preserve">Порядок перечисления муниципальными унитарными предприятиями муниципального района </w:t>
      </w:r>
      <w:proofErr w:type="spellStart"/>
      <w:r w:rsidRPr="003235F1">
        <w:rPr>
          <w:rFonts w:ascii="Times New Roman" w:hAnsi="Times New Roman" w:cs="Times New Roman"/>
          <w:sz w:val="28"/>
          <w:szCs w:val="28"/>
          <w:u w:val="single"/>
        </w:rPr>
        <w:t>Камышлинский</w:t>
      </w:r>
      <w:proofErr w:type="spellEnd"/>
      <w:r w:rsidRPr="003235F1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в бюджет муниципального района </w:t>
      </w:r>
      <w:proofErr w:type="spellStart"/>
      <w:r w:rsidRPr="003235F1">
        <w:rPr>
          <w:rFonts w:ascii="Times New Roman" w:hAnsi="Times New Roman" w:cs="Times New Roman"/>
          <w:sz w:val="28"/>
          <w:szCs w:val="28"/>
          <w:u w:val="single"/>
        </w:rPr>
        <w:t>Камышлинский</w:t>
      </w:r>
      <w:proofErr w:type="spellEnd"/>
      <w:r w:rsidRPr="003235F1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части прибыли, остающейся после уплаты налогов  и иных обязательных платежей</w:t>
      </w:r>
      <w:r w:rsidRPr="003235F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5F1">
        <w:rPr>
          <w:rFonts w:ascii="Times New Roman" w:hAnsi="Times New Roman" w:cs="Times New Roman"/>
          <w:b/>
          <w:sz w:val="28"/>
          <w:szCs w:val="28"/>
          <w:u w:val="single"/>
        </w:rPr>
        <w:t>ОТСУТСВУЕТ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5F1" w:rsidRDefault="003235F1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F1">
        <w:rPr>
          <w:rFonts w:ascii="Times New Roman" w:hAnsi="Times New Roman" w:cs="Times New Roman"/>
          <w:sz w:val="28"/>
          <w:szCs w:val="28"/>
        </w:rPr>
        <w:t>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п.12 Решения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23.12.2021 №61 «О бюджете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 год и на плановый период 2023 и 2024 годов»</w:t>
      </w:r>
      <w:r w:rsidR="00D21700">
        <w:rPr>
          <w:rFonts w:ascii="Times New Roman" w:hAnsi="Times New Roman" w:cs="Times New Roman"/>
          <w:sz w:val="28"/>
          <w:szCs w:val="28"/>
        </w:rPr>
        <w:t xml:space="preserve"> (далее – Решение) установлено, что размер части прибыли, полученной муниципальными унитарными предприятиями муниципального района </w:t>
      </w:r>
      <w:proofErr w:type="spellStart"/>
      <w:r w:rsidR="00D21700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D21700">
        <w:rPr>
          <w:rFonts w:ascii="Times New Roman" w:hAnsi="Times New Roman" w:cs="Times New Roman"/>
          <w:sz w:val="28"/>
          <w:szCs w:val="28"/>
        </w:rPr>
        <w:t xml:space="preserve"> Самарской области в очередном финансовом году, в том числе по итогам</w:t>
      </w:r>
      <w:proofErr w:type="gramEnd"/>
      <w:r w:rsidR="00D21700">
        <w:rPr>
          <w:rFonts w:ascii="Times New Roman" w:hAnsi="Times New Roman" w:cs="Times New Roman"/>
          <w:sz w:val="28"/>
          <w:szCs w:val="28"/>
        </w:rPr>
        <w:t xml:space="preserve"> предыдущего года,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7951B6" w:rsidRDefault="007951B6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00" w:rsidRDefault="00D21700" w:rsidP="00A27E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Решения установлено, что </w:t>
      </w:r>
      <w:r w:rsidRPr="00D21700">
        <w:rPr>
          <w:rFonts w:ascii="Times New Roman" w:hAnsi="Times New Roman" w:cs="Times New Roman"/>
          <w:sz w:val="28"/>
          <w:szCs w:val="28"/>
          <w:u w:val="single"/>
        </w:rPr>
        <w:t xml:space="preserve">в бюджет муниципального района </w:t>
      </w:r>
      <w:proofErr w:type="spellStart"/>
      <w:r w:rsidRPr="00D21700">
        <w:rPr>
          <w:rFonts w:ascii="Times New Roman" w:hAnsi="Times New Roman" w:cs="Times New Roman"/>
          <w:sz w:val="28"/>
          <w:szCs w:val="28"/>
          <w:u w:val="single"/>
        </w:rPr>
        <w:t>Камышлинский</w:t>
      </w:r>
      <w:proofErr w:type="spellEnd"/>
      <w:r w:rsidRPr="00D2170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перечисляется часть прибыли</w:t>
      </w:r>
      <w:r>
        <w:rPr>
          <w:rFonts w:ascii="Times New Roman" w:hAnsi="Times New Roman" w:cs="Times New Roman"/>
          <w:sz w:val="28"/>
          <w:szCs w:val="28"/>
        </w:rPr>
        <w:t xml:space="preserve">  полученной муниципальными унитарными предприятиями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2022 году, в том числе </w:t>
      </w:r>
      <w:r w:rsidRPr="00D21700">
        <w:rPr>
          <w:rFonts w:ascii="Times New Roman" w:hAnsi="Times New Roman" w:cs="Times New Roman"/>
          <w:b/>
          <w:sz w:val="28"/>
          <w:szCs w:val="28"/>
        </w:rPr>
        <w:t>по итогам 2021 года, в размере 50  процентов.</w:t>
      </w:r>
    </w:p>
    <w:p w:rsidR="00573BA7" w:rsidRDefault="00573BA7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1B6" w:rsidRDefault="007951B6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1B6" w:rsidRDefault="007951B6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BA7" w:rsidRDefault="00573BA7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МУП «Аптека</w:t>
      </w:r>
      <w:r w:rsidR="005F28FE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>» в 2022 году в соответствии с п.13 Решения про</w:t>
      </w:r>
      <w:r w:rsidR="005F28F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вела перечисление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сумме 54494 руб. 87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соответствует 50 процентам от чистой прибыли – 108989 руб. 74 коп.</w:t>
      </w:r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BA7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в бюджет произведено на основании платежных документов:</w:t>
      </w:r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15.03.2022 №140 в размере 24494 руб. 87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14.04.2022 №224 в размере 10000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8FE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FE">
        <w:rPr>
          <w:rFonts w:ascii="Times New Roman" w:hAnsi="Times New Roman" w:cs="Times New Roman"/>
          <w:sz w:val="28"/>
          <w:szCs w:val="28"/>
        </w:rPr>
        <w:t>-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8FE">
        <w:rPr>
          <w:rFonts w:ascii="Times New Roman" w:hAnsi="Times New Roman" w:cs="Times New Roman"/>
          <w:sz w:val="28"/>
          <w:szCs w:val="28"/>
        </w:rPr>
        <w:t>.04.2022 №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5F28FE">
        <w:rPr>
          <w:rFonts w:ascii="Times New Roman" w:hAnsi="Times New Roman" w:cs="Times New Roman"/>
          <w:sz w:val="28"/>
          <w:szCs w:val="28"/>
        </w:rPr>
        <w:t xml:space="preserve"> в размере 10000 руб. 00 коп</w:t>
      </w:r>
      <w:proofErr w:type="gramStart"/>
      <w:r w:rsidRPr="005F28F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F28FE" w:rsidRPr="00573BA7" w:rsidRDefault="005F28FE" w:rsidP="00A27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FE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F28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8FE">
        <w:rPr>
          <w:rFonts w:ascii="Times New Roman" w:hAnsi="Times New Roman" w:cs="Times New Roman"/>
          <w:sz w:val="28"/>
          <w:szCs w:val="28"/>
        </w:rPr>
        <w:t>.2022 №2</w:t>
      </w:r>
      <w:r>
        <w:rPr>
          <w:rFonts w:ascii="Times New Roman" w:hAnsi="Times New Roman" w:cs="Times New Roman"/>
          <w:sz w:val="28"/>
          <w:szCs w:val="28"/>
        </w:rPr>
        <w:t>82 в размере 10000 руб. 00 коп.</w:t>
      </w:r>
    </w:p>
    <w:p w:rsidR="00915E02" w:rsidRDefault="00915E02" w:rsidP="001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CDB" w:rsidRDefault="00535CDB" w:rsidP="00666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927" w:rsidRDefault="009A5F5F" w:rsidP="0066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ПРОВЕРКИ</w:t>
      </w:r>
    </w:p>
    <w:p w:rsidR="00B226B1" w:rsidRDefault="00B226B1" w:rsidP="00666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88" w:rsidRPr="004814FC" w:rsidRDefault="00CB42B8" w:rsidP="00CB4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0794" w:rsidRPr="004814FC">
        <w:rPr>
          <w:rFonts w:ascii="Times New Roman" w:hAnsi="Times New Roman" w:cs="Times New Roman"/>
          <w:sz w:val="28"/>
          <w:szCs w:val="28"/>
        </w:rPr>
        <w:t>Финансово-экономическое состояние МУП «Аптека</w:t>
      </w:r>
      <w:r w:rsidR="005F28FE">
        <w:rPr>
          <w:rFonts w:ascii="Times New Roman" w:hAnsi="Times New Roman" w:cs="Times New Roman"/>
          <w:sz w:val="28"/>
          <w:szCs w:val="28"/>
        </w:rPr>
        <w:t xml:space="preserve"> </w:t>
      </w:r>
      <w:r w:rsidR="00190794" w:rsidRPr="004814FC">
        <w:rPr>
          <w:rFonts w:ascii="Times New Roman" w:hAnsi="Times New Roman" w:cs="Times New Roman"/>
          <w:sz w:val="28"/>
          <w:szCs w:val="28"/>
        </w:rPr>
        <w:t xml:space="preserve">120» </w:t>
      </w:r>
      <w:r w:rsidR="005F28FE">
        <w:rPr>
          <w:rFonts w:ascii="Times New Roman" w:hAnsi="Times New Roman" w:cs="Times New Roman"/>
          <w:sz w:val="28"/>
          <w:szCs w:val="28"/>
        </w:rPr>
        <w:t xml:space="preserve"> </w:t>
      </w:r>
      <w:r w:rsidR="00190794" w:rsidRPr="004814FC">
        <w:rPr>
          <w:rFonts w:ascii="Times New Roman" w:hAnsi="Times New Roman" w:cs="Times New Roman"/>
          <w:sz w:val="28"/>
          <w:szCs w:val="28"/>
        </w:rPr>
        <w:t xml:space="preserve">стабильное. </w:t>
      </w:r>
      <w:r w:rsidR="005F28FE">
        <w:rPr>
          <w:rFonts w:ascii="Times New Roman" w:hAnsi="Times New Roman" w:cs="Times New Roman"/>
          <w:sz w:val="28"/>
          <w:szCs w:val="28"/>
        </w:rPr>
        <w:t xml:space="preserve">По итогам 2021 года сформирована  чистая прибыль в сумме </w:t>
      </w:r>
      <w:r w:rsidR="005F28FE" w:rsidRPr="005F28FE">
        <w:rPr>
          <w:rFonts w:ascii="Times New Roman" w:hAnsi="Times New Roman" w:cs="Times New Roman"/>
          <w:sz w:val="28"/>
          <w:szCs w:val="28"/>
        </w:rPr>
        <w:t>108989 руб. 74 коп</w:t>
      </w:r>
      <w:r w:rsidR="005F28FE">
        <w:rPr>
          <w:rFonts w:ascii="Times New Roman" w:hAnsi="Times New Roman" w:cs="Times New Roman"/>
          <w:sz w:val="28"/>
          <w:szCs w:val="28"/>
        </w:rPr>
        <w:t>.</w:t>
      </w:r>
    </w:p>
    <w:p w:rsidR="00B24288" w:rsidRDefault="00B24288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F4F" w:rsidRDefault="005F28FE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445B">
        <w:rPr>
          <w:rFonts w:ascii="Times New Roman" w:hAnsi="Times New Roman" w:cs="Times New Roman"/>
          <w:sz w:val="28"/>
          <w:szCs w:val="28"/>
        </w:rPr>
        <w:t xml:space="preserve"> Расчет части прибыли в размере 50 процентов </w:t>
      </w:r>
      <w:r w:rsidR="00CB445B" w:rsidRPr="00CB445B">
        <w:rPr>
          <w:rFonts w:ascii="Times New Roman" w:hAnsi="Times New Roman" w:cs="Times New Roman"/>
          <w:b/>
          <w:sz w:val="28"/>
          <w:szCs w:val="28"/>
        </w:rPr>
        <w:t>произведен правильно</w:t>
      </w:r>
      <w:r w:rsidR="00CB445B">
        <w:rPr>
          <w:rFonts w:ascii="Times New Roman" w:hAnsi="Times New Roman" w:cs="Times New Roman"/>
          <w:sz w:val="28"/>
          <w:szCs w:val="28"/>
        </w:rPr>
        <w:t xml:space="preserve"> и соответствует сумме </w:t>
      </w:r>
      <w:r w:rsidR="00CB445B" w:rsidRPr="00CB445B">
        <w:rPr>
          <w:rFonts w:ascii="Times New Roman" w:hAnsi="Times New Roman" w:cs="Times New Roman"/>
          <w:sz w:val="28"/>
          <w:szCs w:val="28"/>
        </w:rPr>
        <w:t>54494 руб. 87 коп</w:t>
      </w:r>
      <w:r w:rsidR="00CB445B">
        <w:rPr>
          <w:rFonts w:ascii="Times New Roman" w:hAnsi="Times New Roman" w:cs="Times New Roman"/>
          <w:sz w:val="28"/>
          <w:szCs w:val="28"/>
        </w:rPr>
        <w:t>.</w:t>
      </w:r>
    </w:p>
    <w:p w:rsidR="00CB445B" w:rsidRDefault="00CB445B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45B" w:rsidRDefault="00CB445B" w:rsidP="00C71F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Денежные средства  в размере </w:t>
      </w:r>
      <w:r w:rsidRPr="00CB445B">
        <w:rPr>
          <w:rFonts w:ascii="Times New Roman" w:hAnsi="Times New Roman" w:cs="Times New Roman"/>
          <w:sz w:val="28"/>
          <w:szCs w:val="28"/>
        </w:rPr>
        <w:t>54494 руб. 87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ыли перечислены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2022 году в полном объеме.</w:t>
      </w:r>
    </w:p>
    <w:p w:rsidR="00A22A6A" w:rsidRDefault="00A22A6A" w:rsidP="00A22A6A">
      <w:pPr>
        <w:pStyle w:val="a3"/>
        <w:spacing w:after="0"/>
        <w:ind w:left="1215"/>
        <w:jc w:val="center"/>
        <w:rPr>
          <w:rFonts w:ascii="Times New Roman" w:hAnsi="Times New Roman" w:cs="Times New Roman"/>
          <w:sz w:val="28"/>
          <w:szCs w:val="28"/>
        </w:rPr>
      </w:pPr>
    </w:p>
    <w:p w:rsidR="00B24288" w:rsidRDefault="00B24288" w:rsidP="00A22A6A">
      <w:pPr>
        <w:pStyle w:val="a3"/>
        <w:spacing w:after="0"/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1B" w:rsidRPr="00CA3B83" w:rsidRDefault="00B70E1B" w:rsidP="00B70E1B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A3B8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Участники контрольного мероприятия:</w:t>
      </w:r>
    </w:p>
    <w:p w:rsidR="00B70E1B" w:rsidRPr="00A50CF9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:rsidR="00B70E1B" w:rsidRPr="00A50CF9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</w:p>
    <w:p w:rsidR="00B70E1B" w:rsidRPr="00A50CF9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___________   </w:t>
      </w:r>
      <w:proofErr w:type="spellStart"/>
      <w:r w:rsidRPr="00A50CF9">
        <w:rPr>
          <w:rFonts w:ascii="Times New Roman" w:eastAsia="MS Mincho" w:hAnsi="Times New Roman" w:cs="Times New Roman"/>
          <w:sz w:val="28"/>
          <w:szCs w:val="28"/>
          <w:lang w:eastAsia="ru-RU"/>
        </w:rPr>
        <w:t>З.А.Кульмаметова</w:t>
      </w:r>
      <w:proofErr w:type="spell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CA3B83" w:rsidTr="00E274A9">
        <w:trPr>
          <w:cantSplit/>
        </w:trPr>
        <w:tc>
          <w:tcPr>
            <w:tcW w:w="4394" w:type="dxa"/>
          </w:tcPr>
          <w:p w:rsidR="00B70E1B" w:rsidRPr="00CA3B83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CA3B83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E1B" w:rsidRPr="00CA3B83" w:rsidTr="00E274A9">
        <w:trPr>
          <w:cantSplit/>
        </w:trPr>
        <w:tc>
          <w:tcPr>
            <w:tcW w:w="4394" w:type="dxa"/>
          </w:tcPr>
          <w:p w:rsidR="00B70E1B" w:rsidRPr="00CA3B83" w:rsidRDefault="00B70E1B" w:rsidP="00CB445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A3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B70E1B" w:rsidRPr="00CA3B83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51B6" w:rsidRDefault="007951B6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951B6" w:rsidRDefault="007951B6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951B6" w:rsidRDefault="007951B6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020E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С актом ознакомлены: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Директор МУП «Аптека 120»  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______________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Э.М.Хайбрахманова</w:t>
      </w:r>
      <w:proofErr w:type="spell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B70E1B" w:rsidRPr="00020E6C" w:rsidTr="00E274A9">
        <w:trPr>
          <w:cantSplit/>
        </w:trPr>
        <w:tc>
          <w:tcPr>
            <w:tcW w:w="4394" w:type="dxa"/>
          </w:tcPr>
          <w:p w:rsidR="00B70E1B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 »  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20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Главный бухгалтер           _________________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Л.М.Халимова</w:t>
      </w:r>
      <w:proofErr w:type="spellEnd"/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CB445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 »  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</w:t>
            </w:r>
            <w:r w:rsidR="00CB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2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Срок для ознакомления с актом проверки и его подписания устанавливается в течение 5 рабочих дней со дня получения (вручения) акта.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Акт отпечатан в 2 экземплярах.</w:t>
      </w:r>
    </w:p>
    <w:p w:rsidR="00B70E1B" w:rsidRPr="005B283E" w:rsidRDefault="00B70E1B" w:rsidP="00B70E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283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экз. – </w:t>
      </w:r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района </w:t>
      </w:r>
      <w:proofErr w:type="spellStart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133E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B283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70E1B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экз. 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МУП «Аптека 120»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Один экземпляр акта на ________ страницах получен: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Директор МУП «Аптека 120»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_________________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Э.М.Хайбрахманова</w:t>
      </w:r>
      <w:proofErr w:type="spellEnd"/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70E1B" w:rsidRPr="00020E6C" w:rsidTr="00E274A9">
        <w:trPr>
          <w:cantSplit/>
        </w:trPr>
        <w:tc>
          <w:tcPr>
            <w:tcW w:w="4394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70E1B" w:rsidRPr="00020E6C" w:rsidRDefault="00B70E1B" w:rsidP="00E274A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Заполняется в случае отказа от подписи</w:t>
      </w:r>
    </w:p>
    <w:p w:rsidR="00B70E1B" w:rsidRPr="00020E6C" w:rsidRDefault="00B70E1B" w:rsidP="00B70E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подписи под настоящим актом </w:t>
      </w:r>
    </w:p>
    <w:p w:rsidR="00B70E1B" w:rsidRDefault="00B70E1B" w:rsidP="00B70E1B">
      <w:pPr>
        <w:tabs>
          <w:tab w:val="left" w:pos="851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отказался.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B70E1B" w:rsidRPr="00D27CB2" w:rsidRDefault="00B70E1B" w:rsidP="00B70E1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</w:t>
      </w:r>
      <w:r w:rsidRPr="00020E6C">
        <w:rPr>
          <w:rFonts w:ascii="Times New Roman" w:eastAsia="MS Mincho" w:hAnsi="Times New Roman" w:cs="Times New Roman"/>
          <w:sz w:val="28"/>
          <w:szCs w:val="28"/>
          <w:lang w:eastAsia="ru-RU"/>
        </w:rPr>
        <w:t>(должность, инициалы, фамилия)</w:t>
      </w:r>
    </w:p>
    <w:p w:rsidR="00DB312E" w:rsidRPr="00D27CB2" w:rsidRDefault="00DB312E" w:rsidP="00E7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601" w:rsidRPr="00D27CB2" w:rsidRDefault="004B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6601" w:rsidRPr="00D2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C19"/>
    <w:multiLevelType w:val="hybridMultilevel"/>
    <w:tmpl w:val="60D8A6D8"/>
    <w:lvl w:ilvl="0" w:tplc="4B58C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665717"/>
    <w:multiLevelType w:val="hybridMultilevel"/>
    <w:tmpl w:val="374A8488"/>
    <w:lvl w:ilvl="0" w:tplc="84D4354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5451208"/>
    <w:multiLevelType w:val="hybridMultilevel"/>
    <w:tmpl w:val="A2620EB0"/>
    <w:lvl w:ilvl="0" w:tplc="BCAC9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81352"/>
    <w:multiLevelType w:val="hybridMultilevel"/>
    <w:tmpl w:val="26F62954"/>
    <w:lvl w:ilvl="0" w:tplc="259EA5CC">
      <w:start w:val="1"/>
      <w:numFmt w:val="decimal"/>
      <w:lvlText w:val="%1."/>
      <w:lvlJc w:val="left"/>
      <w:pPr>
        <w:ind w:left="27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4DBB4006"/>
    <w:multiLevelType w:val="hybridMultilevel"/>
    <w:tmpl w:val="E3A49FEC"/>
    <w:lvl w:ilvl="0" w:tplc="83E09C5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A35052"/>
    <w:multiLevelType w:val="hybridMultilevel"/>
    <w:tmpl w:val="2570B43E"/>
    <w:lvl w:ilvl="0" w:tplc="1DAA4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8"/>
    <w:rsid w:val="00002511"/>
    <w:rsid w:val="000240CD"/>
    <w:rsid w:val="000369A1"/>
    <w:rsid w:val="000638A6"/>
    <w:rsid w:val="00072D16"/>
    <w:rsid w:val="00076E94"/>
    <w:rsid w:val="00080A66"/>
    <w:rsid w:val="00084EA9"/>
    <w:rsid w:val="00092E9A"/>
    <w:rsid w:val="0009761E"/>
    <w:rsid w:val="000A2600"/>
    <w:rsid w:val="000A4D82"/>
    <w:rsid w:val="000C670E"/>
    <w:rsid w:val="000D15D0"/>
    <w:rsid w:val="000E13FA"/>
    <w:rsid w:val="000F0A7A"/>
    <w:rsid w:val="00106EBD"/>
    <w:rsid w:val="0011221A"/>
    <w:rsid w:val="001513C0"/>
    <w:rsid w:val="00162435"/>
    <w:rsid w:val="00172905"/>
    <w:rsid w:val="00174903"/>
    <w:rsid w:val="0018566A"/>
    <w:rsid w:val="00190794"/>
    <w:rsid w:val="001922DD"/>
    <w:rsid w:val="001952D5"/>
    <w:rsid w:val="001B148A"/>
    <w:rsid w:val="001B70BE"/>
    <w:rsid w:val="001C1124"/>
    <w:rsid w:val="001D1D48"/>
    <w:rsid w:val="001E2D69"/>
    <w:rsid w:val="001E2DBE"/>
    <w:rsid w:val="001E496E"/>
    <w:rsid w:val="00226190"/>
    <w:rsid w:val="00235865"/>
    <w:rsid w:val="0024556D"/>
    <w:rsid w:val="00247F8B"/>
    <w:rsid w:val="00280D23"/>
    <w:rsid w:val="002B6675"/>
    <w:rsid w:val="002C03B7"/>
    <w:rsid w:val="002F21EA"/>
    <w:rsid w:val="002F3A80"/>
    <w:rsid w:val="002F588E"/>
    <w:rsid w:val="003165B2"/>
    <w:rsid w:val="003235F1"/>
    <w:rsid w:val="00354AAC"/>
    <w:rsid w:val="00367FD1"/>
    <w:rsid w:val="003847C5"/>
    <w:rsid w:val="003A1814"/>
    <w:rsid w:val="003D388B"/>
    <w:rsid w:val="003D4409"/>
    <w:rsid w:val="003E6FD2"/>
    <w:rsid w:val="003F1535"/>
    <w:rsid w:val="004029DE"/>
    <w:rsid w:val="00404ACD"/>
    <w:rsid w:val="00414872"/>
    <w:rsid w:val="0042371F"/>
    <w:rsid w:val="00442B17"/>
    <w:rsid w:val="0046785A"/>
    <w:rsid w:val="00471BC8"/>
    <w:rsid w:val="00474909"/>
    <w:rsid w:val="004814FC"/>
    <w:rsid w:val="004B4A36"/>
    <w:rsid w:val="004B6601"/>
    <w:rsid w:val="004D422F"/>
    <w:rsid w:val="004E282A"/>
    <w:rsid w:val="004E400B"/>
    <w:rsid w:val="004E7789"/>
    <w:rsid w:val="0051132E"/>
    <w:rsid w:val="0051419A"/>
    <w:rsid w:val="00535CDB"/>
    <w:rsid w:val="0054783F"/>
    <w:rsid w:val="0056498D"/>
    <w:rsid w:val="005716AA"/>
    <w:rsid w:val="00573B01"/>
    <w:rsid w:val="00573BA7"/>
    <w:rsid w:val="00585B94"/>
    <w:rsid w:val="0058671E"/>
    <w:rsid w:val="005905FC"/>
    <w:rsid w:val="00597278"/>
    <w:rsid w:val="005D34CA"/>
    <w:rsid w:val="005D67B0"/>
    <w:rsid w:val="005E4FA2"/>
    <w:rsid w:val="005E518E"/>
    <w:rsid w:val="005E62E5"/>
    <w:rsid w:val="005F05BF"/>
    <w:rsid w:val="005F28FE"/>
    <w:rsid w:val="00617519"/>
    <w:rsid w:val="00627FE3"/>
    <w:rsid w:val="0065361A"/>
    <w:rsid w:val="00666927"/>
    <w:rsid w:val="006835B6"/>
    <w:rsid w:val="0069540C"/>
    <w:rsid w:val="006B62ED"/>
    <w:rsid w:val="006D6291"/>
    <w:rsid w:val="006E4B6C"/>
    <w:rsid w:val="006E6743"/>
    <w:rsid w:val="006F6B5F"/>
    <w:rsid w:val="00702348"/>
    <w:rsid w:val="00732476"/>
    <w:rsid w:val="007618AC"/>
    <w:rsid w:val="0077125F"/>
    <w:rsid w:val="00773628"/>
    <w:rsid w:val="007951B6"/>
    <w:rsid w:val="007B22ED"/>
    <w:rsid w:val="007B786F"/>
    <w:rsid w:val="007D1765"/>
    <w:rsid w:val="007D677A"/>
    <w:rsid w:val="007F64C0"/>
    <w:rsid w:val="00811B35"/>
    <w:rsid w:val="00812F3F"/>
    <w:rsid w:val="008161F3"/>
    <w:rsid w:val="00827164"/>
    <w:rsid w:val="00830272"/>
    <w:rsid w:val="00864411"/>
    <w:rsid w:val="008760EB"/>
    <w:rsid w:val="00892099"/>
    <w:rsid w:val="00892902"/>
    <w:rsid w:val="00893BE2"/>
    <w:rsid w:val="008C39F8"/>
    <w:rsid w:val="008E7917"/>
    <w:rsid w:val="009024D8"/>
    <w:rsid w:val="00905444"/>
    <w:rsid w:val="00912226"/>
    <w:rsid w:val="00915E02"/>
    <w:rsid w:val="0093056D"/>
    <w:rsid w:val="00931723"/>
    <w:rsid w:val="00932C5F"/>
    <w:rsid w:val="0093515A"/>
    <w:rsid w:val="009429F9"/>
    <w:rsid w:val="00946CC0"/>
    <w:rsid w:val="0096207E"/>
    <w:rsid w:val="00962B79"/>
    <w:rsid w:val="009675B0"/>
    <w:rsid w:val="009A4004"/>
    <w:rsid w:val="009A5F5F"/>
    <w:rsid w:val="009C076A"/>
    <w:rsid w:val="009D09D7"/>
    <w:rsid w:val="009D0A49"/>
    <w:rsid w:val="009D6F79"/>
    <w:rsid w:val="00A16FDF"/>
    <w:rsid w:val="00A22A6A"/>
    <w:rsid w:val="00A27E19"/>
    <w:rsid w:val="00A60671"/>
    <w:rsid w:val="00A60801"/>
    <w:rsid w:val="00A62904"/>
    <w:rsid w:val="00A62982"/>
    <w:rsid w:val="00A83A98"/>
    <w:rsid w:val="00A930B8"/>
    <w:rsid w:val="00A938F2"/>
    <w:rsid w:val="00AA4AB7"/>
    <w:rsid w:val="00AA72A9"/>
    <w:rsid w:val="00AF5161"/>
    <w:rsid w:val="00B058AE"/>
    <w:rsid w:val="00B226B1"/>
    <w:rsid w:val="00B229A0"/>
    <w:rsid w:val="00B24288"/>
    <w:rsid w:val="00B34C25"/>
    <w:rsid w:val="00B357EF"/>
    <w:rsid w:val="00B61AB6"/>
    <w:rsid w:val="00B6632D"/>
    <w:rsid w:val="00B70E1B"/>
    <w:rsid w:val="00B84706"/>
    <w:rsid w:val="00B913BC"/>
    <w:rsid w:val="00B93F0F"/>
    <w:rsid w:val="00BA5A61"/>
    <w:rsid w:val="00BA7AA8"/>
    <w:rsid w:val="00BB254A"/>
    <w:rsid w:val="00BE3BDE"/>
    <w:rsid w:val="00BF34DA"/>
    <w:rsid w:val="00C03471"/>
    <w:rsid w:val="00C0728A"/>
    <w:rsid w:val="00C1039A"/>
    <w:rsid w:val="00C103F1"/>
    <w:rsid w:val="00C40AF0"/>
    <w:rsid w:val="00C42487"/>
    <w:rsid w:val="00C52783"/>
    <w:rsid w:val="00C71F4F"/>
    <w:rsid w:val="00C74595"/>
    <w:rsid w:val="00C8677D"/>
    <w:rsid w:val="00C95425"/>
    <w:rsid w:val="00C96A2C"/>
    <w:rsid w:val="00CA24CC"/>
    <w:rsid w:val="00CB1B22"/>
    <w:rsid w:val="00CB221E"/>
    <w:rsid w:val="00CB42B8"/>
    <w:rsid w:val="00CB445B"/>
    <w:rsid w:val="00CF4E0E"/>
    <w:rsid w:val="00CF55A3"/>
    <w:rsid w:val="00D21700"/>
    <w:rsid w:val="00D27CB2"/>
    <w:rsid w:val="00D4349B"/>
    <w:rsid w:val="00D452EB"/>
    <w:rsid w:val="00D64A5F"/>
    <w:rsid w:val="00D800D7"/>
    <w:rsid w:val="00D815A4"/>
    <w:rsid w:val="00D9020F"/>
    <w:rsid w:val="00DA23C7"/>
    <w:rsid w:val="00DB043C"/>
    <w:rsid w:val="00DB312E"/>
    <w:rsid w:val="00DB4CA7"/>
    <w:rsid w:val="00DB6FFA"/>
    <w:rsid w:val="00E014AE"/>
    <w:rsid w:val="00E04E98"/>
    <w:rsid w:val="00E4054F"/>
    <w:rsid w:val="00E56D18"/>
    <w:rsid w:val="00E65442"/>
    <w:rsid w:val="00E706E1"/>
    <w:rsid w:val="00E71EB5"/>
    <w:rsid w:val="00EA3255"/>
    <w:rsid w:val="00EA4CFD"/>
    <w:rsid w:val="00EB347F"/>
    <w:rsid w:val="00EE11A8"/>
    <w:rsid w:val="00EF4B32"/>
    <w:rsid w:val="00EF513F"/>
    <w:rsid w:val="00F021A7"/>
    <w:rsid w:val="00F02DD2"/>
    <w:rsid w:val="00F33852"/>
    <w:rsid w:val="00F379D7"/>
    <w:rsid w:val="00F433CD"/>
    <w:rsid w:val="00F5251E"/>
    <w:rsid w:val="00F661EA"/>
    <w:rsid w:val="00F765B7"/>
    <w:rsid w:val="00F77E69"/>
    <w:rsid w:val="00F8639B"/>
    <w:rsid w:val="00F9117D"/>
    <w:rsid w:val="00FA7A17"/>
    <w:rsid w:val="00FB4A3A"/>
    <w:rsid w:val="00FD33E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A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A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4A9F-8FAD-45B8-AC3C-5E5D696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Счетная палата</cp:lastModifiedBy>
  <cp:revision>20</cp:revision>
  <cp:lastPrinted>2017-10-24T06:19:00Z</cp:lastPrinted>
  <dcterms:created xsi:type="dcterms:W3CDTF">2017-09-14T10:10:00Z</dcterms:created>
  <dcterms:modified xsi:type="dcterms:W3CDTF">2022-09-12T04:33:00Z</dcterms:modified>
</cp:coreProperties>
</file>