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76" w:rsidRDefault="00F07476" w:rsidP="00F074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7"/>
          <w:szCs w:val="27"/>
        </w:rPr>
      </w:pPr>
    </w:p>
    <w:p w:rsidR="00F07476" w:rsidRPr="00FA729D" w:rsidRDefault="00F07476" w:rsidP="00F0747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FA729D">
        <w:rPr>
          <w:rFonts w:ascii="Times New Roman" w:eastAsia="Times New Roman" w:hAnsi="Times New Roman" w:cs="Arial"/>
          <w:bCs/>
          <w:kern w:val="1"/>
          <w:sz w:val="24"/>
          <w:szCs w:val="20"/>
          <w:lang w:eastAsia="ar-SA"/>
        </w:rPr>
        <w:t xml:space="preserve">     </w:t>
      </w:r>
      <w:r>
        <w:rPr>
          <w:rFonts w:ascii="Times New Roman" w:eastAsia="Times New Roman" w:hAnsi="Times New Roman" w:cs="Arial"/>
          <w:bCs/>
          <w:kern w:val="1"/>
          <w:sz w:val="24"/>
          <w:szCs w:val="20"/>
          <w:lang w:eastAsia="ar-SA"/>
        </w:rPr>
        <w:t xml:space="preserve">                </w:t>
      </w:r>
      <w:r w:rsidRPr="00FA729D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    </w:t>
      </w:r>
      <w:r w:rsidRPr="00FA729D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object w:dxaOrig="100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.75pt" o:ole="" filled="t">
            <v:fill color2="black"/>
            <v:imagedata r:id="rId7" o:title=""/>
          </v:shape>
          <o:OLEObject Type="Embed" ProgID="Word.Picture.8" ShapeID="_x0000_i1025" DrawAspect="Content" ObjectID="_1646131254" r:id="rId8"/>
        </w:object>
      </w:r>
    </w:p>
    <w:p w:rsidR="00F07476" w:rsidRPr="00FA729D" w:rsidRDefault="00F07476" w:rsidP="00F0747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A729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</w:t>
      </w:r>
    </w:p>
    <w:p w:rsidR="00F07476" w:rsidRPr="00FA729D" w:rsidRDefault="00F07476" w:rsidP="00F0747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FA729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    </w:t>
      </w:r>
      <w:r w:rsidRPr="00FA729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АДМИНИСТРАЦИЯ</w:t>
      </w:r>
    </w:p>
    <w:p w:rsidR="00F07476" w:rsidRPr="00FA729D" w:rsidRDefault="00F07476" w:rsidP="00F0747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FA729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МУНИЦИПАЛЬНОГО РАЙОНА</w:t>
      </w:r>
    </w:p>
    <w:p w:rsidR="00F07476" w:rsidRPr="00FA729D" w:rsidRDefault="00F07476" w:rsidP="00F0747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FA729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      КАМЫШЛИНСКИЙ</w:t>
      </w:r>
    </w:p>
    <w:p w:rsidR="00F07476" w:rsidRPr="00FA729D" w:rsidRDefault="00F07476" w:rsidP="00F0747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FA729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 САМАРСКОЙ ОБЛАСТИ</w:t>
      </w:r>
    </w:p>
    <w:p w:rsidR="00F07476" w:rsidRPr="00FA729D" w:rsidRDefault="00F07476" w:rsidP="00F0747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F07476" w:rsidRPr="00FA729D" w:rsidRDefault="00F07476" w:rsidP="00F0747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FA729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      ПОСТАНОВЛЕНИЕ</w:t>
      </w:r>
    </w:p>
    <w:p w:rsidR="00F07476" w:rsidRPr="00FA729D" w:rsidRDefault="00F07476" w:rsidP="00F0747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07476" w:rsidRPr="00FA729D" w:rsidRDefault="00F07476" w:rsidP="00F0747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FA729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</w:t>
      </w:r>
      <w:r w:rsidRPr="006E0AF1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1</w:t>
      </w:r>
      <w:r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8</w:t>
      </w:r>
      <w:r w:rsidRPr="00FA729D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.03.2020  №</w:t>
      </w:r>
      <w:r w:rsidRPr="006E0AF1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10</w:t>
      </w:r>
      <w:r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8</w:t>
      </w:r>
      <w:r w:rsidRPr="00FA729D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 xml:space="preserve"> </w:t>
      </w:r>
    </w:p>
    <w:p w:rsidR="00F07476" w:rsidRPr="00FA729D" w:rsidRDefault="00F07476" w:rsidP="00F0747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kern w:val="1"/>
          <w:sz w:val="27"/>
          <w:szCs w:val="27"/>
          <w:lang w:eastAsia="ar-SA"/>
        </w:rPr>
      </w:pPr>
    </w:p>
    <w:p w:rsidR="00F07476" w:rsidRPr="00F07476" w:rsidRDefault="00F07476" w:rsidP="00F074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7476">
        <w:rPr>
          <w:rFonts w:ascii="Times New Roman" w:hAnsi="Times New Roman" w:cs="Times New Roman"/>
          <w:sz w:val="28"/>
          <w:szCs w:val="28"/>
        </w:rPr>
        <w:t>Об утверждении  Порядка  предоставления гражданами, претендующими на замещение отдельных должностей муниципальной службы</w:t>
      </w:r>
      <w:r w:rsidR="00D839B8" w:rsidRPr="00D839B8">
        <w:t xml:space="preserve"> </w:t>
      </w:r>
      <w:r w:rsidR="00D839B8" w:rsidRPr="00D839B8">
        <w:rPr>
          <w:rFonts w:ascii="Times New Roman" w:hAnsi="Times New Roman" w:cs="Times New Roman"/>
          <w:sz w:val="28"/>
          <w:szCs w:val="28"/>
        </w:rPr>
        <w:t>в</w:t>
      </w:r>
      <w:r w:rsidR="00D839B8">
        <w:t xml:space="preserve"> </w:t>
      </w:r>
      <w:r w:rsidR="00D839B8" w:rsidRPr="00D839B8">
        <w:rPr>
          <w:rFonts w:ascii="Times New Roman" w:hAnsi="Times New Roman" w:cs="Times New Roman"/>
          <w:sz w:val="28"/>
          <w:szCs w:val="28"/>
        </w:rPr>
        <w:t>Администраци</w:t>
      </w:r>
      <w:r w:rsidR="00D839B8">
        <w:rPr>
          <w:rFonts w:ascii="Times New Roman" w:hAnsi="Times New Roman" w:cs="Times New Roman"/>
          <w:sz w:val="28"/>
          <w:szCs w:val="28"/>
        </w:rPr>
        <w:t>и</w:t>
      </w:r>
      <w:r w:rsidR="00D839B8" w:rsidRPr="00D839B8">
        <w:rPr>
          <w:rFonts w:ascii="Times New Roman" w:hAnsi="Times New Roman" w:cs="Times New Roman"/>
          <w:sz w:val="28"/>
          <w:szCs w:val="28"/>
        </w:rPr>
        <w:t xml:space="preserve"> муниципального района Камышлинский Самарской области</w:t>
      </w:r>
      <w:r w:rsidRPr="00F07476">
        <w:rPr>
          <w:rFonts w:ascii="Times New Roman" w:hAnsi="Times New Roman" w:cs="Times New Roman"/>
          <w:sz w:val="28"/>
          <w:szCs w:val="28"/>
        </w:rPr>
        <w:t>, муниципальными служащими, замещающими (замещавшими) отдельные должности,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F07476" w:rsidRPr="00FA729D" w:rsidRDefault="00F07476" w:rsidP="00F074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7"/>
          <w:szCs w:val="27"/>
        </w:rPr>
      </w:pPr>
    </w:p>
    <w:p w:rsidR="00F07476" w:rsidRDefault="00F07476" w:rsidP="00F07476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ar-SA"/>
        </w:rPr>
      </w:pPr>
      <w:r w:rsidRPr="007B39AD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ar-SA" w:bidi="en-US"/>
        </w:rPr>
        <w:t xml:space="preserve">В </w:t>
      </w:r>
      <w:r w:rsidRPr="007B39AD">
        <w:rPr>
          <w:rFonts w:ascii="Times New Roman" w:eastAsia="Times New Roman" w:hAnsi="Times New Roman" w:cs="Arial"/>
          <w:bCs/>
          <w:kern w:val="3"/>
          <w:sz w:val="28"/>
          <w:szCs w:val="28"/>
        </w:rPr>
        <w:t xml:space="preserve">соответствии </w:t>
      </w:r>
      <w:r w:rsidR="000902AA" w:rsidRPr="007B39AD">
        <w:rPr>
          <w:rFonts w:ascii="Times New Roman" w:eastAsia="Times New Roman" w:hAnsi="Times New Roman" w:cs="Arial"/>
          <w:bCs/>
          <w:kern w:val="3"/>
          <w:sz w:val="28"/>
          <w:szCs w:val="28"/>
        </w:rPr>
        <w:t xml:space="preserve">с </w:t>
      </w:r>
      <w:r w:rsidRPr="007B39AD">
        <w:rPr>
          <w:rFonts w:ascii="Times New Roman" w:eastAsia="Times New Roman" w:hAnsi="Times New Roman" w:cs="Arial"/>
          <w:bCs/>
          <w:kern w:val="3"/>
          <w:sz w:val="28"/>
          <w:szCs w:val="28"/>
        </w:rPr>
        <w:t>Федеральным</w:t>
      </w:r>
      <w:r w:rsidR="000902AA" w:rsidRPr="007B39AD">
        <w:rPr>
          <w:rFonts w:ascii="Times New Roman" w:eastAsia="Times New Roman" w:hAnsi="Times New Roman" w:cs="Arial"/>
          <w:bCs/>
          <w:kern w:val="3"/>
          <w:sz w:val="28"/>
          <w:szCs w:val="28"/>
        </w:rPr>
        <w:t>и</w:t>
      </w:r>
      <w:r w:rsidRPr="007B39AD">
        <w:rPr>
          <w:rFonts w:ascii="Times New Roman" w:eastAsia="Times New Roman" w:hAnsi="Times New Roman" w:cs="Arial"/>
          <w:bCs/>
          <w:kern w:val="3"/>
          <w:sz w:val="28"/>
          <w:szCs w:val="28"/>
        </w:rPr>
        <w:t xml:space="preserve"> закон</w:t>
      </w:r>
      <w:r w:rsidR="000902AA" w:rsidRPr="007B39AD">
        <w:rPr>
          <w:rFonts w:ascii="Times New Roman" w:eastAsia="Times New Roman" w:hAnsi="Times New Roman" w:cs="Arial"/>
          <w:bCs/>
          <w:kern w:val="3"/>
          <w:sz w:val="28"/>
          <w:szCs w:val="28"/>
        </w:rPr>
        <w:t>а</w:t>
      </w:r>
      <w:r w:rsidRPr="007B39AD">
        <w:rPr>
          <w:rFonts w:ascii="Times New Roman" w:eastAsia="Times New Roman" w:hAnsi="Times New Roman" w:cs="Arial"/>
          <w:bCs/>
          <w:kern w:val="3"/>
          <w:sz w:val="28"/>
          <w:szCs w:val="28"/>
        </w:rPr>
        <w:t>м</w:t>
      </w:r>
      <w:r w:rsidR="000902AA" w:rsidRPr="007B39AD">
        <w:rPr>
          <w:rFonts w:ascii="Times New Roman" w:eastAsia="Times New Roman" w:hAnsi="Times New Roman" w:cs="Arial"/>
          <w:bCs/>
          <w:kern w:val="3"/>
          <w:sz w:val="28"/>
          <w:szCs w:val="28"/>
        </w:rPr>
        <w:t>и</w:t>
      </w:r>
      <w:r w:rsidRPr="007B39AD">
        <w:rPr>
          <w:rFonts w:ascii="Times New Roman" w:eastAsia="Times New Roman" w:hAnsi="Times New Roman" w:cs="Arial"/>
          <w:bCs/>
          <w:kern w:val="3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45BF6" w:rsidRPr="007B39AD">
        <w:rPr>
          <w:rFonts w:ascii="Times New Roman" w:eastAsia="Times New Roman" w:hAnsi="Times New Roman" w:cs="Arial"/>
          <w:bCs/>
          <w:kern w:val="3"/>
          <w:sz w:val="28"/>
          <w:szCs w:val="28"/>
        </w:rPr>
        <w:t xml:space="preserve">от 02.03.2007  № 25-ФЗ «О муниципальной службе в Российской Федерации», от 25.12.2008 № 273-ФЗ «О противодействии коррупции», </w:t>
      </w:r>
      <w:r w:rsidRPr="007B39AD">
        <w:rPr>
          <w:rFonts w:ascii="Times New Roman" w:eastAsia="Times New Roman" w:hAnsi="Times New Roman" w:cs="Tahoma"/>
          <w:kern w:val="3"/>
          <w:sz w:val="28"/>
          <w:szCs w:val="28"/>
          <w:lang w:eastAsia="ar-SA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7B39AD" w:rsidRPr="007B39AD" w:rsidRDefault="007B39AD" w:rsidP="00F07476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ar-SA"/>
        </w:rPr>
      </w:pPr>
    </w:p>
    <w:p w:rsidR="00F07476" w:rsidRPr="007B39AD" w:rsidRDefault="00F07476" w:rsidP="00F0747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B39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ПОСТАНОВЛЯЕТ:</w:t>
      </w:r>
    </w:p>
    <w:p w:rsidR="00F07476" w:rsidRPr="007B39AD" w:rsidRDefault="00F07476" w:rsidP="00F0747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07476" w:rsidRPr="007B39AD" w:rsidRDefault="00F07476" w:rsidP="000902A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B39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</w:t>
      </w:r>
      <w:r w:rsidR="000902AA" w:rsidRPr="007B39AD">
        <w:rPr>
          <w:sz w:val="28"/>
          <w:szCs w:val="28"/>
        </w:rPr>
        <w:t xml:space="preserve"> </w:t>
      </w:r>
      <w:r w:rsidR="000902AA" w:rsidRPr="007B39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Утвердить Порядок  предоставления гражданами, претендующими на замещение отдельных должностей муниципальной службы</w:t>
      </w:r>
      <w:r w:rsidR="00D839B8" w:rsidRPr="007B39AD">
        <w:rPr>
          <w:sz w:val="28"/>
          <w:szCs w:val="28"/>
        </w:rPr>
        <w:t xml:space="preserve"> </w:t>
      </w:r>
      <w:r w:rsidR="00D839B8" w:rsidRPr="007B39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Администрации муниципального района Камышлинский Самарской области</w:t>
      </w:r>
      <w:r w:rsidR="000902AA" w:rsidRPr="007B39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муниципальными служащими, замещающими (замещавшими) отдельные должности,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7B39AD" w:rsidRDefault="00F07476" w:rsidP="00F07476">
      <w:p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9AD">
        <w:rPr>
          <w:rFonts w:ascii="Times New Roman" w:eastAsia="Andale Sans UI" w:hAnsi="Times New Roman" w:cs="Times New Roman"/>
          <w:kern w:val="1"/>
          <w:sz w:val="28"/>
          <w:szCs w:val="28"/>
        </w:rPr>
        <w:t>2.</w:t>
      </w:r>
      <w:r w:rsidR="007B39AD" w:rsidRPr="007B39AD">
        <w:t xml:space="preserve"> </w:t>
      </w:r>
      <w:r w:rsidR="007B39AD">
        <w:rPr>
          <w:rFonts w:ascii="Times New Roman" w:hAnsi="Times New Roman" w:cs="Times New Roman"/>
          <w:sz w:val="28"/>
          <w:szCs w:val="28"/>
        </w:rPr>
        <w:t>Признать утра</w:t>
      </w:r>
      <w:r w:rsidR="007B39AD" w:rsidRPr="007B39AD">
        <w:rPr>
          <w:rFonts w:ascii="Times New Roman" w:hAnsi="Times New Roman" w:cs="Times New Roman"/>
          <w:sz w:val="28"/>
          <w:szCs w:val="28"/>
        </w:rPr>
        <w:t>ти</w:t>
      </w:r>
      <w:r w:rsidR="007B39AD">
        <w:rPr>
          <w:rFonts w:ascii="Times New Roman" w:hAnsi="Times New Roman" w:cs="Times New Roman"/>
          <w:sz w:val="28"/>
          <w:szCs w:val="28"/>
        </w:rPr>
        <w:t>в</w:t>
      </w:r>
      <w:r w:rsidR="007B39AD" w:rsidRPr="007B39AD">
        <w:rPr>
          <w:rFonts w:ascii="Times New Roman" w:hAnsi="Times New Roman" w:cs="Times New Roman"/>
          <w:sz w:val="28"/>
          <w:szCs w:val="28"/>
        </w:rPr>
        <w:t>шими силу</w:t>
      </w:r>
      <w:r w:rsidR="007B39AD" w:rsidRPr="007B39AD">
        <w:t xml:space="preserve"> </w:t>
      </w:r>
      <w:r w:rsidR="007B39AD" w:rsidRPr="007B39AD">
        <w:rPr>
          <w:rFonts w:ascii="Times New Roman" w:hAnsi="Times New Roman" w:cs="Times New Roman"/>
          <w:sz w:val="28"/>
          <w:szCs w:val="28"/>
        </w:rPr>
        <w:t>п</w:t>
      </w:r>
      <w:r w:rsidR="007B39AD">
        <w:rPr>
          <w:rFonts w:ascii="Times New Roman" w:hAnsi="Times New Roman" w:cs="Times New Roman"/>
          <w:sz w:val="28"/>
          <w:szCs w:val="28"/>
        </w:rPr>
        <w:t>остановления</w:t>
      </w:r>
      <w:r w:rsidR="007B39AD">
        <w:t xml:space="preserve"> </w:t>
      </w:r>
      <w:r w:rsidR="007B39AD" w:rsidRPr="007B39AD">
        <w:rPr>
          <w:rFonts w:ascii="Times New Roman" w:hAnsi="Times New Roman" w:cs="Times New Roman"/>
          <w:sz w:val="28"/>
          <w:szCs w:val="28"/>
        </w:rPr>
        <w:t>Администраци</w:t>
      </w:r>
      <w:r w:rsidR="007B39AD">
        <w:rPr>
          <w:rFonts w:ascii="Times New Roman" w:hAnsi="Times New Roman" w:cs="Times New Roman"/>
          <w:sz w:val="28"/>
          <w:szCs w:val="28"/>
        </w:rPr>
        <w:t>и</w:t>
      </w:r>
      <w:r w:rsidR="007B39AD" w:rsidRPr="007B39AD">
        <w:rPr>
          <w:rFonts w:ascii="Times New Roman" w:hAnsi="Times New Roman" w:cs="Times New Roman"/>
          <w:sz w:val="28"/>
          <w:szCs w:val="28"/>
        </w:rPr>
        <w:t xml:space="preserve"> муниципального района Камышлинский Самарской области</w:t>
      </w:r>
      <w:r w:rsidR="007B39AD">
        <w:rPr>
          <w:rFonts w:ascii="Times New Roman" w:hAnsi="Times New Roman" w:cs="Times New Roman"/>
          <w:sz w:val="28"/>
          <w:szCs w:val="28"/>
        </w:rPr>
        <w:t>:</w:t>
      </w:r>
    </w:p>
    <w:p w:rsidR="007B39AD" w:rsidRDefault="007B39AD" w:rsidP="00F07476">
      <w:p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B39AD">
        <w:rPr>
          <w:rFonts w:ascii="Times New Roman" w:eastAsia="Andale Sans UI" w:hAnsi="Times New Roman" w:cs="Times New Roman"/>
          <w:kern w:val="1"/>
          <w:sz w:val="28"/>
          <w:szCs w:val="28"/>
        </w:rPr>
        <w:t>13.04.2012г. № 186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«</w:t>
      </w:r>
      <w:r w:rsidRPr="007B39A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лиц, </w:t>
      </w:r>
      <w:r w:rsidRPr="007B39AD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замещающих муниципальные должности на постоянной основе, муниципальных служащих администрации муниципального района Камышлинский Самарской области и членов их семей на официальном сайте администрации муниципального района Камышлинский Самарской области и предоставления этих сведений средствам массовой информации для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опубликования»;</w:t>
      </w:r>
    </w:p>
    <w:p w:rsidR="007B39AD" w:rsidRPr="007B39AD" w:rsidRDefault="007B39AD" w:rsidP="007B39AD">
      <w:p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B39A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20.07.2017 №340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«</w:t>
      </w:r>
      <w:r w:rsidRPr="007B39AD">
        <w:rPr>
          <w:rFonts w:ascii="Times New Roman" w:eastAsia="Andale Sans UI" w:hAnsi="Times New Roman" w:cs="Times New Roman"/>
          <w:kern w:val="1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7B39A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муниципального района Камышлинский Самарской области </w:t>
      </w:r>
    </w:p>
    <w:p w:rsidR="007B39AD" w:rsidRPr="007B39AD" w:rsidRDefault="007B39AD" w:rsidP="007B39A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B39AD">
        <w:rPr>
          <w:rFonts w:ascii="Times New Roman" w:eastAsia="Andale Sans UI" w:hAnsi="Times New Roman" w:cs="Times New Roman"/>
          <w:kern w:val="1"/>
          <w:sz w:val="28"/>
          <w:szCs w:val="28"/>
        </w:rPr>
        <w:t>от 13.04.2012 №186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».</w:t>
      </w:r>
    </w:p>
    <w:p w:rsidR="007B39AD" w:rsidRPr="007B39AD" w:rsidRDefault="007B39AD" w:rsidP="00F07476">
      <w:p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sz w:val="28"/>
          <w:szCs w:val="28"/>
        </w:rPr>
        <w:t>3.</w:t>
      </w:r>
      <w:r w:rsidRPr="007B39AD">
        <w:rPr>
          <w:sz w:val="28"/>
          <w:szCs w:val="28"/>
        </w:rPr>
        <w:t xml:space="preserve"> </w:t>
      </w:r>
      <w:r w:rsidRPr="007B39A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Опубликовать настоящее </w:t>
      </w:r>
      <w:r w:rsidR="007E334F">
        <w:rPr>
          <w:rFonts w:ascii="Times New Roman" w:eastAsia="Andale Sans UI" w:hAnsi="Times New Roman" w:cs="Times New Roman"/>
          <w:kern w:val="1"/>
          <w:sz w:val="28"/>
          <w:szCs w:val="28"/>
        </w:rPr>
        <w:t>п</w:t>
      </w:r>
      <w:r w:rsidRPr="007B39AD">
        <w:rPr>
          <w:rFonts w:ascii="Times New Roman" w:eastAsia="Andale Sans UI" w:hAnsi="Times New Roman" w:cs="Times New Roman"/>
          <w:kern w:val="1"/>
          <w:sz w:val="28"/>
          <w:szCs w:val="28"/>
        </w:rPr>
        <w:t>остановление в газете «Камышлинские известия» и разместить на официальном сайте Администрации муниципального района Камышлинский Самарской области в информационно-телекоммуникационной сети «Интернет» http://www.kamadm.ru.</w:t>
      </w:r>
    </w:p>
    <w:p w:rsidR="00F07476" w:rsidRPr="00E169F6" w:rsidRDefault="00B27CC2" w:rsidP="00F07476">
      <w:p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4.</w:t>
      </w:r>
      <w:r w:rsidR="00F07476" w:rsidRPr="00E169F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BD34B5" w:rsidRPr="00E169F6">
        <w:rPr>
          <w:rFonts w:ascii="Times New Roman" w:eastAsia="Andale Sans UI" w:hAnsi="Times New Roman" w:cs="Times New Roman"/>
          <w:kern w:val="1"/>
          <w:sz w:val="28"/>
          <w:szCs w:val="28"/>
        </w:rPr>
        <w:t>Контроль за исполнением настоящего постановления оставляю за собой.</w:t>
      </w:r>
    </w:p>
    <w:p w:rsidR="00F07476" w:rsidRPr="00E169F6" w:rsidRDefault="00B27CC2" w:rsidP="00326FC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5.</w:t>
      </w:r>
      <w:r w:rsidR="00F07476" w:rsidRPr="00E169F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Настоящее </w:t>
      </w:r>
      <w:r w:rsidR="007E334F">
        <w:rPr>
          <w:rFonts w:ascii="Times New Roman" w:eastAsia="Andale Sans UI" w:hAnsi="Times New Roman" w:cs="Times New Roman"/>
          <w:kern w:val="1"/>
          <w:sz w:val="28"/>
          <w:szCs w:val="28"/>
        </w:rPr>
        <w:t>п</w:t>
      </w:r>
      <w:bookmarkStart w:id="0" w:name="_GoBack"/>
      <w:bookmarkEnd w:id="0"/>
      <w:r w:rsidR="00F07476" w:rsidRPr="00E169F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остановление вступает в силу после его </w:t>
      </w:r>
      <w:r w:rsidR="00326FC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официального опубликования, </w:t>
      </w:r>
      <w:r w:rsidR="00326FC1" w:rsidRPr="00326FC1">
        <w:t xml:space="preserve"> </w:t>
      </w:r>
      <w:r w:rsidR="00326FC1" w:rsidRPr="00326FC1">
        <w:rPr>
          <w:rFonts w:ascii="Times New Roman" w:eastAsia="Andale Sans UI" w:hAnsi="Times New Roman" w:cs="Times New Roman"/>
          <w:kern w:val="1"/>
          <w:sz w:val="28"/>
          <w:szCs w:val="28"/>
        </w:rPr>
        <w:t>за исключением положений, для которых настоящ</w:t>
      </w:r>
      <w:r w:rsidR="00326FC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им пунктом </w:t>
      </w:r>
      <w:r w:rsidR="00326FC1" w:rsidRPr="00326FC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установлены иные сроки вступления их в силу</w:t>
      </w:r>
      <w:r w:rsidR="00326FC1">
        <w:rPr>
          <w:rFonts w:ascii="Times New Roman" w:eastAsia="Andale Sans UI" w:hAnsi="Times New Roman" w:cs="Times New Roman"/>
          <w:kern w:val="1"/>
          <w:sz w:val="28"/>
          <w:szCs w:val="28"/>
        </w:rPr>
        <w:t>:</w:t>
      </w:r>
    </w:p>
    <w:p w:rsidR="00326FC1" w:rsidRPr="00326FC1" w:rsidRDefault="00326FC1" w:rsidP="00326FC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1) </w:t>
      </w:r>
      <w:r w:rsidRPr="00326FC1">
        <w:rPr>
          <w:rFonts w:ascii="Times New Roman" w:eastAsia="Andale Sans UI" w:hAnsi="Times New Roman" w:cs="Times New Roman"/>
          <w:kern w:val="1"/>
          <w:sz w:val="28"/>
          <w:szCs w:val="28"/>
        </w:rPr>
        <w:t>Абзац первый пункта 4 Порядка вступает в силу с 1 июля 2020 года.</w:t>
      </w:r>
    </w:p>
    <w:p w:rsidR="00326FC1" w:rsidRPr="00326FC1" w:rsidRDefault="00326FC1" w:rsidP="00326FC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26FC1">
        <w:rPr>
          <w:rFonts w:ascii="Times New Roman" w:eastAsia="Andale Sans UI" w:hAnsi="Times New Roman" w:cs="Times New Roman"/>
          <w:kern w:val="1"/>
          <w:sz w:val="28"/>
          <w:szCs w:val="28"/>
        </w:rPr>
        <w:t>До 30 июня 2020 года абзац первый пункта 4 Порядка применяется в следующей редакции:</w:t>
      </w:r>
    </w:p>
    <w:p w:rsidR="00326FC1" w:rsidRPr="00326FC1" w:rsidRDefault="00326FC1" w:rsidP="00326FC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26FC1">
        <w:rPr>
          <w:rFonts w:ascii="Times New Roman" w:eastAsia="Andale Sans UI" w:hAnsi="Times New Roman" w:cs="Times New Roman"/>
          <w:kern w:val="1"/>
          <w:sz w:val="28"/>
          <w:szCs w:val="28"/>
        </w:rPr>
        <w:t>«4. Сведения о доходах, об имуществе и обязательствах имущественного характера представляются по 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Федерации»:».</w:t>
      </w:r>
    </w:p>
    <w:p w:rsidR="00326FC1" w:rsidRPr="00326FC1" w:rsidRDefault="00326FC1" w:rsidP="00326FC1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2) </w:t>
      </w:r>
      <w:r w:rsidRPr="00326FC1">
        <w:rPr>
          <w:rFonts w:ascii="Times New Roman" w:eastAsia="Andale Sans UI" w:hAnsi="Times New Roman" w:cs="Times New Roman"/>
          <w:kern w:val="1"/>
          <w:sz w:val="28"/>
          <w:szCs w:val="28"/>
        </w:rPr>
        <w:t>Пункт 9 Порядка вступает в силу с 1 июля 2020 года.</w:t>
      </w:r>
    </w:p>
    <w:p w:rsidR="00326FC1" w:rsidRPr="00326FC1" w:rsidRDefault="00326FC1" w:rsidP="0090534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26FC1">
        <w:rPr>
          <w:rFonts w:ascii="Times New Roman" w:eastAsia="Andale Sans UI" w:hAnsi="Times New Roman" w:cs="Times New Roman"/>
          <w:kern w:val="1"/>
          <w:sz w:val="28"/>
          <w:szCs w:val="28"/>
        </w:rPr>
        <w:t>До 30 июня 2020 года пункт 9 Порядка применяется в следующей редакции:</w:t>
      </w:r>
    </w:p>
    <w:p w:rsidR="00F07476" w:rsidRPr="00E169F6" w:rsidRDefault="00326FC1" w:rsidP="0090534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26FC1">
        <w:rPr>
          <w:rFonts w:ascii="Times New Roman" w:eastAsia="Andale Sans UI" w:hAnsi="Times New Roman" w:cs="Times New Roman"/>
          <w:kern w:val="1"/>
          <w:sz w:val="28"/>
          <w:szCs w:val="28"/>
        </w:rPr>
        <w:t>«9. Сведения о расходах представляются по форме справки, утвержденной Указом Президента Российской Федерации от 23.06.2014 № 460 «Об утверждении формы справки о доходах, расходах, об имуществе</w:t>
      </w:r>
      <w:r w:rsidRPr="00326FC1">
        <w:t xml:space="preserve"> </w:t>
      </w:r>
      <w:r w:rsidRPr="00326FC1">
        <w:rPr>
          <w:rFonts w:ascii="Times New Roman" w:eastAsia="Andale Sans UI" w:hAnsi="Times New Roman" w:cs="Times New Roman"/>
          <w:kern w:val="1"/>
          <w:sz w:val="28"/>
          <w:szCs w:val="28"/>
        </w:rPr>
        <w:t>и обязательствах имущественного характера и внесении изменений в некоторые акты Президента Российской Федерации»».</w:t>
      </w:r>
    </w:p>
    <w:p w:rsidR="007B39AD" w:rsidRPr="00FA729D" w:rsidRDefault="007B39AD" w:rsidP="00F0747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F07476" w:rsidRDefault="00F07476" w:rsidP="00F0747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A729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</w:t>
      </w:r>
      <w:r w:rsidRPr="006E0A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Pr="00FA729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муниципального района                                                </w:t>
      </w:r>
      <w:r w:rsidRPr="006E0A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Р.К.Багаутдинов</w:t>
      </w:r>
    </w:p>
    <w:p w:rsidR="00F07476" w:rsidRDefault="00F07476" w:rsidP="00F0747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:rsidR="007B39AD" w:rsidRDefault="007B39AD" w:rsidP="00F0747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:rsidR="007B39AD" w:rsidRDefault="007B39AD" w:rsidP="00F0747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:rsidR="00F07476" w:rsidRPr="006E0AF1" w:rsidRDefault="00F07476" w:rsidP="00F0747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Валиева Г.М.,3-32-38</w:t>
      </w:r>
    </w:p>
    <w:p w:rsidR="00ED01B4" w:rsidRPr="00F07476" w:rsidRDefault="00ED01B4">
      <w:pPr>
        <w:rPr>
          <w:rFonts w:ascii="Times New Roman" w:hAnsi="Times New Roman" w:cs="Times New Roman"/>
          <w:sz w:val="28"/>
          <w:szCs w:val="28"/>
        </w:rPr>
      </w:pPr>
    </w:p>
    <w:sectPr w:rsidR="00ED01B4" w:rsidRPr="00F0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05A" w:rsidRDefault="009A305A" w:rsidP="00F07476">
      <w:pPr>
        <w:spacing w:after="0" w:line="240" w:lineRule="auto"/>
      </w:pPr>
      <w:r>
        <w:separator/>
      </w:r>
    </w:p>
  </w:endnote>
  <w:endnote w:type="continuationSeparator" w:id="0">
    <w:p w:rsidR="009A305A" w:rsidRDefault="009A305A" w:rsidP="00F0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05A" w:rsidRDefault="009A305A" w:rsidP="00F07476">
      <w:pPr>
        <w:spacing w:after="0" w:line="240" w:lineRule="auto"/>
      </w:pPr>
      <w:r>
        <w:separator/>
      </w:r>
    </w:p>
  </w:footnote>
  <w:footnote w:type="continuationSeparator" w:id="0">
    <w:p w:rsidR="009A305A" w:rsidRDefault="009A305A" w:rsidP="00F07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7C"/>
    <w:rsid w:val="000902AA"/>
    <w:rsid w:val="00145BF6"/>
    <w:rsid w:val="00326FC1"/>
    <w:rsid w:val="00712683"/>
    <w:rsid w:val="007B39AD"/>
    <w:rsid w:val="007E334F"/>
    <w:rsid w:val="00905341"/>
    <w:rsid w:val="009A305A"/>
    <w:rsid w:val="00B27CC2"/>
    <w:rsid w:val="00B6427C"/>
    <w:rsid w:val="00BD34B5"/>
    <w:rsid w:val="00D839B8"/>
    <w:rsid w:val="00E169F6"/>
    <w:rsid w:val="00ED01B4"/>
    <w:rsid w:val="00F07476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F074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F074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</dc:creator>
  <cp:keywords/>
  <dc:description/>
  <cp:lastModifiedBy>MFC</cp:lastModifiedBy>
  <cp:revision>10</cp:revision>
  <dcterms:created xsi:type="dcterms:W3CDTF">2020-03-18T11:10:00Z</dcterms:created>
  <dcterms:modified xsi:type="dcterms:W3CDTF">2020-03-19T10:54:00Z</dcterms:modified>
</cp:coreProperties>
</file>