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51494507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Pr="009430BD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 w:rsidRPr="004F0188">
        <w:rPr>
          <w:rFonts w:eastAsia="Times New Roman" w:cs="Times New Roman"/>
          <w:color w:val="auto"/>
          <w:sz w:val="27"/>
          <w:szCs w:val="27"/>
          <w:lang w:val="ru-RU"/>
        </w:rPr>
        <w:t xml:space="preserve">    </w:t>
      </w:r>
      <w:r w:rsidR="00D5015B">
        <w:rPr>
          <w:rFonts w:eastAsia="Times New Roman" w:cs="Times New Roman"/>
          <w:color w:val="auto"/>
          <w:sz w:val="27"/>
          <w:szCs w:val="27"/>
          <w:lang w:val="ru-RU"/>
        </w:rPr>
        <w:t xml:space="preserve">          </w:t>
      </w:r>
      <w:r w:rsidR="00D5015B" w:rsidRPr="009430BD">
        <w:rPr>
          <w:rFonts w:eastAsia="Times New Roman" w:cs="Times New Roman"/>
          <w:color w:val="auto"/>
          <w:sz w:val="28"/>
          <w:szCs w:val="28"/>
          <w:lang w:val="ru-RU"/>
        </w:rPr>
        <w:t>20</w:t>
      </w:r>
      <w:r w:rsidR="00FF7BFA" w:rsidRPr="009430BD">
        <w:rPr>
          <w:rFonts w:eastAsia="Times New Roman" w:cs="Times New Roman"/>
          <w:color w:val="auto"/>
          <w:sz w:val="28"/>
          <w:szCs w:val="28"/>
          <w:lang w:val="ru-RU"/>
        </w:rPr>
        <w:t>.0</w:t>
      </w:r>
      <w:r w:rsidR="00C8152C" w:rsidRPr="009430BD">
        <w:rPr>
          <w:rFonts w:eastAsia="Times New Roman" w:cs="Times New Roman"/>
          <w:color w:val="auto"/>
          <w:sz w:val="28"/>
          <w:szCs w:val="28"/>
          <w:lang w:val="ru-RU"/>
        </w:rPr>
        <w:t>5</w:t>
      </w:r>
      <w:r w:rsidR="00FF7BFA" w:rsidRPr="009430BD">
        <w:rPr>
          <w:rFonts w:eastAsia="Times New Roman" w:cs="Times New Roman"/>
          <w:color w:val="auto"/>
          <w:sz w:val="28"/>
          <w:szCs w:val="28"/>
          <w:lang w:val="ru-RU"/>
        </w:rPr>
        <w:t>.2020</w:t>
      </w:r>
      <w:r w:rsidR="00C43B37" w:rsidRPr="009430BD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9430BD"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5C4958">
        <w:rPr>
          <w:rFonts w:eastAsia="Times New Roman" w:cs="Times New Roman"/>
          <w:color w:val="auto"/>
          <w:sz w:val="28"/>
          <w:szCs w:val="28"/>
          <w:lang w:val="ru-RU"/>
        </w:rPr>
        <w:t>205</w:t>
      </w:r>
      <w:bookmarkStart w:id="0" w:name="_GoBack"/>
      <w:bookmarkEnd w:id="0"/>
      <w:r w:rsidRPr="009430BD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Pr="009430BD" w:rsidRDefault="00C3473B" w:rsidP="007A6294">
      <w:pPr>
        <w:ind w:firstLine="567"/>
        <w:rPr>
          <w:sz w:val="28"/>
          <w:szCs w:val="28"/>
          <w:lang w:val="ru-RU"/>
        </w:rPr>
      </w:pPr>
    </w:p>
    <w:p w:rsidR="007A6294" w:rsidRPr="009430BD" w:rsidRDefault="001636DA" w:rsidP="004F0188">
      <w:pPr>
        <w:ind w:firstLine="567"/>
        <w:rPr>
          <w:sz w:val="28"/>
          <w:szCs w:val="28"/>
          <w:lang w:val="ru-RU"/>
        </w:rPr>
      </w:pPr>
      <w:r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</w:t>
      </w:r>
      <w:r w:rsidR="0002777C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5015B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дополнительной </w:t>
      </w:r>
      <w:r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дворов</w:t>
      </w:r>
      <w:r w:rsidR="004A654B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ой</w:t>
      </w:r>
      <w:r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территори</w:t>
      </w:r>
      <w:r w:rsidR="004A654B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="00BD4166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</w:t>
      </w:r>
      <w:r w:rsidR="004A654B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ей</w:t>
      </w:r>
      <w:r w:rsidR="00BD4166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благоустройству в 2020</w:t>
      </w:r>
      <w:r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</w:p>
    <w:p w:rsidR="001636DA" w:rsidRPr="009430BD" w:rsidRDefault="001636DA" w:rsidP="004F0188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9430BD" w:rsidRDefault="001636DA" w:rsidP="004F0188">
      <w:pPr>
        <w:ind w:firstLine="567"/>
        <w:jc w:val="both"/>
        <w:rPr>
          <w:sz w:val="28"/>
          <w:szCs w:val="28"/>
          <w:lang w:val="ru-RU"/>
        </w:rPr>
      </w:pPr>
      <w:r w:rsidRPr="009430BD">
        <w:rPr>
          <w:color w:val="auto"/>
          <w:sz w:val="28"/>
          <w:szCs w:val="28"/>
          <w:lang w:val="ru-RU"/>
        </w:rPr>
        <w:t>В</w:t>
      </w:r>
      <w:r w:rsidR="007A6294" w:rsidRPr="009430BD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7A6294" w:rsidRPr="009430BD">
        <w:rPr>
          <w:sz w:val="28"/>
          <w:szCs w:val="28"/>
          <w:lang w:val="ru-RU"/>
        </w:rPr>
        <w:t xml:space="preserve"> </w:t>
      </w:r>
      <w:r w:rsidR="009430BD" w:rsidRPr="009430BD">
        <w:rPr>
          <w:sz w:val="28"/>
          <w:szCs w:val="28"/>
          <w:lang w:val="ru-RU"/>
        </w:rPr>
        <w:t>на основании протокола</w:t>
      </w:r>
      <w:r w:rsidR="009430BD">
        <w:rPr>
          <w:sz w:val="28"/>
          <w:szCs w:val="28"/>
          <w:lang w:val="ru-RU"/>
        </w:rPr>
        <w:t xml:space="preserve"> №1</w:t>
      </w:r>
      <w:r w:rsidR="009430BD" w:rsidRPr="009430BD">
        <w:rPr>
          <w:sz w:val="28"/>
          <w:szCs w:val="28"/>
          <w:lang w:val="ru-RU"/>
        </w:rPr>
        <w:t xml:space="preserve"> от 19.05.2020 года заседания общественной комиссии муниципального района Камышлинский Самарской области, </w:t>
      </w:r>
      <w:r w:rsidR="007A6294" w:rsidRPr="009430BD">
        <w:rPr>
          <w:sz w:val="28"/>
          <w:szCs w:val="28"/>
          <w:lang w:val="ru-RU"/>
        </w:rPr>
        <w:t xml:space="preserve">руководствуясь Уставом муниципального района </w:t>
      </w:r>
      <w:r w:rsidR="00B12722" w:rsidRPr="009430BD">
        <w:rPr>
          <w:sz w:val="28"/>
          <w:szCs w:val="28"/>
          <w:lang w:val="ru-RU"/>
        </w:rPr>
        <w:t>Камышлинский Самарской области</w:t>
      </w:r>
      <w:r w:rsidRPr="009430BD">
        <w:rPr>
          <w:sz w:val="28"/>
          <w:szCs w:val="28"/>
          <w:lang w:val="ru-RU"/>
        </w:rPr>
        <w:t xml:space="preserve">, </w:t>
      </w:r>
      <w:r w:rsidR="007A6294" w:rsidRPr="009430BD">
        <w:rPr>
          <w:sz w:val="28"/>
          <w:szCs w:val="28"/>
          <w:lang w:val="ru-RU"/>
        </w:rPr>
        <w:t>Администрация муниципального района Камышлинский</w:t>
      </w:r>
      <w:r w:rsidRPr="009430BD">
        <w:rPr>
          <w:sz w:val="28"/>
          <w:szCs w:val="28"/>
          <w:lang w:val="ru-RU"/>
        </w:rPr>
        <w:t xml:space="preserve"> Самарской области</w:t>
      </w:r>
    </w:p>
    <w:p w:rsidR="007A6294" w:rsidRPr="009430BD" w:rsidRDefault="007A6294" w:rsidP="004F0188">
      <w:pPr>
        <w:ind w:firstLine="567"/>
        <w:rPr>
          <w:sz w:val="28"/>
          <w:szCs w:val="28"/>
          <w:lang w:val="ru-RU"/>
        </w:rPr>
      </w:pPr>
    </w:p>
    <w:p w:rsidR="007A6294" w:rsidRPr="009430BD" w:rsidRDefault="007A6294" w:rsidP="004F0188">
      <w:pPr>
        <w:jc w:val="center"/>
        <w:rPr>
          <w:sz w:val="28"/>
          <w:szCs w:val="28"/>
          <w:lang w:val="ru-RU"/>
        </w:rPr>
      </w:pPr>
      <w:r w:rsidRPr="009430BD">
        <w:rPr>
          <w:sz w:val="28"/>
          <w:szCs w:val="28"/>
          <w:lang w:val="ru-RU"/>
        </w:rPr>
        <w:t>ПОСТАНОВЛЯЕТ:</w:t>
      </w:r>
    </w:p>
    <w:p w:rsidR="004F0188" w:rsidRPr="009430BD" w:rsidRDefault="004F0188" w:rsidP="004F0188">
      <w:pPr>
        <w:ind w:firstLine="567"/>
        <w:jc w:val="center"/>
        <w:rPr>
          <w:sz w:val="28"/>
          <w:szCs w:val="28"/>
          <w:lang w:val="ru-RU"/>
        </w:rPr>
      </w:pPr>
    </w:p>
    <w:p w:rsidR="001636DA" w:rsidRPr="009430BD" w:rsidRDefault="004F0188" w:rsidP="004F0188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430BD">
        <w:rPr>
          <w:sz w:val="28"/>
          <w:szCs w:val="28"/>
          <w:lang w:val="ru-RU"/>
        </w:rPr>
        <w:t xml:space="preserve">1. </w:t>
      </w:r>
      <w:r w:rsidR="001636DA" w:rsidRPr="009430BD">
        <w:rPr>
          <w:sz w:val="28"/>
          <w:szCs w:val="28"/>
          <w:lang w:val="ru-RU"/>
        </w:rPr>
        <w:t xml:space="preserve">Утвердить </w:t>
      </w:r>
      <w:r w:rsidR="00D5015B" w:rsidRPr="009430BD">
        <w:rPr>
          <w:sz w:val="28"/>
          <w:szCs w:val="28"/>
          <w:lang w:val="ru-RU"/>
        </w:rPr>
        <w:t>дополнительную</w:t>
      </w:r>
      <w:r w:rsidR="001636DA" w:rsidRPr="009430BD">
        <w:rPr>
          <w:sz w:val="28"/>
          <w:szCs w:val="28"/>
          <w:lang w:val="ru-RU"/>
        </w:rPr>
        <w:t xml:space="preserve"> дворов</w:t>
      </w:r>
      <w:r w:rsidR="00D5015B" w:rsidRPr="009430BD">
        <w:rPr>
          <w:sz w:val="28"/>
          <w:szCs w:val="28"/>
          <w:lang w:val="ru-RU"/>
        </w:rPr>
        <w:t>ую</w:t>
      </w:r>
      <w:r w:rsidR="001636DA" w:rsidRPr="009430BD">
        <w:rPr>
          <w:sz w:val="28"/>
          <w:szCs w:val="28"/>
          <w:lang w:val="ru-RU"/>
        </w:rPr>
        <w:t xml:space="preserve"> территори</w:t>
      </w:r>
      <w:r w:rsidR="00D5015B" w:rsidRPr="009430BD">
        <w:rPr>
          <w:sz w:val="28"/>
          <w:szCs w:val="28"/>
          <w:lang w:val="ru-RU"/>
        </w:rPr>
        <w:t>ю</w:t>
      </w:r>
      <w:r w:rsidR="00D2182E" w:rsidRPr="009430BD">
        <w:rPr>
          <w:sz w:val="28"/>
          <w:szCs w:val="28"/>
          <w:lang w:val="ru-RU"/>
        </w:rPr>
        <w:t>,</w:t>
      </w:r>
      <w:r w:rsidR="001636DA" w:rsidRPr="009430BD">
        <w:rPr>
          <w:sz w:val="28"/>
          <w:szCs w:val="28"/>
          <w:lang w:val="ru-RU"/>
        </w:rPr>
        <w:t xml:space="preserve"> </w:t>
      </w:r>
      <w:r w:rsidR="001636DA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</w:t>
      </w:r>
      <w:r w:rsidR="00D5015B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ую</w:t>
      </w:r>
      <w:r w:rsidR="001636DA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благоустройству в 20</w:t>
      </w:r>
      <w:r w:rsidR="00BD4166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</w:t>
      </w:r>
      <w:r w:rsidR="001636DA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  <w:r w:rsidR="00B12722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рамках </w:t>
      </w:r>
      <w:r w:rsidR="0002777C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«Формирование комфортной городской среды» на 201</w:t>
      </w:r>
      <w:r w:rsidR="0002777C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12722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-2024 годы</w:t>
      </w:r>
      <w:r w:rsidR="001636DA" w:rsidRPr="009430B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D4166" w:rsidRPr="009430BD" w:rsidRDefault="00D22379" w:rsidP="004F0188">
      <w:pPr>
        <w:ind w:firstLine="709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б</w:t>
      </w:r>
      <w:r w:rsidR="00BD4166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лагоустройство дворовой территории многокварти</w:t>
      </w:r>
      <w:r w:rsidR="00D5015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рного жилого дома </w:t>
      </w:r>
      <w:proofErr w:type="gramStart"/>
      <w:r w:rsidR="00D5015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="00D5015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</w:t>
      </w:r>
      <w:proofErr w:type="gramStart"/>
      <w:r w:rsidR="00D5015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Камышла</w:t>
      </w:r>
      <w:proofErr w:type="gramEnd"/>
      <w:r w:rsidR="00D5015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</w:t>
      </w:r>
      <w:r w:rsidR="00BD4166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ул. Победы, д. </w:t>
      </w:r>
      <w:r w:rsidR="00D5015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48</w:t>
      </w:r>
      <w:r w:rsidR="004A654B" w:rsidRPr="009430BD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.</w:t>
      </w:r>
    </w:p>
    <w:p w:rsidR="007A6294" w:rsidRPr="009430BD" w:rsidRDefault="001636DA" w:rsidP="004F0188">
      <w:pPr>
        <w:ind w:firstLine="567"/>
        <w:jc w:val="both"/>
        <w:rPr>
          <w:color w:val="auto"/>
          <w:sz w:val="28"/>
          <w:szCs w:val="28"/>
          <w:lang w:val="ru-RU"/>
        </w:rPr>
      </w:pPr>
      <w:r w:rsidRPr="009430BD">
        <w:rPr>
          <w:sz w:val="28"/>
          <w:szCs w:val="28"/>
          <w:lang w:val="ru-RU"/>
        </w:rPr>
        <w:t>2</w:t>
      </w:r>
      <w:r w:rsidR="007A6294" w:rsidRPr="009430BD">
        <w:rPr>
          <w:sz w:val="28"/>
          <w:szCs w:val="28"/>
          <w:lang w:val="ru-RU"/>
        </w:rPr>
        <w:t xml:space="preserve">. </w:t>
      </w:r>
      <w:proofErr w:type="gramStart"/>
      <w:r w:rsidR="007A6294" w:rsidRPr="009430BD">
        <w:rPr>
          <w:sz w:val="28"/>
          <w:szCs w:val="28"/>
          <w:lang w:val="ru-RU"/>
        </w:rPr>
        <w:t>Контроль за</w:t>
      </w:r>
      <w:proofErr w:type="gramEnd"/>
      <w:r w:rsidR="007A6294" w:rsidRPr="009430BD">
        <w:rPr>
          <w:sz w:val="28"/>
          <w:szCs w:val="28"/>
          <w:lang w:val="ru-RU"/>
        </w:rPr>
        <w:t xml:space="preserve"> </w:t>
      </w:r>
      <w:r w:rsidR="00622DCA" w:rsidRPr="009430BD">
        <w:rPr>
          <w:sz w:val="28"/>
          <w:szCs w:val="28"/>
          <w:lang w:val="ru-RU"/>
        </w:rPr>
        <w:t>исполнением</w:t>
      </w:r>
      <w:r w:rsidR="007A6294" w:rsidRPr="009430BD">
        <w:rPr>
          <w:sz w:val="28"/>
          <w:szCs w:val="28"/>
          <w:lang w:val="ru-RU"/>
        </w:rPr>
        <w:t xml:space="preserve"> настоящего постановления </w:t>
      </w:r>
      <w:r w:rsidR="00622DCA" w:rsidRPr="009430BD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9430BD">
        <w:rPr>
          <w:rFonts w:eastAsia="Calibri" w:cs="Times New Roman"/>
          <w:sz w:val="28"/>
          <w:szCs w:val="28"/>
          <w:lang w:val="ru-RU"/>
        </w:rPr>
        <w:t>заместителя Главы муниципальног</w:t>
      </w:r>
      <w:r w:rsidR="00D740BE" w:rsidRPr="009430BD">
        <w:rPr>
          <w:rFonts w:eastAsia="Calibri" w:cs="Times New Roman"/>
          <w:sz w:val="28"/>
          <w:szCs w:val="28"/>
          <w:lang w:val="ru-RU"/>
        </w:rPr>
        <w:t>о района по строительству и ЖКХ -</w:t>
      </w:r>
      <w:r w:rsidR="007666D7" w:rsidRPr="009430BD">
        <w:rPr>
          <w:rFonts w:eastAsia="Calibri" w:cs="Times New Roman"/>
          <w:sz w:val="28"/>
          <w:szCs w:val="28"/>
          <w:lang w:val="ru-RU"/>
        </w:rPr>
        <w:t xml:space="preserve"> руководителя управления строительства, архитектуры и ЖКХ Администрации муниципального района </w:t>
      </w:r>
      <w:proofErr w:type="spellStart"/>
      <w:r w:rsidR="007666D7" w:rsidRPr="009430BD">
        <w:rPr>
          <w:rFonts w:eastAsia="Calibri" w:cs="Times New Roman"/>
          <w:sz w:val="28"/>
          <w:szCs w:val="28"/>
          <w:lang w:val="ru-RU"/>
        </w:rPr>
        <w:t>Камышлинский</w:t>
      </w:r>
      <w:proofErr w:type="spellEnd"/>
      <w:r w:rsidR="007666D7" w:rsidRPr="009430BD">
        <w:rPr>
          <w:rFonts w:eastAsia="Calibri" w:cs="Times New Roman"/>
          <w:sz w:val="28"/>
          <w:szCs w:val="28"/>
          <w:lang w:val="ru-RU"/>
        </w:rPr>
        <w:t xml:space="preserve"> Самарской области </w:t>
      </w:r>
      <w:proofErr w:type="spellStart"/>
      <w:r w:rsidR="007666D7" w:rsidRPr="009430BD">
        <w:rPr>
          <w:rFonts w:eastAsia="Calibri" w:cs="Times New Roman"/>
          <w:sz w:val="28"/>
          <w:szCs w:val="28"/>
          <w:lang w:val="ru-RU"/>
        </w:rPr>
        <w:t>Абрарова</w:t>
      </w:r>
      <w:proofErr w:type="spellEnd"/>
      <w:r w:rsidR="007666D7" w:rsidRPr="009430BD">
        <w:rPr>
          <w:rFonts w:eastAsia="Calibri" w:cs="Times New Roman"/>
          <w:sz w:val="28"/>
          <w:szCs w:val="28"/>
          <w:lang w:val="ru-RU"/>
        </w:rPr>
        <w:t xml:space="preserve"> Р.Р.</w:t>
      </w:r>
    </w:p>
    <w:p w:rsidR="007A6294" w:rsidRPr="009430BD" w:rsidRDefault="00622DCA" w:rsidP="004F0188">
      <w:pPr>
        <w:ind w:firstLine="567"/>
        <w:jc w:val="both"/>
        <w:rPr>
          <w:sz w:val="28"/>
          <w:szCs w:val="28"/>
          <w:lang w:val="ru-RU"/>
        </w:rPr>
      </w:pPr>
      <w:r w:rsidRPr="009430BD">
        <w:rPr>
          <w:sz w:val="28"/>
          <w:szCs w:val="28"/>
          <w:lang w:val="ru-RU"/>
        </w:rPr>
        <w:t>3.</w:t>
      </w:r>
      <w:r w:rsidR="007A6294" w:rsidRPr="009430BD">
        <w:rPr>
          <w:sz w:val="28"/>
          <w:szCs w:val="28"/>
          <w:lang w:val="ru-RU"/>
        </w:rPr>
        <w:t xml:space="preserve"> </w:t>
      </w:r>
      <w:r w:rsidR="00824955" w:rsidRPr="009430BD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24955" w:rsidRPr="009430BD">
        <w:rPr>
          <w:sz w:val="28"/>
          <w:szCs w:val="28"/>
          <w:lang w:val="ru-RU"/>
        </w:rPr>
        <w:t>Камышлинские</w:t>
      </w:r>
      <w:proofErr w:type="spellEnd"/>
      <w:r w:rsidR="00824955" w:rsidRPr="009430BD">
        <w:rPr>
          <w:sz w:val="28"/>
          <w:szCs w:val="28"/>
          <w:lang w:val="ru-RU"/>
        </w:rPr>
        <w:t xml:space="preserve"> известия» и разместить на официальном сайте </w:t>
      </w:r>
      <w:r w:rsidRPr="009430BD">
        <w:rPr>
          <w:sz w:val="28"/>
          <w:szCs w:val="28"/>
          <w:lang w:val="ru-RU"/>
        </w:rPr>
        <w:t>А</w:t>
      </w:r>
      <w:r w:rsidR="00824955" w:rsidRPr="009430BD">
        <w:rPr>
          <w:sz w:val="28"/>
          <w:szCs w:val="28"/>
          <w:lang w:val="ru-RU"/>
        </w:rPr>
        <w:t xml:space="preserve">дминистрации муниципального района </w:t>
      </w:r>
      <w:proofErr w:type="spellStart"/>
      <w:r w:rsidR="00824955" w:rsidRPr="009430BD">
        <w:rPr>
          <w:sz w:val="28"/>
          <w:szCs w:val="28"/>
          <w:lang w:val="ru-RU"/>
        </w:rPr>
        <w:t>Камышлинский</w:t>
      </w:r>
      <w:proofErr w:type="spellEnd"/>
      <w:r w:rsidR="00824955" w:rsidRPr="009430BD">
        <w:rPr>
          <w:sz w:val="28"/>
          <w:szCs w:val="28"/>
          <w:lang w:val="ru-RU"/>
        </w:rPr>
        <w:t xml:space="preserve"> </w:t>
      </w:r>
      <w:r w:rsidR="004F0188" w:rsidRPr="009430BD">
        <w:rPr>
          <w:sz w:val="28"/>
          <w:szCs w:val="28"/>
          <w:lang w:val="ru-RU"/>
        </w:rPr>
        <w:t xml:space="preserve">Самарской области </w:t>
      </w:r>
      <w:r w:rsidR="00824955" w:rsidRPr="009430BD">
        <w:rPr>
          <w:sz w:val="28"/>
          <w:szCs w:val="28"/>
          <w:lang w:val="ru-RU"/>
        </w:rPr>
        <w:t>в сети Интернет</w:t>
      </w:r>
      <w:r w:rsidRPr="009430BD">
        <w:rPr>
          <w:sz w:val="28"/>
          <w:szCs w:val="28"/>
          <w:lang w:val="ru-RU"/>
        </w:rPr>
        <w:t xml:space="preserve"> /</w:t>
      </w:r>
      <w:r w:rsidRPr="009430BD">
        <w:rPr>
          <w:sz w:val="28"/>
          <w:szCs w:val="28"/>
        </w:rPr>
        <w:t>www</w:t>
      </w:r>
      <w:r w:rsidRPr="009430BD">
        <w:rPr>
          <w:sz w:val="28"/>
          <w:szCs w:val="28"/>
          <w:lang w:val="ru-RU"/>
        </w:rPr>
        <w:t>.</w:t>
      </w:r>
      <w:proofErr w:type="spellStart"/>
      <w:r w:rsidRPr="009430BD">
        <w:rPr>
          <w:sz w:val="28"/>
          <w:szCs w:val="28"/>
        </w:rPr>
        <w:t>kamadm</w:t>
      </w:r>
      <w:proofErr w:type="spellEnd"/>
      <w:r w:rsidRPr="009430BD">
        <w:rPr>
          <w:sz w:val="28"/>
          <w:szCs w:val="28"/>
          <w:lang w:val="ru-RU"/>
        </w:rPr>
        <w:t>.</w:t>
      </w:r>
      <w:proofErr w:type="spellStart"/>
      <w:r w:rsidRPr="009430BD">
        <w:rPr>
          <w:sz w:val="28"/>
          <w:szCs w:val="28"/>
        </w:rPr>
        <w:t>ru</w:t>
      </w:r>
      <w:proofErr w:type="spellEnd"/>
      <w:r w:rsidRPr="009430BD">
        <w:rPr>
          <w:sz w:val="28"/>
          <w:szCs w:val="28"/>
          <w:lang w:val="ru-RU"/>
        </w:rPr>
        <w:t>/.</w:t>
      </w:r>
    </w:p>
    <w:p w:rsidR="007A6294" w:rsidRPr="009430BD" w:rsidRDefault="00622DCA" w:rsidP="004F0188">
      <w:pPr>
        <w:ind w:firstLine="567"/>
        <w:jc w:val="both"/>
        <w:rPr>
          <w:sz w:val="28"/>
          <w:szCs w:val="28"/>
          <w:lang w:val="ru-RU"/>
        </w:rPr>
      </w:pPr>
      <w:r w:rsidRPr="009430BD">
        <w:rPr>
          <w:sz w:val="28"/>
          <w:szCs w:val="28"/>
          <w:lang w:val="ru-RU"/>
        </w:rPr>
        <w:t>4</w:t>
      </w:r>
      <w:r w:rsidR="007A6294" w:rsidRPr="009430BD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4F0188" w:rsidRPr="009430BD">
        <w:rPr>
          <w:sz w:val="28"/>
          <w:szCs w:val="28"/>
          <w:lang w:val="ru-RU"/>
        </w:rPr>
        <w:t>после</w:t>
      </w:r>
      <w:r w:rsidR="007A6294" w:rsidRPr="009430BD">
        <w:rPr>
          <w:sz w:val="28"/>
          <w:szCs w:val="28"/>
          <w:lang w:val="ru-RU"/>
        </w:rPr>
        <w:t xml:space="preserve"> его официального опубликования.</w:t>
      </w:r>
    </w:p>
    <w:p w:rsidR="00D5015B" w:rsidRPr="009430BD" w:rsidRDefault="00D5015B" w:rsidP="004F0188">
      <w:pPr>
        <w:ind w:firstLine="567"/>
        <w:jc w:val="both"/>
        <w:rPr>
          <w:sz w:val="28"/>
          <w:szCs w:val="28"/>
          <w:lang w:val="ru-RU"/>
        </w:rPr>
      </w:pPr>
    </w:p>
    <w:p w:rsidR="007A6294" w:rsidRPr="009430BD" w:rsidRDefault="007A6294" w:rsidP="004F0188">
      <w:pPr>
        <w:jc w:val="both"/>
        <w:rPr>
          <w:sz w:val="28"/>
          <w:szCs w:val="28"/>
          <w:lang w:val="ru-RU"/>
        </w:rPr>
      </w:pPr>
      <w:r w:rsidRPr="009430BD"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 w:rsidRPr="009430BD">
        <w:rPr>
          <w:rFonts w:eastAsia="Times New Roman"/>
          <w:sz w:val="28"/>
          <w:szCs w:val="28"/>
          <w:lang w:val="ru-RU" w:eastAsia="ar-SA"/>
        </w:rPr>
        <w:t xml:space="preserve"> </w:t>
      </w:r>
      <w:r w:rsidRPr="009430BD">
        <w:rPr>
          <w:rFonts w:eastAsia="Times New Roman"/>
          <w:sz w:val="28"/>
          <w:szCs w:val="28"/>
          <w:lang w:val="ru-RU" w:eastAsia="ar-SA"/>
        </w:rPr>
        <w:t>района</w:t>
      </w:r>
      <w:r w:rsidRPr="009430BD">
        <w:rPr>
          <w:rFonts w:eastAsia="Times New Roman"/>
          <w:sz w:val="28"/>
          <w:szCs w:val="28"/>
          <w:lang w:val="ru-RU" w:eastAsia="ar-SA"/>
        </w:rPr>
        <w:tab/>
        <w:t xml:space="preserve">                           </w:t>
      </w:r>
      <w:r w:rsidR="004F0188" w:rsidRPr="009430BD">
        <w:rPr>
          <w:rFonts w:eastAsia="Times New Roman"/>
          <w:sz w:val="28"/>
          <w:szCs w:val="28"/>
          <w:lang w:val="ru-RU" w:eastAsia="ar-SA"/>
        </w:rPr>
        <w:t xml:space="preserve">          </w:t>
      </w:r>
      <w:r w:rsidRPr="009430BD">
        <w:rPr>
          <w:rFonts w:eastAsia="Times New Roman"/>
          <w:sz w:val="28"/>
          <w:szCs w:val="28"/>
          <w:lang w:val="ru-RU" w:eastAsia="ar-SA"/>
        </w:rPr>
        <w:t xml:space="preserve">Р.К. </w:t>
      </w:r>
      <w:proofErr w:type="spellStart"/>
      <w:r w:rsidRPr="009430BD">
        <w:rPr>
          <w:rFonts w:eastAsia="Times New Roman"/>
          <w:sz w:val="28"/>
          <w:szCs w:val="28"/>
          <w:lang w:val="ru-RU" w:eastAsia="ar-SA"/>
        </w:rPr>
        <w:t>Багаутдинов</w:t>
      </w:r>
      <w:proofErr w:type="spellEnd"/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D5015B" w:rsidRDefault="00D5015B" w:rsidP="002F4610">
      <w:pPr>
        <w:rPr>
          <w:sz w:val="22"/>
          <w:szCs w:val="18"/>
          <w:lang w:val="ru-RU"/>
        </w:rPr>
      </w:pPr>
    </w:p>
    <w:p w:rsidR="00032EA4" w:rsidRDefault="00032EA4" w:rsidP="002F4610">
      <w:pPr>
        <w:rPr>
          <w:sz w:val="22"/>
          <w:szCs w:val="18"/>
          <w:lang w:val="ru-RU"/>
        </w:rPr>
      </w:pPr>
    </w:p>
    <w:p w:rsidR="00A03CA8" w:rsidRDefault="00D740BE" w:rsidP="002F4610">
      <w:pPr>
        <w:rPr>
          <w:b/>
          <w:color w:val="auto"/>
          <w:sz w:val="28"/>
          <w:szCs w:val="28"/>
          <w:lang w:val="ru-RU"/>
        </w:rPr>
      </w:pPr>
      <w:proofErr w:type="spellStart"/>
      <w:r>
        <w:rPr>
          <w:sz w:val="22"/>
          <w:szCs w:val="18"/>
          <w:lang w:val="ru-RU"/>
        </w:rPr>
        <w:t>Ахметвалеев</w:t>
      </w:r>
      <w:proofErr w:type="spellEnd"/>
      <w:r>
        <w:rPr>
          <w:sz w:val="22"/>
          <w:szCs w:val="18"/>
          <w:lang w:val="ru-RU"/>
        </w:rPr>
        <w:t xml:space="preserve">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A03CA8" w:rsidSect="00032EA4">
      <w:pgSz w:w="11906" w:h="16838"/>
      <w:pgMar w:top="851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993517"/>
    <w:multiLevelType w:val="hybridMultilevel"/>
    <w:tmpl w:val="C946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777C"/>
    <w:rsid w:val="00032EA4"/>
    <w:rsid w:val="00035B85"/>
    <w:rsid w:val="00055F74"/>
    <w:rsid w:val="00062A9D"/>
    <w:rsid w:val="000A68DB"/>
    <w:rsid w:val="000D350F"/>
    <w:rsid w:val="00136BA6"/>
    <w:rsid w:val="001636DA"/>
    <w:rsid w:val="001B516F"/>
    <w:rsid w:val="001E20CF"/>
    <w:rsid w:val="00216042"/>
    <w:rsid w:val="002767DC"/>
    <w:rsid w:val="00280FF4"/>
    <w:rsid w:val="002F4610"/>
    <w:rsid w:val="00303A78"/>
    <w:rsid w:val="003372CF"/>
    <w:rsid w:val="0034648C"/>
    <w:rsid w:val="00353F7D"/>
    <w:rsid w:val="00354049"/>
    <w:rsid w:val="0035458D"/>
    <w:rsid w:val="003A3359"/>
    <w:rsid w:val="003C3A32"/>
    <w:rsid w:val="003E1C18"/>
    <w:rsid w:val="004361B8"/>
    <w:rsid w:val="004522C2"/>
    <w:rsid w:val="004A654B"/>
    <w:rsid w:val="004A79B0"/>
    <w:rsid w:val="004B612D"/>
    <w:rsid w:val="004E483A"/>
    <w:rsid w:val="004F0188"/>
    <w:rsid w:val="005042DB"/>
    <w:rsid w:val="00527E15"/>
    <w:rsid w:val="005C4958"/>
    <w:rsid w:val="005F39A3"/>
    <w:rsid w:val="00601A03"/>
    <w:rsid w:val="00622DCA"/>
    <w:rsid w:val="00712F7D"/>
    <w:rsid w:val="007470C0"/>
    <w:rsid w:val="00750DFD"/>
    <w:rsid w:val="007666D7"/>
    <w:rsid w:val="007A6294"/>
    <w:rsid w:val="00824955"/>
    <w:rsid w:val="008A492C"/>
    <w:rsid w:val="009430BD"/>
    <w:rsid w:val="00956BC1"/>
    <w:rsid w:val="00A03CA8"/>
    <w:rsid w:val="00A77E38"/>
    <w:rsid w:val="00B12722"/>
    <w:rsid w:val="00B548E2"/>
    <w:rsid w:val="00BC2BCD"/>
    <w:rsid w:val="00BD4166"/>
    <w:rsid w:val="00C3473B"/>
    <w:rsid w:val="00C43B37"/>
    <w:rsid w:val="00C8152C"/>
    <w:rsid w:val="00CB5A00"/>
    <w:rsid w:val="00D2182E"/>
    <w:rsid w:val="00D22379"/>
    <w:rsid w:val="00D34F15"/>
    <w:rsid w:val="00D40407"/>
    <w:rsid w:val="00D5015B"/>
    <w:rsid w:val="00D740BE"/>
    <w:rsid w:val="00E20B21"/>
    <w:rsid w:val="00F4520B"/>
    <w:rsid w:val="00F540EA"/>
    <w:rsid w:val="00FF2BE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25B8-D503-47BA-A048-F5299714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2</cp:revision>
  <cp:lastPrinted>2018-02-08T14:30:00Z</cp:lastPrinted>
  <dcterms:created xsi:type="dcterms:W3CDTF">2020-05-20T11:42:00Z</dcterms:created>
  <dcterms:modified xsi:type="dcterms:W3CDTF">2020-05-20T11:42:00Z</dcterms:modified>
</cp:coreProperties>
</file>