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CB" w:rsidRDefault="005A05CB">
      <w:pPr>
        <w:rPr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4"/>
        <w:gridCol w:w="4770"/>
      </w:tblGrid>
      <w:tr w:rsidR="00BF2BC9" w:rsidRPr="00460A12" w:rsidTr="00460A12">
        <w:trPr>
          <w:trHeight w:hRule="exact" w:val="3644"/>
        </w:trPr>
        <w:tc>
          <w:tcPr>
            <w:tcW w:w="4694" w:type="dxa"/>
            <w:shd w:val="clear" w:color="auto" w:fill="auto"/>
          </w:tcPr>
          <w:p w:rsidR="00BF2BC9" w:rsidRPr="00460A12" w:rsidRDefault="004014B0" w:rsidP="00BF2BC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460A12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  <w:lang w:val="ru-RU"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8.85pt;margin-top:0;width:34.55pt;height:43.55pt;z-index:251659264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BF2BC9" w:rsidRDefault="00BF2BC9" w:rsidP="00BF2BC9">
                        <w:r>
                          <w:object w:dxaOrig="7268" w:dyaOrig="791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36pt;height:43.5pt" o:ole="" filled="t">
                              <v:fill opacity="0" color2="black"/>
                              <v:imagedata r:id="rId8" o:title=""/>
                            </v:shape>
                            <o:OLEObject Type="Embed" ProgID="Word.Picture.8" ShapeID="_x0000_i1025" DrawAspect="Content" ObjectID="_1761735210" r:id="rId9"/>
                          </w:object>
                        </w:r>
                      </w:p>
                    </w:txbxContent>
                  </v:textbox>
                  <w10:wrap anchorx="margin"/>
                </v:shape>
              </w:pict>
            </w:r>
            <w:r w:rsidR="00BF2BC9" w:rsidRPr="00460A1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BF2BC9" w:rsidRPr="00460A12" w:rsidRDefault="00BF2BC9" w:rsidP="00BF2BC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</w:p>
          <w:p w:rsidR="00BF2BC9" w:rsidRPr="00460A12" w:rsidRDefault="00BF2BC9" w:rsidP="00BF2BC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</w:p>
          <w:p w:rsidR="00BF2BC9" w:rsidRPr="00460A12" w:rsidRDefault="00BF2BC9" w:rsidP="00BF2BC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460A1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АДМИНИСТРАЦИЯ</w:t>
            </w:r>
          </w:p>
          <w:p w:rsidR="00BF2BC9" w:rsidRPr="00460A12" w:rsidRDefault="00BF2BC9" w:rsidP="00BF2BC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ru-RU"/>
              </w:rPr>
            </w:pPr>
            <w:r w:rsidRPr="00460A12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ru-RU"/>
              </w:rPr>
              <w:t>муниципального района Камышлинский</w:t>
            </w:r>
          </w:p>
          <w:p w:rsidR="00BF2BC9" w:rsidRPr="00460A12" w:rsidRDefault="00BF2BC9" w:rsidP="00BF2BC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ru-RU"/>
              </w:rPr>
            </w:pPr>
            <w:r w:rsidRPr="00460A12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ru-RU"/>
              </w:rPr>
              <w:t>Самарской области</w:t>
            </w:r>
          </w:p>
          <w:p w:rsidR="00BF2BC9" w:rsidRPr="00460A12" w:rsidRDefault="00BF2BC9" w:rsidP="00BF2BC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ru-RU"/>
              </w:rPr>
            </w:pPr>
          </w:p>
          <w:p w:rsidR="00BF2BC9" w:rsidRPr="00460A12" w:rsidRDefault="00BF2BC9" w:rsidP="00BF2BC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ru-RU"/>
              </w:rPr>
            </w:pPr>
            <w:r w:rsidRPr="00460A12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ru-RU"/>
              </w:rPr>
              <w:t>ПОСТАНОВЛЕНИЕ</w:t>
            </w:r>
          </w:p>
          <w:p w:rsidR="00BF2BC9" w:rsidRPr="00460A12" w:rsidRDefault="00BF2BC9" w:rsidP="00BF2BC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ru-RU"/>
              </w:rPr>
            </w:pPr>
          </w:p>
          <w:p w:rsidR="00BF2BC9" w:rsidRPr="00460A12" w:rsidRDefault="00BF2BC9" w:rsidP="00BF2B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 w:rsidRPr="00460A12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             </w:t>
            </w:r>
            <w:r w:rsidR="00460A12" w:rsidRPr="00460A12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 </w:t>
            </w:r>
            <w:r w:rsidRPr="00460A12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  <w:lang w:val="ru-RU" w:eastAsia="ar-SA"/>
              </w:rPr>
              <w:t>2</w:t>
            </w:r>
            <w:r w:rsidR="00CB6482" w:rsidRPr="00460A12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  <w:lang w:val="ru-RU" w:eastAsia="ar-SA"/>
              </w:rPr>
              <w:t>7</w:t>
            </w:r>
            <w:r w:rsidRPr="00460A12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  <w:lang w:val="ru-RU" w:eastAsia="ar-SA"/>
              </w:rPr>
              <w:t>.</w:t>
            </w:r>
            <w:r w:rsidR="00CB6482" w:rsidRPr="00460A12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  <w:lang w:val="ru-RU" w:eastAsia="ar-SA"/>
              </w:rPr>
              <w:t>0</w:t>
            </w:r>
            <w:r w:rsidRPr="00460A12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  <w:lang w:val="ru-RU" w:eastAsia="ar-SA"/>
              </w:rPr>
              <w:t>2.202</w:t>
            </w:r>
            <w:r w:rsidR="00CB6482" w:rsidRPr="00460A12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  <w:lang w:val="ru-RU" w:eastAsia="ar-SA"/>
              </w:rPr>
              <w:t>3</w:t>
            </w:r>
            <w:r w:rsidR="00460A12" w:rsidRPr="00460A12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  <w:lang w:val="ru-RU" w:eastAsia="ar-SA"/>
              </w:rPr>
              <w:t>г. №</w:t>
            </w:r>
            <w:r w:rsidR="00CB6482" w:rsidRPr="00460A12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  <w:lang w:val="ru-RU" w:eastAsia="ar-SA"/>
              </w:rPr>
              <w:t>72</w:t>
            </w:r>
          </w:p>
          <w:p w:rsidR="00BF2BC9" w:rsidRPr="00460A12" w:rsidRDefault="00BF2BC9" w:rsidP="00BF2BC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shd w:val="clear" w:color="auto" w:fill="auto"/>
          </w:tcPr>
          <w:p w:rsidR="00BF2BC9" w:rsidRPr="00460A12" w:rsidRDefault="00BF2BC9" w:rsidP="00BF2B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460A12" w:rsidRPr="00460A12" w:rsidRDefault="00807A11" w:rsidP="00460A12">
      <w:pPr>
        <w:pStyle w:val="20"/>
        <w:shd w:val="clear" w:color="auto" w:fill="auto"/>
        <w:tabs>
          <w:tab w:val="left" w:pos="9356"/>
        </w:tabs>
        <w:spacing w:before="55" w:after="596" w:line="322" w:lineRule="exact"/>
        <w:ind w:left="23"/>
        <w:contextualSpacing/>
        <w:jc w:val="both"/>
        <w:rPr>
          <w:rStyle w:val="24"/>
          <w:sz w:val="28"/>
          <w:szCs w:val="28"/>
          <w:lang w:val="ru-RU"/>
        </w:rPr>
      </w:pPr>
      <w:r w:rsidRPr="00460A12">
        <w:rPr>
          <w:rStyle w:val="21"/>
          <w:sz w:val="28"/>
          <w:szCs w:val="28"/>
        </w:rPr>
        <w:t>Об утверждении карты комплаенс-рисков</w:t>
      </w:r>
      <w:r w:rsidRPr="00460A12">
        <w:rPr>
          <w:rStyle w:val="24"/>
          <w:sz w:val="28"/>
          <w:szCs w:val="28"/>
        </w:rPr>
        <w:t xml:space="preserve"> </w:t>
      </w:r>
    </w:p>
    <w:p w:rsidR="00460A12" w:rsidRPr="00460A12" w:rsidRDefault="00807A11" w:rsidP="00460A12">
      <w:pPr>
        <w:pStyle w:val="20"/>
        <w:shd w:val="clear" w:color="auto" w:fill="auto"/>
        <w:tabs>
          <w:tab w:val="left" w:pos="9356"/>
        </w:tabs>
        <w:spacing w:before="55" w:after="596" w:line="322" w:lineRule="exact"/>
        <w:ind w:left="23"/>
        <w:contextualSpacing/>
        <w:jc w:val="both"/>
        <w:rPr>
          <w:rStyle w:val="24"/>
          <w:sz w:val="28"/>
          <w:szCs w:val="28"/>
          <w:lang w:val="ru-RU"/>
        </w:rPr>
      </w:pPr>
      <w:r w:rsidRPr="00460A12">
        <w:rPr>
          <w:rStyle w:val="21"/>
          <w:sz w:val="28"/>
          <w:szCs w:val="28"/>
        </w:rPr>
        <w:t>Администрации муниципального района</w:t>
      </w:r>
      <w:r w:rsidRPr="00460A12">
        <w:rPr>
          <w:rStyle w:val="24"/>
          <w:sz w:val="28"/>
          <w:szCs w:val="28"/>
        </w:rPr>
        <w:t xml:space="preserve"> </w:t>
      </w:r>
    </w:p>
    <w:p w:rsidR="005A05CB" w:rsidRPr="00460A12" w:rsidRDefault="0039567A" w:rsidP="00460A12">
      <w:pPr>
        <w:pStyle w:val="20"/>
        <w:shd w:val="clear" w:color="auto" w:fill="auto"/>
        <w:tabs>
          <w:tab w:val="left" w:pos="9356"/>
        </w:tabs>
        <w:spacing w:before="55" w:after="596" w:line="322" w:lineRule="exact"/>
        <w:ind w:left="23"/>
        <w:contextualSpacing/>
        <w:jc w:val="both"/>
        <w:rPr>
          <w:sz w:val="28"/>
          <w:szCs w:val="28"/>
        </w:rPr>
      </w:pPr>
      <w:r w:rsidRPr="00460A12">
        <w:rPr>
          <w:rStyle w:val="24"/>
          <w:sz w:val="28"/>
          <w:szCs w:val="28"/>
          <w:lang w:val="ru-RU"/>
        </w:rPr>
        <w:t>Камышлин</w:t>
      </w:r>
      <w:r w:rsidR="00807A11" w:rsidRPr="00460A12">
        <w:rPr>
          <w:rStyle w:val="21"/>
          <w:sz w:val="28"/>
          <w:szCs w:val="28"/>
        </w:rPr>
        <w:t>ский Самарской области на 202</w:t>
      </w:r>
      <w:r w:rsidR="00BF2BC9" w:rsidRPr="00460A12">
        <w:rPr>
          <w:rStyle w:val="21"/>
          <w:sz w:val="28"/>
          <w:szCs w:val="28"/>
          <w:lang w:val="ru-RU"/>
        </w:rPr>
        <w:t>3</w:t>
      </w:r>
      <w:r w:rsidR="00807A11" w:rsidRPr="00460A12">
        <w:rPr>
          <w:rStyle w:val="21"/>
          <w:sz w:val="28"/>
          <w:szCs w:val="28"/>
        </w:rPr>
        <w:t xml:space="preserve"> год</w:t>
      </w:r>
    </w:p>
    <w:p w:rsidR="00460A12" w:rsidRPr="00460A12" w:rsidRDefault="00460A12" w:rsidP="00460A12">
      <w:pPr>
        <w:pStyle w:val="20"/>
        <w:shd w:val="clear" w:color="auto" w:fill="auto"/>
        <w:tabs>
          <w:tab w:val="left" w:pos="7988"/>
        </w:tabs>
        <w:spacing w:before="0" w:after="0"/>
        <w:ind w:right="20"/>
        <w:jc w:val="both"/>
        <w:rPr>
          <w:rStyle w:val="21"/>
          <w:sz w:val="28"/>
          <w:szCs w:val="28"/>
          <w:lang w:val="ru-RU"/>
        </w:rPr>
      </w:pPr>
    </w:p>
    <w:p w:rsidR="00460A12" w:rsidRPr="00460A12" w:rsidRDefault="00807A11" w:rsidP="00460A12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0A12">
        <w:rPr>
          <w:rStyle w:val="21"/>
          <w:rFonts w:eastAsia="Arial Unicode MS"/>
          <w:sz w:val="28"/>
          <w:szCs w:val="28"/>
        </w:rPr>
        <w:t xml:space="preserve">Во исполнение пункта </w:t>
      </w:r>
      <w:r w:rsidR="009E395E" w:rsidRPr="00460A12">
        <w:rPr>
          <w:rStyle w:val="21"/>
          <w:rFonts w:eastAsia="Arial Unicode MS"/>
          <w:sz w:val="28"/>
          <w:szCs w:val="28"/>
          <w:lang w:val="ru-RU"/>
        </w:rPr>
        <w:t>6</w:t>
      </w:r>
      <w:r w:rsidR="00BF2BC9" w:rsidRPr="00460A12">
        <w:rPr>
          <w:rStyle w:val="21"/>
          <w:rFonts w:eastAsia="Arial Unicode MS"/>
          <w:sz w:val="28"/>
          <w:szCs w:val="28"/>
          <w:lang w:val="ru-RU"/>
        </w:rPr>
        <w:t>б</w:t>
      </w:r>
      <w:r w:rsidRPr="00460A12">
        <w:rPr>
          <w:rStyle w:val="21"/>
          <w:rFonts w:eastAsia="Arial Unicode MS"/>
          <w:sz w:val="28"/>
          <w:szCs w:val="28"/>
        </w:rPr>
        <w:t xml:space="preserve"> Положения «Об организации в Администрации</w:t>
      </w:r>
      <w:r w:rsidRPr="00460A12">
        <w:rPr>
          <w:rStyle w:val="24"/>
          <w:rFonts w:eastAsia="Arial Unicode MS"/>
          <w:sz w:val="28"/>
          <w:szCs w:val="28"/>
        </w:rPr>
        <w:t xml:space="preserve"> </w:t>
      </w:r>
      <w:r w:rsidRPr="00460A12">
        <w:rPr>
          <w:rStyle w:val="21"/>
          <w:rFonts w:eastAsia="Arial Unicode MS"/>
          <w:sz w:val="28"/>
          <w:szCs w:val="28"/>
        </w:rPr>
        <w:t xml:space="preserve">муниципального района </w:t>
      </w:r>
      <w:r w:rsidR="0039567A" w:rsidRPr="00460A12">
        <w:rPr>
          <w:rStyle w:val="24"/>
          <w:rFonts w:eastAsia="Arial Unicode MS"/>
          <w:sz w:val="28"/>
          <w:szCs w:val="28"/>
          <w:lang w:val="ru-RU"/>
        </w:rPr>
        <w:t>Камышлин</w:t>
      </w:r>
      <w:r w:rsidR="0039567A" w:rsidRPr="00460A12">
        <w:rPr>
          <w:rStyle w:val="21"/>
          <w:rFonts w:eastAsia="Arial Unicode MS"/>
          <w:sz w:val="28"/>
          <w:szCs w:val="28"/>
        </w:rPr>
        <w:t>ский</w:t>
      </w:r>
      <w:r w:rsidRPr="00460A12">
        <w:rPr>
          <w:rStyle w:val="21"/>
          <w:rFonts w:eastAsia="Arial Unicode MS"/>
          <w:sz w:val="28"/>
          <w:szCs w:val="28"/>
        </w:rPr>
        <w:t xml:space="preserve"> Самарской области системы внутреннего</w:t>
      </w:r>
      <w:r w:rsidRPr="00460A12">
        <w:rPr>
          <w:rStyle w:val="24"/>
          <w:rFonts w:eastAsia="Arial Unicode MS"/>
          <w:sz w:val="28"/>
          <w:szCs w:val="28"/>
        </w:rPr>
        <w:t xml:space="preserve"> </w:t>
      </w:r>
      <w:r w:rsidRPr="00460A12">
        <w:rPr>
          <w:rStyle w:val="21"/>
          <w:rFonts w:eastAsia="Arial Unicode MS"/>
          <w:sz w:val="28"/>
          <w:szCs w:val="28"/>
        </w:rPr>
        <w:t>обеспечения соответствия требованиям антимонопольного законодательства</w:t>
      </w:r>
      <w:r w:rsidRPr="00460A12">
        <w:rPr>
          <w:rStyle w:val="24"/>
          <w:rFonts w:eastAsia="Arial Unicode MS"/>
          <w:sz w:val="28"/>
          <w:szCs w:val="28"/>
        </w:rPr>
        <w:t xml:space="preserve"> </w:t>
      </w:r>
      <w:r w:rsidRPr="00460A12">
        <w:rPr>
          <w:rStyle w:val="21"/>
          <w:rFonts w:eastAsia="Arial Unicode MS"/>
          <w:sz w:val="28"/>
          <w:szCs w:val="28"/>
        </w:rPr>
        <w:t>(антимонопольного комплаенса)», утвержденного</w:t>
      </w:r>
      <w:r w:rsidR="00BF2BC9" w:rsidRPr="00460A12">
        <w:rPr>
          <w:rStyle w:val="21"/>
          <w:rFonts w:eastAsia="Arial Unicode MS"/>
          <w:sz w:val="28"/>
          <w:szCs w:val="28"/>
          <w:lang w:val="ru-RU"/>
        </w:rPr>
        <w:t xml:space="preserve"> </w:t>
      </w:r>
      <w:r w:rsidRPr="00460A12">
        <w:rPr>
          <w:rStyle w:val="21"/>
          <w:rFonts w:eastAsia="Arial Unicode MS"/>
          <w:sz w:val="28"/>
          <w:szCs w:val="28"/>
        </w:rPr>
        <w:t>постановлением</w:t>
      </w:r>
      <w:r w:rsidR="00BF2BC9" w:rsidRPr="00460A12">
        <w:rPr>
          <w:rStyle w:val="21"/>
          <w:rFonts w:eastAsia="Arial Unicode MS"/>
          <w:sz w:val="28"/>
          <w:szCs w:val="28"/>
          <w:lang w:val="ru-RU"/>
        </w:rPr>
        <w:t xml:space="preserve"> </w:t>
      </w:r>
      <w:r w:rsidRPr="00460A12">
        <w:rPr>
          <w:rStyle w:val="21"/>
          <w:rFonts w:eastAsia="Arial Unicode MS"/>
          <w:sz w:val="28"/>
          <w:szCs w:val="28"/>
        </w:rPr>
        <w:t xml:space="preserve">Администрации муниципального района </w:t>
      </w:r>
      <w:r w:rsidR="0039567A" w:rsidRPr="00460A12">
        <w:rPr>
          <w:rStyle w:val="24"/>
          <w:rFonts w:eastAsia="Arial Unicode MS"/>
          <w:sz w:val="28"/>
          <w:szCs w:val="28"/>
          <w:lang w:val="ru-RU"/>
        </w:rPr>
        <w:t>Камышлин</w:t>
      </w:r>
      <w:r w:rsidR="0039567A" w:rsidRPr="00460A12">
        <w:rPr>
          <w:rStyle w:val="21"/>
          <w:rFonts w:eastAsia="Arial Unicode MS"/>
          <w:sz w:val="28"/>
          <w:szCs w:val="28"/>
        </w:rPr>
        <w:t>ский</w:t>
      </w:r>
      <w:r w:rsidRPr="00460A12">
        <w:rPr>
          <w:rStyle w:val="21"/>
          <w:rFonts w:eastAsia="Arial Unicode MS"/>
          <w:sz w:val="28"/>
          <w:szCs w:val="28"/>
        </w:rPr>
        <w:t xml:space="preserve"> №</w:t>
      </w:r>
      <w:r w:rsidR="0039567A" w:rsidRPr="00460A12">
        <w:rPr>
          <w:rStyle w:val="21"/>
          <w:rFonts w:eastAsia="Arial Unicode MS"/>
          <w:sz w:val="28"/>
          <w:szCs w:val="28"/>
          <w:lang w:val="ru-RU"/>
        </w:rPr>
        <w:t xml:space="preserve"> 480</w:t>
      </w:r>
      <w:r w:rsidRPr="00460A12">
        <w:rPr>
          <w:rStyle w:val="21"/>
          <w:rFonts w:eastAsia="Arial Unicode MS"/>
          <w:sz w:val="28"/>
          <w:szCs w:val="28"/>
        </w:rPr>
        <w:t xml:space="preserve"> от 23.12.2019</w:t>
      </w:r>
      <w:r w:rsidR="00460A12" w:rsidRPr="00460A12">
        <w:rPr>
          <w:rStyle w:val="21"/>
          <w:rFonts w:eastAsia="Arial Unicode MS"/>
          <w:sz w:val="28"/>
          <w:szCs w:val="28"/>
          <w:lang w:val="ru-RU"/>
        </w:rPr>
        <w:t xml:space="preserve">, </w:t>
      </w:r>
      <w:r w:rsidR="00460A12" w:rsidRPr="00460A12"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r w:rsidR="00460A12" w:rsidRPr="00460A1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60A12" w:rsidRPr="00460A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="00460A12" w:rsidRPr="00460A12">
          <w:rPr>
            <w:rFonts w:ascii="Times New Roman" w:eastAsia="Times New Roman" w:hAnsi="Times New Roman" w:cs="Times New Roman"/>
            <w:sz w:val="28"/>
            <w:szCs w:val="28"/>
          </w:rPr>
          <w:t>Федераль</w:t>
        </w:r>
        <w:r w:rsidR="00460A12" w:rsidRPr="00460A1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ным</w:t>
        </w:r>
        <w:r w:rsidR="00460A12" w:rsidRPr="00460A12">
          <w:rPr>
            <w:rFonts w:ascii="Times New Roman" w:eastAsia="Times New Roman" w:hAnsi="Times New Roman" w:cs="Times New Roman"/>
            <w:sz w:val="28"/>
            <w:szCs w:val="28"/>
          </w:rPr>
          <w:t xml:space="preserve"> закон</w:t>
        </w:r>
        <w:r w:rsidR="00460A12" w:rsidRPr="00460A1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ом</w:t>
        </w:r>
        <w:r w:rsidR="00460A12" w:rsidRPr="00460A12">
          <w:rPr>
            <w:rFonts w:ascii="Times New Roman" w:eastAsia="Times New Roman" w:hAnsi="Times New Roman" w:cs="Times New Roman"/>
            <w:sz w:val="28"/>
            <w:szCs w:val="28"/>
          </w:rPr>
          <w:t xml:space="preserve"> от 06.10.2003 № 131-ФЗ «Об общих принципах организации местного самоуправления в Российской Федерации»</w:t>
        </w:r>
      </w:hyperlink>
      <w:r w:rsidR="00460A12" w:rsidRPr="00460A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0A12" w:rsidRPr="00460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A12" w:rsidRPr="00460A12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5A05CB" w:rsidRPr="00460A12" w:rsidRDefault="005A05CB" w:rsidP="00460A12">
      <w:pPr>
        <w:pStyle w:val="20"/>
        <w:shd w:val="clear" w:color="auto" w:fill="auto"/>
        <w:tabs>
          <w:tab w:val="left" w:pos="7988"/>
        </w:tabs>
        <w:spacing w:before="0" w:after="0"/>
        <w:ind w:right="20" w:firstLine="709"/>
        <w:jc w:val="both"/>
        <w:rPr>
          <w:rStyle w:val="21"/>
          <w:sz w:val="28"/>
          <w:szCs w:val="28"/>
          <w:lang w:val="ru-RU"/>
        </w:rPr>
      </w:pPr>
    </w:p>
    <w:p w:rsidR="00392320" w:rsidRPr="00460A12" w:rsidRDefault="00392320" w:rsidP="00392320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ar-SA"/>
        </w:rPr>
      </w:pPr>
    </w:p>
    <w:p w:rsidR="00392320" w:rsidRDefault="00392320" w:rsidP="00392320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ar-SA"/>
        </w:rPr>
      </w:pPr>
      <w:r w:rsidRPr="00460A1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ar-SA"/>
        </w:rPr>
        <w:t>ПОСТАНОВЛЯЕТ:</w:t>
      </w:r>
    </w:p>
    <w:p w:rsidR="00460A12" w:rsidRPr="00460A12" w:rsidRDefault="00460A12" w:rsidP="00392320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60A12" w:rsidRDefault="00460A12" w:rsidP="00460A12">
      <w:pPr>
        <w:pStyle w:val="20"/>
        <w:shd w:val="clear" w:color="auto" w:fill="auto"/>
        <w:tabs>
          <w:tab w:val="left" w:pos="1158"/>
        </w:tabs>
        <w:spacing w:before="0" w:after="0" w:line="322" w:lineRule="exact"/>
        <w:ind w:right="20" w:firstLine="709"/>
        <w:jc w:val="both"/>
        <w:rPr>
          <w:sz w:val="28"/>
          <w:szCs w:val="28"/>
          <w:lang w:val="ru-RU"/>
        </w:rPr>
      </w:pPr>
      <w:r>
        <w:rPr>
          <w:rStyle w:val="21"/>
          <w:sz w:val="28"/>
          <w:szCs w:val="28"/>
          <w:lang w:val="ru-RU"/>
        </w:rPr>
        <w:t>1.</w:t>
      </w:r>
      <w:r w:rsidR="00807A11" w:rsidRPr="00460A12">
        <w:rPr>
          <w:rStyle w:val="21"/>
          <w:sz w:val="28"/>
          <w:szCs w:val="28"/>
        </w:rPr>
        <w:t>Утвердить прилагаемую карту комплаенс-рисков Администрации</w:t>
      </w:r>
      <w:r w:rsidR="00807A11" w:rsidRPr="00460A12">
        <w:rPr>
          <w:rStyle w:val="24"/>
          <w:sz w:val="28"/>
          <w:szCs w:val="28"/>
        </w:rPr>
        <w:t xml:space="preserve"> </w:t>
      </w:r>
      <w:r w:rsidR="00807A11" w:rsidRPr="00460A12">
        <w:rPr>
          <w:rStyle w:val="21"/>
          <w:sz w:val="28"/>
          <w:szCs w:val="28"/>
        </w:rPr>
        <w:t xml:space="preserve">муниципального района </w:t>
      </w:r>
      <w:r w:rsidR="0039567A" w:rsidRPr="00460A12">
        <w:rPr>
          <w:rStyle w:val="24"/>
          <w:sz w:val="28"/>
          <w:szCs w:val="28"/>
          <w:lang w:val="ru-RU"/>
        </w:rPr>
        <w:t>Камышлин</w:t>
      </w:r>
      <w:r w:rsidR="0039567A" w:rsidRPr="00460A12">
        <w:rPr>
          <w:rStyle w:val="21"/>
          <w:sz w:val="28"/>
          <w:szCs w:val="28"/>
        </w:rPr>
        <w:t>ский</w:t>
      </w:r>
      <w:r w:rsidR="00807A11" w:rsidRPr="00460A12">
        <w:rPr>
          <w:rStyle w:val="21"/>
          <w:sz w:val="28"/>
          <w:szCs w:val="28"/>
        </w:rPr>
        <w:t xml:space="preserve"> Самарской области на 202</w:t>
      </w:r>
      <w:r w:rsidR="00BF2BC9" w:rsidRPr="00460A12">
        <w:rPr>
          <w:rStyle w:val="21"/>
          <w:sz w:val="28"/>
          <w:szCs w:val="28"/>
          <w:lang w:val="ru-RU"/>
        </w:rPr>
        <w:t>3</w:t>
      </w:r>
      <w:r w:rsidR="00807A11" w:rsidRPr="00460A12">
        <w:rPr>
          <w:rStyle w:val="21"/>
          <w:sz w:val="28"/>
          <w:szCs w:val="28"/>
        </w:rPr>
        <w:t xml:space="preserve"> год.</w:t>
      </w:r>
    </w:p>
    <w:p w:rsidR="00460A12" w:rsidRDefault="00460A12" w:rsidP="00460A12">
      <w:pPr>
        <w:pStyle w:val="20"/>
        <w:shd w:val="clear" w:color="auto" w:fill="auto"/>
        <w:tabs>
          <w:tab w:val="left" w:pos="1158"/>
        </w:tabs>
        <w:spacing w:before="0" w:after="0" w:line="322" w:lineRule="exact"/>
        <w:ind w:right="2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F2BC9" w:rsidRPr="00460A12">
        <w:rPr>
          <w:rFonts w:eastAsia="Arial Unicode MS"/>
          <w:sz w:val="28"/>
          <w:szCs w:val="28"/>
          <w:lang w:val="ru-RU"/>
        </w:rPr>
        <w:t>Службе кадрового обеспечения, делопроизводства и информационных технологий</w:t>
      </w:r>
      <w:r w:rsidR="00BF2BC9" w:rsidRPr="00460A12">
        <w:rPr>
          <w:rFonts w:eastAsia="Arial Unicode MS"/>
          <w:sz w:val="28"/>
          <w:szCs w:val="28"/>
        </w:rPr>
        <w:t xml:space="preserve"> муниципального района</w:t>
      </w:r>
      <w:r w:rsidR="00BF2BC9" w:rsidRPr="00460A12">
        <w:rPr>
          <w:sz w:val="28"/>
          <w:szCs w:val="28"/>
        </w:rPr>
        <w:t xml:space="preserve"> </w:t>
      </w:r>
      <w:r w:rsidR="00BF2BC9" w:rsidRPr="00460A12">
        <w:rPr>
          <w:sz w:val="28"/>
          <w:szCs w:val="28"/>
          <w:lang w:val="ru-RU"/>
        </w:rPr>
        <w:t>А</w:t>
      </w:r>
      <w:r w:rsidR="00807A11" w:rsidRPr="00460A12">
        <w:rPr>
          <w:rStyle w:val="21"/>
          <w:sz w:val="28"/>
          <w:szCs w:val="28"/>
        </w:rPr>
        <w:t>дминистрации муниципального района</w:t>
      </w:r>
      <w:r w:rsidR="00807A11" w:rsidRPr="00460A12">
        <w:rPr>
          <w:rStyle w:val="24"/>
          <w:sz w:val="28"/>
          <w:szCs w:val="28"/>
        </w:rPr>
        <w:t xml:space="preserve"> </w:t>
      </w:r>
      <w:r w:rsidR="00807A11" w:rsidRPr="00460A12">
        <w:rPr>
          <w:rStyle w:val="21"/>
          <w:sz w:val="28"/>
          <w:szCs w:val="28"/>
        </w:rPr>
        <w:t>обеспечить ознакомление муниципальных</w:t>
      </w:r>
      <w:r w:rsidR="00807A11" w:rsidRPr="00460A12">
        <w:rPr>
          <w:rStyle w:val="24"/>
          <w:sz w:val="28"/>
          <w:szCs w:val="28"/>
        </w:rPr>
        <w:t xml:space="preserve"> </w:t>
      </w:r>
      <w:r w:rsidR="00807A11" w:rsidRPr="00460A12">
        <w:rPr>
          <w:rStyle w:val="21"/>
          <w:sz w:val="28"/>
          <w:szCs w:val="28"/>
        </w:rPr>
        <w:t>сл</w:t>
      </w:r>
      <w:r w:rsidR="00BF2BC9" w:rsidRPr="00460A12">
        <w:rPr>
          <w:rStyle w:val="21"/>
          <w:sz w:val="28"/>
          <w:szCs w:val="28"/>
          <w:lang w:val="ru-RU"/>
        </w:rPr>
        <w:t>у</w:t>
      </w:r>
      <w:r w:rsidR="00807A11" w:rsidRPr="00460A12">
        <w:rPr>
          <w:rStyle w:val="21"/>
          <w:sz w:val="28"/>
          <w:szCs w:val="28"/>
        </w:rPr>
        <w:t xml:space="preserve">жащих Администрации с настоящим </w:t>
      </w:r>
      <w:r w:rsidR="00AD28F1" w:rsidRPr="00460A12">
        <w:rPr>
          <w:rStyle w:val="21"/>
          <w:sz w:val="28"/>
          <w:szCs w:val="28"/>
          <w:lang w:val="ru-RU"/>
        </w:rPr>
        <w:t>постановлением</w:t>
      </w:r>
      <w:r w:rsidR="00807A11" w:rsidRPr="00460A12">
        <w:rPr>
          <w:rStyle w:val="21"/>
          <w:sz w:val="28"/>
          <w:szCs w:val="28"/>
        </w:rPr>
        <w:t xml:space="preserve"> в течение 5 рабочих</w:t>
      </w:r>
      <w:r w:rsidR="00807A11" w:rsidRPr="00460A12">
        <w:rPr>
          <w:rStyle w:val="24"/>
          <w:sz w:val="28"/>
          <w:szCs w:val="28"/>
        </w:rPr>
        <w:t xml:space="preserve"> </w:t>
      </w:r>
      <w:r w:rsidR="00807A11" w:rsidRPr="00460A12">
        <w:rPr>
          <w:rStyle w:val="21"/>
          <w:sz w:val="28"/>
          <w:szCs w:val="28"/>
        </w:rPr>
        <w:t>дней со дня его подписания.</w:t>
      </w:r>
    </w:p>
    <w:p w:rsidR="00460A12" w:rsidRDefault="00460A12" w:rsidP="00460A12">
      <w:pPr>
        <w:pStyle w:val="20"/>
        <w:shd w:val="clear" w:color="auto" w:fill="auto"/>
        <w:tabs>
          <w:tab w:val="left" w:pos="1158"/>
        </w:tabs>
        <w:spacing w:before="0" w:after="0" w:line="322" w:lineRule="exact"/>
        <w:ind w:right="2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07A11" w:rsidRPr="00460A12">
        <w:rPr>
          <w:rStyle w:val="21"/>
          <w:sz w:val="28"/>
          <w:szCs w:val="28"/>
        </w:rPr>
        <w:t xml:space="preserve">Муниципальным служащим </w:t>
      </w:r>
      <w:r w:rsidR="00392320" w:rsidRPr="00460A12">
        <w:rPr>
          <w:rStyle w:val="21"/>
          <w:sz w:val="28"/>
          <w:szCs w:val="28"/>
          <w:lang w:val="ru-RU"/>
        </w:rPr>
        <w:t>А</w:t>
      </w:r>
      <w:r w:rsidR="00807A11" w:rsidRPr="00460A12">
        <w:rPr>
          <w:rStyle w:val="21"/>
          <w:sz w:val="28"/>
          <w:szCs w:val="28"/>
        </w:rPr>
        <w:t>дминистрации муниципального района</w:t>
      </w:r>
      <w:r w:rsidR="00807A11" w:rsidRPr="00460A12">
        <w:rPr>
          <w:rStyle w:val="24"/>
          <w:sz w:val="28"/>
          <w:szCs w:val="28"/>
        </w:rPr>
        <w:t xml:space="preserve"> </w:t>
      </w:r>
      <w:r w:rsidR="0039567A" w:rsidRPr="00460A12">
        <w:rPr>
          <w:rStyle w:val="24"/>
          <w:sz w:val="28"/>
          <w:szCs w:val="28"/>
          <w:lang w:val="ru-RU"/>
        </w:rPr>
        <w:t>Камышлин</w:t>
      </w:r>
      <w:r w:rsidR="0039567A" w:rsidRPr="00460A12">
        <w:rPr>
          <w:rStyle w:val="21"/>
          <w:sz w:val="28"/>
          <w:szCs w:val="28"/>
        </w:rPr>
        <w:t>ский</w:t>
      </w:r>
      <w:r w:rsidR="00807A11" w:rsidRPr="00460A12">
        <w:rPr>
          <w:rStyle w:val="21"/>
          <w:sz w:val="28"/>
          <w:szCs w:val="28"/>
        </w:rPr>
        <w:t xml:space="preserve"> при осуществлении своей служебной деятельности на постоянной</w:t>
      </w:r>
      <w:r w:rsidR="00807A11" w:rsidRPr="00460A12">
        <w:rPr>
          <w:rStyle w:val="24"/>
          <w:sz w:val="28"/>
          <w:szCs w:val="28"/>
        </w:rPr>
        <w:t xml:space="preserve"> </w:t>
      </w:r>
      <w:r w:rsidR="00807A11" w:rsidRPr="00460A12">
        <w:rPr>
          <w:rStyle w:val="21"/>
          <w:sz w:val="28"/>
          <w:szCs w:val="28"/>
        </w:rPr>
        <w:t>основе проводить работу по минимизации и устранению комплаенс-рисков,</w:t>
      </w:r>
      <w:r w:rsidR="00807A11" w:rsidRPr="00460A12">
        <w:rPr>
          <w:rStyle w:val="24"/>
          <w:sz w:val="28"/>
          <w:szCs w:val="28"/>
        </w:rPr>
        <w:t xml:space="preserve"> </w:t>
      </w:r>
      <w:r w:rsidR="00807A11" w:rsidRPr="00460A12">
        <w:rPr>
          <w:rStyle w:val="21"/>
          <w:sz w:val="28"/>
          <w:szCs w:val="28"/>
        </w:rPr>
        <w:t xml:space="preserve">утвержденных настоящим </w:t>
      </w:r>
      <w:r w:rsidR="00392320" w:rsidRPr="00460A12">
        <w:rPr>
          <w:rStyle w:val="21"/>
          <w:sz w:val="28"/>
          <w:szCs w:val="28"/>
          <w:lang w:val="ru-RU"/>
        </w:rPr>
        <w:t>постановлением</w:t>
      </w:r>
      <w:r w:rsidR="00807A11" w:rsidRPr="00460A12">
        <w:rPr>
          <w:rStyle w:val="21"/>
          <w:sz w:val="28"/>
          <w:szCs w:val="28"/>
        </w:rPr>
        <w:t>.</w:t>
      </w:r>
    </w:p>
    <w:p w:rsidR="00460A12" w:rsidRPr="00460A12" w:rsidRDefault="00460A12" w:rsidP="00460A12">
      <w:pPr>
        <w:pStyle w:val="20"/>
        <w:shd w:val="clear" w:color="auto" w:fill="auto"/>
        <w:tabs>
          <w:tab w:val="left" w:pos="1158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  <w:lang w:val="ru-RU"/>
        </w:rPr>
        <w:t>4.</w:t>
      </w:r>
      <w:r w:rsidRPr="00460A12">
        <w:rPr>
          <w:rStyle w:val="21"/>
          <w:sz w:val="28"/>
          <w:szCs w:val="28"/>
        </w:rPr>
        <w:t>Контроль</w:t>
      </w:r>
      <w:r w:rsidRPr="00460A12">
        <w:rPr>
          <w:rStyle w:val="21"/>
          <w:sz w:val="28"/>
          <w:szCs w:val="28"/>
          <w:lang w:val="ru-RU"/>
        </w:rPr>
        <w:t xml:space="preserve"> за </w:t>
      </w:r>
      <w:r w:rsidRPr="00460A12">
        <w:rPr>
          <w:rStyle w:val="21"/>
          <w:sz w:val="28"/>
          <w:szCs w:val="28"/>
        </w:rPr>
        <w:t xml:space="preserve"> </w:t>
      </w:r>
      <w:r w:rsidRPr="00460A12">
        <w:rPr>
          <w:rFonts w:eastAsia="Arial Unicode MS"/>
          <w:sz w:val="28"/>
          <w:szCs w:val="28"/>
          <w:lang w:val="ru-RU"/>
        </w:rPr>
        <w:t>ис</w:t>
      </w:r>
      <w:r w:rsidRPr="00460A12">
        <w:rPr>
          <w:rFonts w:eastAsia="Arial Unicode MS"/>
          <w:sz w:val="28"/>
          <w:szCs w:val="28"/>
        </w:rPr>
        <w:t xml:space="preserve">полнением настоящего </w:t>
      </w:r>
      <w:r w:rsidRPr="00460A12">
        <w:rPr>
          <w:rStyle w:val="21"/>
          <w:sz w:val="28"/>
          <w:szCs w:val="28"/>
          <w:lang w:val="ru-RU"/>
        </w:rPr>
        <w:t>постановления</w:t>
      </w:r>
      <w:r w:rsidRPr="00460A12">
        <w:rPr>
          <w:rFonts w:eastAsia="Arial Unicode MS"/>
          <w:sz w:val="28"/>
          <w:szCs w:val="28"/>
        </w:rPr>
        <w:t xml:space="preserve"> возложить на заместителя</w:t>
      </w:r>
      <w:r w:rsidRPr="00460A12">
        <w:rPr>
          <w:rFonts w:eastAsia="Arial Unicode MS"/>
          <w:sz w:val="28"/>
          <w:szCs w:val="28"/>
          <w:lang w:val="ru-RU"/>
        </w:rPr>
        <w:t xml:space="preserve"> </w:t>
      </w:r>
      <w:r w:rsidRPr="00460A12">
        <w:rPr>
          <w:rFonts w:eastAsia="Arial Unicode MS"/>
          <w:sz w:val="28"/>
          <w:szCs w:val="28"/>
        </w:rPr>
        <w:t xml:space="preserve">Главы муниципального района </w:t>
      </w:r>
      <w:r w:rsidRPr="00460A12">
        <w:rPr>
          <w:rFonts w:eastAsia="Arial Unicode MS"/>
          <w:sz w:val="28"/>
          <w:szCs w:val="28"/>
          <w:lang w:val="ru-RU"/>
        </w:rPr>
        <w:t>по э</w:t>
      </w:r>
      <w:r w:rsidRPr="00460A12">
        <w:rPr>
          <w:rFonts w:eastAsia="Arial Unicode MS"/>
          <w:sz w:val="28"/>
          <w:szCs w:val="28"/>
        </w:rPr>
        <w:t>кономике и финансам – рук</w:t>
      </w:r>
      <w:r w:rsidRPr="00460A12">
        <w:rPr>
          <w:rFonts w:eastAsia="Arial Unicode MS"/>
          <w:sz w:val="28"/>
          <w:szCs w:val="28"/>
          <w:lang w:val="ru-RU"/>
        </w:rPr>
        <w:t>о</w:t>
      </w:r>
      <w:r w:rsidRPr="00460A12">
        <w:rPr>
          <w:rFonts w:eastAsia="Arial Unicode MS"/>
          <w:sz w:val="28"/>
          <w:szCs w:val="28"/>
        </w:rPr>
        <w:t xml:space="preserve">водителя </w:t>
      </w:r>
      <w:r w:rsidRPr="00460A12">
        <w:rPr>
          <w:rFonts w:eastAsia="Arial Unicode MS"/>
          <w:sz w:val="28"/>
          <w:szCs w:val="28"/>
          <w:lang w:val="ru-RU"/>
        </w:rPr>
        <w:t>финансово- экономического управления Салахова Р. А.</w:t>
      </w:r>
    </w:p>
    <w:p w:rsidR="00460A12" w:rsidRDefault="00460A12" w:rsidP="00460A12">
      <w:pPr>
        <w:pStyle w:val="20"/>
        <w:shd w:val="clear" w:color="auto" w:fill="auto"/>
        <w:tabs>
          <w:tab w:val="left" w:pos="1158"/>
        </w:tabs>
        <w:spacing w:before="0" w:after="0" w:line="322" w:lineRule="exact"/>
        <w:ind w:right="20" w:firstLine="709"/>
        <w:jc w:val="both"/>
        <w:rPr>
          <w:rStyle w:val="21"/>
          <w:sz w:val="28"/>
          <w:szCs w:val="28"/>
          <w:lang w:val="ru-RU"/>
        </w:rPr>
      </w:pPr>
      <w:r>
        <w:rPr>
          <w:rStyle w:val="21"/>
          <w:sz w:val="28"/>
          <w:szCs w:val="28"/>
          <w:lang w:val="ru-RU"/>
        </w:rPr>
        <w:t>5.</w:t>
      </w:r>
      <w:r w:rsidR="00807A11" w:rsidRPr="00460A12">
        <w:rPr>
          <w:rStyle w:val="21"/>
          <w:sz w:val="28"/>
          <w:szCs w:val="28"/>
        </w:rPr>
        <w:t xml:space="preserve">Настоящее </w:t>
      </w:r>
      <w:r w:rsidR="00392320" w:rsidRPr="00460A12">
        <w:rPr>
          <w:rStyle w:val="21"/>
          <w:sz w:val="28"/>
          <w:szCs w:val="28"/>
          <w:lang w:val="ru-RU"/>
        </w:rPr>
        <w:t xml:space="preserve">постановление </w:t>
      </w:r>
      <w:r w:rsidR="00807A11" w:rsidRPr="00460A12">
        <w:rPr>
          <w:rStyle w:val="21"/>
          <w:sz w:val="28"/>
          <w:szCs w:val="28"/>
        </w:rPr>
        <w:t xml:space="preserve">вступает в силу </w:t>
      </w:r>
      <w:r>
        <w:rPr>
          <w:rStyle w:val="21"/>
          <w:sz w:val="28"/>
          <w:szCs w:val="28"/>
          <w:lang w:val="ru-RU"/>
        </w:rPr>
        <w:t xml:space="preserve">после </w:t>
      </w:r>
      <w:r w:rsidR="00807A11" w:rsidRPr="00460A12">
        <w:rPr>
          <w:rStyle w:val="21"/>
          <w:sz w:val="28"/>
          <w:szCs w:val="28"/>
        </w:rPr>
        <w:t>его подписания.</w:t>
      </w:r>
    </w:p>
    <w:p w:rsidR="005527F4" w:rsidRPr="00460A12" w:rsidRDefault="005527F4" w:rsidP="005527F4">
      <w:pPr>
        <w:pStyle w:val="20"/>
        <w:shd w:val="clear" w:color="auto" w:fill="auto"/>
        <w:tabs>
          <w:tab w:val="left" w:pos="1129"/>
        </w:tabs>
        <w:spacing w:before="0" w:after="378" w:line="210" w:lineRule="exact"/>
        <w:ind w:right="20"/>
        <w:jc w:val="left"/>
        <w:rPr>
          <w:rFonts w:eastAsia="Arial Unicode MS"/>
          <w:sz w:val="28"/>
          <w:szCs w:val="28"/>
          <w:lang w:val="ru-RU"/>
        </w:rPr>
      </w:pPr>
    </w:p>
    <w:p w:rsidR="005527F4" w:rsidRPr="005527F4" w:rsidRDefault="005527F4" w:rsidP="005527F4">
      <w:pPr>
        <w:spacing w:after="7" w:line="250" w:lineRule="exact"/>
        <w:ind w:left="20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460A1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460A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60A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460A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460A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460A12">
        <w:rPr>
          <w:rFonts w:ascii="Times New Roman" w:hAnsi="Times New Roman" w:cs="Times New Roman"/>
          <w:sz w:val="28"/>
          <w:szCs w:val="28"/>
          <w:lang w:val="ru-RU"/>
        </w:rPr>
        <w:t>Р. К. Багаутдинов</w:t>
      </w:r>
      <w:r w:rsidRPr="00460A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 w:rsidRPr="005527F4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                                                   </w:t>
      </w:r>
    </w:p>
    <w:p w:rsidR="005527F4" w:rsidRPr="005527F4" w:rsidRDefault="005527F4" w:rsidP="005527F4">
      <w:pPr>
        <w:spacing w:line="250" w:lineRule="exact"/>
        <w:ind w:left="20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5527F4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      </w:t>
      </w:r>
    </w:p>
    <w:p w:rsidR="005A05CB" w:rsidRPr="00460A12" w:rsidRDefault="005527F4" w:rsidP="00460A12">
      <w:pPr>
        <w:spacing w:line="250" w:lineRule="exact"/>
        <w:rPr>
          <w:sz w:val="20"/>
          <w:szCs w:val="20"/>
        </w:rPr>
      </w:pPr>
      <w:bookmarkStart w:id="0" w:name="_GoBack"/>
      <w:bookmarkEnd w:id="0"/>
      <w:r w:rsidRPr="00460A12">
        <w:rPr>
          <w:rFonts w:ascii="Times New Roman" w:eastAsia="Times New Roman" w:hAnsi="Times New Roman" w:cs="Times New Roman"/>
          <w:sz w:val="20"/>
          <w:szCs w:val="20"/>
          <w:lang w:val="ru-RU"/>
        </w:rPr>
        <w:t>Мусина Ю.М., 3-30-57</w:t>
      </w:r>
    </w:p>
    <w:sectPr w:rsidR="005A05CB" w:rsidRPr="00460A12" w:rsidSect="00460A12">
      <w:headerReference w:type="default" r:id="rId11"/>
      <w:pgSz w:w="11905" w:h="16837"/>
      <w:pgMar w:top="567" w:right="848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B0" w:rsidRDefault="004014B0">
      <w:r>
        <w:separator/>
      </w:r>
    </w:p>
  </w:endnote>
  <w:endnote w:type="continuationSeparator" w:id="0">
    <w:p w:rsidR="004014B0" w:rsidRDefault="0040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B0" w:rsidRDefault="004014B0"/>
  </w:footnote>
  <w:footnote w:type="continuationSeparator" w:id="0">
    <w:p w:rsidR="004014B0" w:rsidRDefault="004014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11" w:rsidRPr="009A1EDF" w:rsidRDefault="00807A11">
    <w:pPr>
      <w:pStyle w:val="a6"/>
      <w:framePr w:w="16732" w:h="134" w:wrap="none" w:vAnchor="text" w:hAnchor="page" w:x="53" w:y="853"/>
      <w:shd w:val="clear" w:color="auto" w:fill="auto"/>
      <w:ind w:left="856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6DF"/>
    <w:multiLevelType w:val="multilevel"/>
    <w:tmpl w:val="1ED06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0A3662"/>
    <w:multiLevelType w:val="multilevel"/>
    <w:tmpl w:val="2EE46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E3271B"/>
    <w:multiLevelType w:val="multilevel"/>
    <w:tmpl w:val="03E49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05CB"/>
    <w:rsid w:val="00021365"/>
    <w:rsid w:val="00392320"/>
    <w:rsid w:val="0039567A"/>
    <w:rsid w:val="004014B0"/>
    <w:rsid w:val="00460A12"/>
    <w:rsid w:val="005527F4"/>
    <w:rsid w:val="00584343"/>
    <w:rsid w:val="005A05CB"/>
    <w:rsid w:val="005E6B87"/>
    <w:rsid w:val="00613C5C"/>
    <w:rsid w:val="00807A11"/>
    <w:rsid w:val="008570F5"/>
    <w:rsid w:val="008C6D2E"/>
    <w:rsid w:val="008E6174"/>
    <w:rsid w:val="009A1EDF"/>
    <w:rsid w:val="009E395E"/>
    <w:rsid w:val="00AD28F1"/>
    <w:rsid w:val="00AE5C0B"/>
    <w:rsid w:val="00BF2BC9"/>
    <w:rsid w:val="00CB6482"/>
    <w:rsid w:val="00D01359"/>
    <w:rsid w:val="00DC4318"/>
    <w:rsid w:val="00EF30BB"/>
    <w:rsid w:val="00F0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singl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5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8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9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a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9pt">
    <w:name w:val="Колонтитул + Arial Unicode MS;9 pt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c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d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e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0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andara75pt">
    <w:name w:val="Основной текст + Candara;7.5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0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0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40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50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60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0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80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7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8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9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90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2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4">
    <w:name w:val="Основной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5">
    <w:name w:val="Основной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Основной текст5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7">
    <w:name w:val="Основной текст5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8">
    <w:name w:val="Основной текст5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9">
    <w:name w:val="Основной текст5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0">
    <w:name w:val="Основной текст6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6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2">
    <w:name w:val="Основной текст6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3">
    <w:name w:val="Основной текст6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4">
    <w:name w:val="Основной текст6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a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b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c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d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e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5">
    <w:name w:val="Основной текст6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6">
    <w:name w:val="Основной текст6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2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7">
    <w:name w:val="Основной текст67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300" w:after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A1E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1EDF"/>
    <w:rPr>
      <w:color w:val="000000"/>
    </w:rPr>
  </w:style>
  <w:style w:type="paragraph" w:styleId="ab">
    <w:name w:val="footer"/>
    <w:basedOn w:val="a"/>
    <w:link w:val="ac"/>
    <w:uiPriority w:val="99"/>
    <w:unhideWhenUsed/>
    <w:rsid w:val="009A1E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1ED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MFC</cp:lastModifiedBy>
  <cp:revision>12</cp:revision>
  <cp:lastPrinted>2023-11-17T10:06:00Z</cp:lastPrinted>
  <dcterms:created xsi:type="dcterms:W3CDTF">2022-02-22T08:04:00Z</dcterms:created>
  <dcterms:modified xsi:type="dcterms:W3CDTF">2023-11-17T10:07:00Z</dcterms:modified>
</cp:coreProperties>
</file>