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3E" w:rsidRDefault="0095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E0">
        <w:rPr>
          <w:rFonts w:ascii="Times New Roman" w:hAnsi="Times New Roman" w:cs="Times New Roman"/>
          <w:sz w:val="28"/>
          <w:szCs w:val="28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9" o:title=""/>
          </v:shape>
          <o:OLEObject Type="Embed" ProgID="Word.Picture.8" ShapeID="_x0000_i1025" DrawAspect="Content" ObjectID="_1774777957" r:id="rId10"/>
        </w:object>
      </w:r>
    </w:p>
    <w:p w:rsidR="0095123E" w:rsidRDefault="0095123E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2F2CEB" w:rsidRPr="002F2CEB" w:rsidTr="0015625E">
        <w:trPr>
          <w:trHeight w:val="2783"/>
        </w:trPr>
        <w:tc>
          <w:tcPr>
            <w:tcW w:w="4788" w:type="dxa"/>
          </w:tcPr>
          <w:p w:rsidR="002F2CEB" w:rsidRPr="002F2CEB" w:rsidRDefault="00AD65EA" w:rsidP="002F2CEB">
            <w:pPr>
              <w:tabs>
                <w:tab w:val="left" w:pos="723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="002F2CEB" w:rsidRPr="002F2C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</w:t>
            </w:r>
            <w:r w:rsidR="00756C8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AD65EA" w:rsidRDefault="002F2CEB" w:rsidP="002F2CEB">
            <w:pPr>
              <w:tabs>
                <w:tab w:val="left" w:pos="723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</w:pPr>
            <w:r w:rsidRPr="002F2CE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t xml:space="preserve">муниципального района </w:t>
            </w:r>
            <w:r w:rsidR="00AD65EA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t xml:space="preserve">  </w:t>
            </w:r>
          </w:p>
          <w:p w:rsidR="002F2CEB" w:rsidRPr="002F2CEB" w:rsidRDefault="00AD65EA" w:rsidP="002F2CEB">
            <w:pPr>
              <w:tabs>
                <w:tab w:val="left" w:pos="723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t xml:space="preserve"> </w:t>
            </w:r>
            <w:r w:rsidR="002F2CEB" w:rsidRPr="002F2CE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t xml:space="preserve">Камышлинский </w:t>
            </w:r>
          </w:p>
          <w:p w:rsidR="002F2CEB" w:rsidRPr="002F2CEB" w:rsidRDefault="00AD65EA" w:rsidP="002F2CEB">
            <w:pPr>
              <w:tabs>
                <w:tab w:val="left" w:pos="723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t xml:space="preserve"> </w:t>
            </w:r>
            <w:r w:rsidR="002F2CEB" w:rsidRPr="002F2CE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2F2CEB" w:rsidRPr="002F2CEB" w:rsidRDefault="002F2CEB" w:rsidP="002F2CEB">
            <w:pPr>
              <w:tabs>
                <w:tab w:val="left" w:pos="723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</w:pPr>
          </w:p>
          <w:p w:rsidR="002F2CEB" w:rsidRPr="002F2CEB" w:rsidRDefault="00AD65EA" w:rsidP="002F2CEB">
            <w:pPr>
              <w:tabs>
                <w:tab w:val="left" w:pos="723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="00396B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="002F2CEB" w:rsidRPr="002F2C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2F2CEB" w:rsidRPr="002F2CEB" w:rsidRDefault="002F2CEB" w:rsidP="002F2CEB">
            <w:pPr>
              <w:tabs>
                <w:tab w:val="left" w:pos="3270"/>
                <w:tab w:val="left" w:pos="723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F2C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 xml:space="preserve"> </w:t>
            </w:r>
          </w:p>
          <w:p w:rsidR="002F2CEB" w:rsidRPr="002F2CEB" w:rsidRDefault="0015625E" w:rsidP="007418D9">
            <w:pPr>
              <w:tabs>
                <w:tab w:val="left" w:pos="3270"/>
                <w:tab w:val="left" w:pos="723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                12.04.2024г. №104</w:t>
            </w:r>
          </w:p>
        </w:tc>
        <w:tc>
          <w:tcPr>
            <w:tcW w:w="4568" w:type="dxa"/>
          </w:tcPr>
          <w:p w:rsidR="002F2CEB" w:rsidRPr="002F2CEB" w:rsidRDefault="002F2CEB" w:rsidP="002F2CEB">
            <w:pPr>
              <w:tabs>
                <w:tab w:val="left" w:pos="7230"/>
              </w:tabs>
              <w:suppressAutoHyphens/>
              <w:spacing w:before="48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365F91"/>
                <w:sz w:val="28"/>
                <w:lang w:bidi="ar-SA"/>
              </w:rPr>
            </w:pPr>
          </w:p>
          <w:p w:rsidR="002F2CEB" w:rsidRPr="002F2CEB" w:rsidRDefault="002F2CEB" w:rsidP="002F2CEB">
            <w:pPr>
              <w:tabs>
                <w:tab w:val="left" w:pos="7230"/>
              </w:tabs>
              <w:suppressAutoHyphens/>
              <w:spacing w:before="480" w:line="276" w:lineRule="auto"/>
              <w:jc w:val="right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</w:tr>
    </w:tbl>
    <w:p w:rsidR="002F2CEB" w:rsidRPr="002F2CEB" w:rsidRDefault="002F2CEB" w:rsidP="00AD65EA">
      <w:pPr>
        <w:spacing w:after="964" w:line="276" w:lineRule="auto"/>
        <w:ind w:righ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E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Камышлинский Самарской области от 31.01.2023г. №32</w:t>
      </w:r>
    </w:p>
    <w:p w:rsidR="00785916" w:rsidRDefault="00785916" w:rsidP="00785916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96A" w:rsidRPr="00AD65EA" w:rsidRDefault="002F2CEB" w:rsidP="00AD65EA">
      <w:pPr>
        <w:tabs>
          <w:tab w:val="left" w:pos="38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65E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2D2BA9" w:rsidRPr="00AD6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27.07.2010</w:t>
      </w:r>
      <w:r w:rsidR="002D2BA9" w:rsidRPr="00AD65EA">
        <w:rPr>
          <w:rFonts w:ascii="Times New Roman" w:eastAsia="Times New Roman" w:hAnsi="Times New Roman" w:cs="Times New Roman"/>
          <w:sz w:val="28"/>
          <w:szCs w:val="28"/>
        </w:rPr>
        <w:t xml:space="preserve"> №210-ФЗ </w:t>
      </w:r>
      <w:r w:rsidRPr="00AD65EA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статьей 45 Градостроительного кодекса Российской Федерации, </w:t>
      </w:r>
      <w:r w:rsidR="00AE496A" w:rsidRPr="00AD65EA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постановлением Правительства Российской Федерации от 25.12.2021 № 2490,  руководствуясь</w:t>
      </w:r>
      <w:r w:rsidR="00AE496A" w:rsidRPr="00AD6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AE496A" w:rsidRPr="00AE496A" w:rsidRDefault="00AE496A" w:rsidP="00AE496A">
      <w:pPr>
        <w:suppressAutoHyphens/>
        <w:ind w:left="-709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F2CEB" w:rsidRPr="002F2CEB" w:rsidRDefault="002F2CEB" w:rsidP="002F2CEB">
      <w:pPr>
        <w:spacing w:after="311" w:line="310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2F2C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2F2CEB" w:rsidRPr="002F2CEB" w:rsidRDefault="002F2CEB" w:rsidP="00AD65EA">
      <w:pPr>
        <w:numPr>
          <w:ilvl w:val="0"/>
          <w:numId w:val="12"/>
        </w:numPr>
        <w:tabs>
          <w:tab w:val="left" w:pos="91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EB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района Камышлинский Самарской области от 31.01.2023г. №32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«Подготовка и утверждение документации по планировке территории» на территории муниципального района Камышлинский Самарской области» (</w:t>
      </w:r>
      <w:r w:rsidR="0095123E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2F2CEB">
        <w:rPr>
          <w:rFonts w:ascii="Times New Roman" w:eastAsia="Times New Roman" w:hAnsi="Times New Roman" w:cs="Times New Roman"/>
          <w:sz w:val="28"/>
          <w:szCs w:val="28"/>
        </w:rPr>
        <w:t>Постановление, Административный регламент</w:t>
      </w:r>
      <w:r w:rsidR="009512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496A" w:rsidRPr="00AE496A">
        <w:t xml:space="preserve"> </w:t>
      </w:r>
      <w:r w:rsidR="0095123E">
        <w:rPr>
          <w:rFonts w:ascii="Times New Roman" w:hAnsi="Times New Roman" w:cs="Times New Roman"/>
          <w:sz w:val="28"/>
          <w:szCs w:val="28"/>
        </w:rPr>
        <w:t>(</w:t>
      </w:r>
      <w:r w:rsidR="00AE496A" w:rsidRPr="00AE496A">
        <w:rPr>
          <w:rFonts w:ascii="Times New Roman" w:hAnsi="Times New Roman" w:cs="Times New Roman"/>
          <w:sz w:val="28"/>
          <w:szCs w:val="28"/>
        </w:rPr>
        <w:t>в редакции постановления от</w:t>
      </w:r>
      <w:r w:rsidR="00AE496A">
        <w:t xml:space="preserve"> </w:t>
      </w:r>
      <w:r w:rsidR="00AE496A" w:rsidRPr="00AE496A">
        <w:rPr>
          <w:rFonts w:ascii="Times New Roman" w:eastAsia="Times New Roman" w:hAnsi="Times New Roman" w:cs="Times New Roman"/>
          <w:sz w:val="28"/>
          <w:szCs w:val="28"/>
        </w:rPr>
        <w:t>17.10.2023г. №390</w:t>
      </w:r>
      <w:r w:rsidRPr="002F2CEB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2F2CEB" w:rsidRPr="002F2CEB" w:rsidRDefault="00AD65EA" w:rsidP="00AD65EA">
      <w:pPr>
        <w:tabs>
          <w:tab w:val="left" w:pos="91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2CEB" w:rsidRPr="002F2CEB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1527B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2CEB" w:rsidRPr="002F2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50E">
        <w:rPr>
          <w:rFonts w:ascii="Times New Roman" w:eastAsia="Times New Roman" w:hAnsi="Times New Roman" w:cs="Times New Roman"/>
          <w:sz w:val="28"/>
          <w:szCs w:val="28"/>
        </w:rPr>
        <w:t>4,5</w:t>
      </w:r>
      <w:bookmarkStart w:id="0" w:name="_GoBack"/>
      <w:bookmarkEnd w:id="0"/>
      <w:r w:rsidR="002F2CEB" w:rsidRPr="002F2CEB">
        <w:t xml:space="preserve"> </w:t>
      </w:r>
      <w:r w:rsidR="002F2CEB" w:rsidRPr="002F2CEB">
        <w:rPr>
          <w:rFonts w:ascii="Times New Roman" w:hAnsi="Times New Roman" w:cs="Times New Roman"/>
          <w:sz w:val="28"/>
          <w:szCs w:val="28"/>
        </w:rPr>
        <w:t>пункта 2.12</w:t>
      </w:r>
      <w:r w:rsidR="002F2CEB" w:rsidRPr="002F2CEB">
        <w:t xml:space="preserve"> </w:t>
      </w:r>
      <w:r w:rsidR="002F2CEB" w:rsidRPr="002F2CE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исключить. </w:t>
      </w:r>
    </w:p>
    <w:p w:rsidR="002F2CEB" w:rsidRPr="002F2CEB" w:rsidRDefault="00AD65EA" w:rsidP="00AD65EA">
      <w:pPr>
        <w:numPr>
          <w:ilvl w:val="0"/>
          <w:numId w:val="12"/>
        </w:numPr>
        <w:tabs>
          <w:tab w:val="left" w:pos="91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</w:t>
      </w:r>
      <w:r w:rsidR="002F2CEB" w:rsidRPr="002F2CE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 газете «Камышлинские известия» и разместить на официальном сайте администрации </w:t>
      </w:r>
      <w:r w:rsidR="002F2CEB" w:rsidRPr="002F2CE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Камышлинский в сети интернет.</w:t>
      </w:r>
    </w:p>
    <w:p w:rsidR="002F2CEB" w:rsidRPr="002F2CEB" w:rsidRDefault="002F2CEB" w:rsidP="00AD65EA">
      <w:pPr>
        <w:numPr>
          <w:ilvl w:val="0"/>
          <w:numId w:val="12"/>
        </w:numPr>
        <w:tabs>
          <w:tab w:val="left" w:pos="91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E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2F2CEB" w:rsidRPr="002F2CEB" w:rsidRDefault="00AD65EA" w:rsidP="00AD65EA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</w:t>
      </w:r>
      <w:r w:rsidR="002F2CEB" w:rsidRPr="002F2CE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CEB" w:rsidRPr="002F2CEB" w:rsidRDefault="002F2CEB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AD65EA" w:rsidRDefault="00AD65EA" w:rsidP="00AD65E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F2CEB" w:rsidRPr="002F2CEB" w:rsidRDefault="00AD65EA" w:rsidP="00AD65E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муниципального </w:t>
      </w:r>
      <w:r w:rsidR="002F2CEB" w:rsidRPr="002F2CEB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А.М. Павлов</w:t>
      </w:r>
    </w:p>
    <w:p w:rsidR="002F2CEB" w:rsidRPr="002F2CEB" w:rsidRDefault="002F2CEB" w:rsidP="002F2CEB">
      <w:pPr>
        <w:spacing w:line="322" w:lineRule="exact"/>
        <w:ind w:left="40"/>
        <w:rPr>
          <w:rFonts w:ascii="Times New Roman" w:eastAsia="Times New Roman" w:hAnsi="Times New Roman" w:cs="Times New Roman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9F6A15" w:rsidRDefault="0015625E" w:rsidP="009F6A15">
      <w:pPr>
        <w:tabs>
          <w:tab w:val="left" w:pos="6474"/>
          <w:tab w:val="left" w:pos="6549"/>
        </w:tabs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15625E" w:rsidRDefault="0015625E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AD65EA" w:rsidRDefault="00AD65EA" w:rsidP="0015625E">
      <w:pPr>
        <w:spacing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F6A15" w:rsidRDefault="009F6A15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9F6A15" w:rsidRDefault="009F6A15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9F6A15" w:rsidRDefault="009F6A15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9F6A15" w:rsidRDefault="009F6A15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</w:p>
    <w:p w:rsidR="002F2CEB" w:rsidRPr="00AD65EA" w:rsidRDefault="002F2CEB" w:rsidP="002F2CEB">
      <w:pPr>
        <w:spacing w:line="322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  <w:r w:rsidRPr="00AD65EA">
        <w:rPr>
          <w:rFonts w:ascii="Times New Roman" w:eastAsia="Times New Roman" w:hAnsi="Times New Roman" w:cs="Times New Roman"/>
          <w:sz w:val="20"/>
          <w:szCs w:val="20"/>
        </w:rPr>
        <w:t>исп.Насибуллин Ф.Г.</w:t>
      </w:r>
      <w:r w:rsidR="00AD65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D65EA">
        <w:rPr>
          <w:rFonts w:ascii="Times New Roman" w:eastAsia="Times New Roman" w:hAnsi="Times New Roman" w:cs="Times New Roman"/>
          <w:sz w:val="20"/>
          <w:szCs w:val="20"/>
        </w:rPr>
        <w:t>3-31-78</w:t>
      </w:r>
    </w:p>
    <w:sectPr w:rsidR="002F2CEB" w:rsidRPr="00AD65EA" w:rsidSect="00AD65E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851" w:right="843" w:bottom="1382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22" w:rsidRDefault="00420222">
      <w:r>
        <w:separator/>
      </w:r>
    </w:p>
  </w:endnote>
  <w:endnote w:type="continuationSeparator" w:id="0">
    <w:p w:rsidR="00420222" w:rsidRDefault="0042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3E" w:rsidRDefault="0095123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3E" w:rsidRDefault="0095123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3E" w:rsidRDefault="009512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22" w:rsidRDefault="00420222"/>
  </w:footnote>
  <w:footnote w:type="continuationSeparator" w:id="0">
    <w:p w:rsidR="00420222" w:rsidRDefault="004202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3E" w:rsidRDefault="009512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3E" w:rsidRDefault="009512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F"/>
    <w:multiLevelType w:val="multilevel"/>
    <w:tmpl w:val="0504EA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23C6C"/>
    <w:multiLevelType w:val="multilevel"/>
    <w:tmpl w:val="8AB82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3619C"/>
    <w:multiLevelType w:val="multilevel"/>
    <w:tmpl w:val="AE2C4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6419F"/>
    <w:multiLevelType w:val="multilevel"/>
    <w:tmpl w:val="65C821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F23BAB"/>
    <w:multiLevelType w:val="multilevel"/>
    <w:tmpl w:val="A950F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44EAB"/>
    <w:multiLevelType w:val="multilevel"/>
    <w:tmpl w:val="90267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54D20"/>
    <w:multiLevelType w:val="multilevel"/>
    <w:tmpl w:val="0CD48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D39E6"/>
    <w:multiLevelType w:val="multilevel"/>
    <w:tmpl w:val="D8E677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5C3A08"/>
    <w:multiLevelType w:val="multilevel"/>
    <w:tmpl w:val="1820C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5801E1"/>
    <w:multiLevelType w:val="multilevel"/>
    <w:tmpl w:val="65A87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137CEA"/>
    <w:multiLevelType w:val="multilevel"/>
    <w:tmpl w:val="06821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A52AD"/>
    <w:multiLevelType w:val="multilevel"/>
    <w:tmpl w:val="05283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22EFD"/>
    <w:multiLevelType w:val="multilevel"/>
    <w:tmpl w:val="BD283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64116"/>
    <w:multiLevelType w:val="multilevel"/>
    <w:tmpl w:val="4276F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C00250"/>
    <w:multiLevelType w:val="multilevel"/>
    <w:tmpl w:val="E88E4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AE1D04"/>
    <w:multiLevelType w:val="multilevel"/>
    <w:tmpl w:val="B7EC8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C666C6"/>
    <w:multiLevelType w:val="multilevel"/>
    <w:tmpl w:val="120CB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55008F"/>
    <w:multiLevelType w:val="multilevel"/>
    <w:tmpl w:val="19344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5D2A58"/>
    <w:multiLevelType w:val="multilevel"/>
    <w:tmpl w:val="797C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92270B"/>
    <w:multiLevelType w:val="multilevel"/>
    <w:tmpl w:val="37288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5E5B84"/>
    <w:multiLevelType w:val="multilevel"/>
    <w:tmpl w:val="569E4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A87E24"/>
    <w:multiLevelType w:val="multilevel"/>
    <w:tmpl w:val="204E9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3333E7"/>
    <w:multiLevelType w:val="multilevel"/>
    <w:tmpl w:val="B2CAA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15F2F"/>
    <w:multiLevelType w:val="multilevel"/>
    <w:tmpl w:val="A9106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80583A"/>
    <w:multiLevelType w:val="multilevel"/>
    <w:tmpl w:val="FFC01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70606"/>
    <w:multiLevelType w:val="multilevel"/>
    <w:tmpl w:val="6668F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22B1B"/>
    <w:multiLevelType w:val="multilevel"/>
    <w:tmpl w:val="CF4C4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963F25"/>
    <w:multiLevelType w:val="multilevel"/>
    <w:tmpl w:val="64F23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055384"/>
    <w:multiLevelType w:val="multilevel"/>
    <w:tmpl w:val="778A8C3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5B39B2"/>
    <w:multiLevelType w:val="multilevel"/>
    <w:tmpl w:val="42F4E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B51146"/>
    <w:multiLevelType w:val="multilevel"/>
    <w:tmpl w:val="A55AE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4A6EB8"/>
    <w:multiLevelType w:val="multilevel"/>
    <w:tmpl w:val="CE20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2F2ACE"/>
    <w:multiLevelType w:val="multilevel"/>
    <w:tmpl w:val="A1FCE4B2"/>
    <w:lvl w:ilvl="0">
      <w:start w:val="2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A4CD0"/>
    <w:multiLevelType w:val="multilevel"/>
    <w:tmpl w:val="2BAAA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7B7468"/>
    <w:multiLevelType w:val="multilevel"/>
    <w:tmpl w:val="FAB21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5E5E19"/>
    <w:multiLevelType w:val="multilevel"/>
    <w:tmpl w:val="490EEE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B741BD"/>
    <w:multiLevelType w:val="multilevel"/>
    <w:tmpl w:val="6A026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6E4C7E"/>
    <w:multiLevelType w:val="multilevel"/>
    <w:tmpl w:val="7512D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A11FB"/>
    <w:multiLevelType w:val="multilevel"/>
    <w:tmpl w:val="F9DE6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775867"/>
    <w:multiLevelType w:val="multilevel"/>
    <w:tmpl w:val="57E2E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6E5C97"/>
    <w:multiLevelType w:val="multilevel"/>
    <w:tmpl w:val="9FA64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39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30"/>
  </w:num>
  <w:num w:numId="13">
    <w:abstractNumId w:val="15"/>
  </w:num>
  <w:num w:numId="14">
    <w:abstractNumId w:val="29"/>
  </w:num>
  <w:num w:numId="15">
    <w:abstractNumId w:val="35"/>
  </w:num>
  <w:num w:numId="16">
    <w:abstractNumId w:val="37"/>
  </w:num>
  <w:num w:numId="17">
    <w:abstractNumId w:val="36"/>
  </w:num>
  <w:num w:numId="18">
    <w:abstractNumId w:val="27"/>
  </w:num>
  <w:num w:numId="19">
    <w:abstractNumId w:val="11"/>
  </w:num>
  <w:num w:numId="20">
    <w:abstractNumId w:val="24"/>
  </w:num>
  <w:num w:numId="21">
    <w:abstractNumId w:val="18"/>
  </w:num>
  <w:num w:numId="22">
    <w:abstractNumId w:val="17"/>
  </w:num>
  <w:num w:numId="23">
    <w:abstractNumId w:val="20"/>
  </w:num>
  <w:num w:numId="24">
    <w:abstractNumId w:val="1"/>
  </w:num>
  <w:num w:numId="25">
    <w:abstractNumId w:val="25"/>
  </w:num>
  <w:num w:numId="26">
    <w:abstractNumId w:val="16"/>
  </w:num>
  <w:num w:numId="27">
    <w:abstractNumId w:val="31"/>
  </w:num>
  <w:num w:numId="28">
    <w:abstractNumId w:val="40"/>
  </w:num>
  <w:num w:numId="29">
    <w:abstractNumId w:val="34"/>
  </w:num>
  <w:num w:numId="30">
    <w:abstractNumId w:val="2"/>
  </w:num>
  <w:num w:numId="31">
    <w:abstractNumId w:val="0"/>
  </w:num>
  <w:num w:numId="32">
    <w:abstractNumId w:val="7"/>
  </w:num>
  <w:num w:numId="33">
    <w:abstractNumId w:val="19"/>
  </w:num>
  <w:num w:numId="34">
    <w:abstractNumId w:val="38"/>
  </w:num>
  <w:num w:numId="35">
    <w:abstractNumId w:val="23"/>
  </w:num>
  <w:num w:numId="36">
    <w:abstractNumId w:val="33"/>
  </w:num>
  <w:num w:numId="37">
    <w:abstractNumId w:val="28"/>
  </w:num>
  <w:num w:numId="38">
    <w:abstractNumId w:val="32"/>
  </w:num>
  <w:num w:numId="39">
    <w:abstractNumId w:val="14"/>
  </w:num>
  <w:num w:numId="40">
    <w:abstractNumId w:val="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3"/>
    <w:rsid w:val="000305FE"/>
    <w:rsid w:val="000D7684"/>
    <w:rsid w:val="000E61C2"/>
    <w:rsid w:val="001527BE"/>
    <w:rsid w:val="0015625E"/>
    <w:rsid w:val="001D175F"/>
    <w:rsid w:val="001D3CFC"/>
    <w:rsid w:val="00243F58"/>
    <w:rsid w:val="00245EDF"/>
    <w:rsid w:val="00287EF5"/>
    <w:rsid w:val="002D2BA9"/>
    <w:rsid w:val="002E4E44"/>
    <w:rsid w:val="002F2CEB"/>
    <w:rsid w:val="00381DF5"/>
    <w:rsid w:val="00386283"/>
    <w:rsid w:val="00396B62"/>
    <w:rsid w:val="00420222"/>
    <w:rsid w:val="00433758"/>
    <w:rsid w:val="004728A9"/>
    <w:rsid w:val="004B0CC3"/>
    <w:rsid w:val="005041E1"/>
    <w:rsid w:val="00557B64"/>
    <w:rsid w:val="005A6273"/>
    <w:rsid w:val="00686DC9"/>
    <w:rsid w:val="006C3191"/>
    <w:rsid w:val="006E1CD4"/>
    <w:rsid w:val="007418D9"/>
    <w:rsid w:val="00756C8B"/>
    <w:rsid w:val="0077759A"/>
    <w:rsid w:val="00785916"/>
    <w:rsid w:val="007B6E23"/>
    <w:rsid w:val="007E07D7"/>
    <w:rsid w:val="00857389"/>
    <w:rsid w:val="00885044"/>
    <w:rsid w:val="008A282E"/>
    <w:rsid w:val="008E2174"/>
    <w:rsid w:val="0094550E"/>
    <w:rsid w:val="0095123E"/>
    <w:rsid w:val="009F6A15"/>
    <w:rsid w:val="00A5463B"/>
    <w:rsid w:val="00A600C7"/>
    <w:rsid w:val="00AD65EA"/>
    <w:rsid w:val="00AE496A"/>
    <w:rsid w:val="00B1101C"/>
    <w:rsid w:val="00B157FD"/>
    <w:rsid w:val="00BE3156"/>
    <w:rsid w:val="00C21F66"/>
    <w:rsid w:val="00C7579A"/>
    <w:rsid w:val="00D033FB"/>
    <w:rsid w:val="00D36CAB"/>
    <w:rsid w:val="00DB1281"/>
    <w:rsid w:val="00E2258F"/>
    <w:rsid w:val="00E9357C"/>
    <w:rsid w:val="00EA6BFA"/>
    <w:rsid w:val="00F770FE"/>
    <w:rsid w:val="00FA466D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1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Arial10pt">
    <w:name w:val="Основной текст (13) + Arial;10 pt"/>
    <w:basedOn w:val="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+ Не 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6pt">
    <w:name w:val="Основной текст (2) + Candara;16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7pt0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6pt0">
    <w:name w:val="Основной текст (2) + Candara;16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80" w:line="244" w:lineRule="exact"/>
      <w:ind w:hanging="1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0" w:line="2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52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6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line="2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80" w:line="27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8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21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line="475" w:lineRule="exact"/>
      <w:jc w:val="right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920" w:after="102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60" w:after="3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after="8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60" w:after="3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after="108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20" w:after="2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220" w:after="840"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60" w:after="3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300" w:after="8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60" w:after="2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260" w:after="108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60" w:after="2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280" w:after="108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before="160" w:after="300" w:line="224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before="300" w:after="82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E1"/>
    <w:rPr>
      <w:rFonts w:ascii="Tahoma" w:hAnsi="Tahoma" w:cs="Tahoma"/>
      <w:color w:val="000000"/>
      <w:sz w:val="16"/>
      <w:szCs w:val="16"/>
    </w:rPr>
  </w:style>
  <w:style w:type="character" w:customStyle="1" w:styleId="TrebuchetMS105pt">
    <w:name w:val="Колонтитул + Trebuchet MS;10;5 pt"/>
    <w:basedOn w:val="a3"/>
    <w:rsid w:val="00DB12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DB128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D3C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CFC"/>
    <w:rPr>
      <w:color w:val="000000"/>
    </w:rPr>
  </w:style>
  <w:style w:type="paragraph" w:styleId="ad">
    <w:name w:val="footer"/>
    <w:basedOn w:val="a"/>
    <w:link w:val="ae"/>
    <w:uiPriority w:val="99"/>
    <w:unhideWhenUsed/>
    <w:rsid w:val="001D3C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C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1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Arial10pt">
    <w:name w:val="Основной текст (13) + Arial;10 pt"/>
    <w:basedOn w:val="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+ Не 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6pt">
    <w:name w:val="Основной текст (2) + Candara;16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7pt0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6pt0">
    <w:name w:val="Основной текст (2) + Candara;16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80" w:line="244" w:lineRule="exact"/>
      <w:ind w:hanging="1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0" w:line="2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52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6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line="2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80" w:line="27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8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21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line="475" w:lineRule="exact"/>
      <w:jc w:val="right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920" w:after="102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60" w:after="3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after="8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60" w:after="3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after="108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20" w:after="2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220" w:after="840"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60" w:after="3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300" w:after="8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60" w:after="2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260" w:after="108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60" w:after="2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280" w:after="108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before="160" w:after="300" w:line="224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before="300" w:after="82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E1"/>
    <w:rPr>
      <w:rFonts w:ascii="Tahoma" w:hAnsi="Tahoma" w:cs="Tahoma"/>
      <w:color w:val="000000"/>
      <w:sz w:val="16"/>
      <w:szCs w:val="16"/>
    </w:rPr>
  </w:style>
  <w:style w:type="character" w:customStyle="1" w:styleId="TrebuchetMS105pt">
    <w:name w:val="Колонтитул + Trebuchet MS;10;5 pt"/>
    <w:basedOn w:val="a3"/>
    <w:rsid w:val="00DB12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DB128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D3C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CFC"/>
    <w:rPr>
      <w:color w:val="000000"/>
    </w:rPr>
  </w:style>
  <w:style w:type="paragraph" w:styleId="ad">
    <w:name w:val="footer"/>
    <w:basedOn w:val="a"/>
    <w:link w:val="ae"/>
    <w:uiPriority w:val="99"/>
    <w:unhideWhenUsed/>
    <w:rsid w:val="001D3C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C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283F-53D7-43A0-AE7F-8BE16BB5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31</cp:revision>
  <cp:lastPrinted>2024-04-16T07:52:00Z</cp:lastPrinted>
  <dcterms:created xsi:type="dcterms:W3CDTF">2023-01-30T10:56:00Z</dcterms:created>
  <dcterms:modified xsi:type="dcterms:W3CDTF">2024-04-16T09:06:00Z</dcterms:modified>
</cp:coreProperties>
</file>