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AC8C" w14:textId="29451F3E" w:rsidR="00D45524" w:rsidRDefault="005357ED">
      <w:r>
        <w:t xml:space="preserve">                                                                                                                                     </w:t>
      </w:r>
      <w:r w:rsidR="0088133D">
        <w:t xml:space="preserve"> 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D45524" w14:paraId="0FC632E7" w14:textId="77777777" w:rsidTr="00D45524">
        <w:tc>
          <w:tcPr>
            <w:tcW w:w="4782" w:type="dxa"/>
          </w:tcPr>
          <w:p w14:paraId="59B447D7" w14:textId="7434D899" w:rsidR="00D45524" w:rsidRDefault="00D45524" w:rsidP="00404E8D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  <w:p w14:paraId="66C34414" w14:textId="6B4A3AFA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СОБРАНИЕ ПРЕДСТАВИТЕЛЕЙ</w:t>
            </w:r>
          </w:p>
          <w:p w14:paraId="6C179592" w14:textId="19C57C23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  <w:noProof/>
              </w:rPr>
              <w:t>СЕЛЬСКОГО</w:t>
            </w:r>
            <w:r w:rsidRPr="00D45524">
              <w:rPr>
                <w:rFonts w:ascii="Times New Roman" w:hAnsi="Times New Roman"/>
                <w:b/>
                <w:bCs/>
              </w:rPr>
              <w:t xml:space="preserve"> ПОСЕЛЕНИЯ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КАМЫШЛА</w:t>
            </w:r>
          </w:p>
          <w:p w14:paraId="5FD1E7DD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D45524">
              <w:rPr>
                <w:rFonts w:ascii="Times New Roman" w:hAnsi="Times New Roman"/>
                <w:b/>
                <w:bCs/>
              </w:rPr>
              <w:t xml:space="preserve">МУНИЦИПАЛЬНОГО РАЙОНА </w:t>
            </w:r>
            <w:r w:rsidRPr="00D45524">
              <w:rPr>
                <w:rFonts w:ascii="Times New Roman" w:hAnsi="Times New Roman"/>
                <w:b/>
                <w:bCs/>
                <w:noProof/>
              </w:rPr>
              <w:t>КАМЫШЛИНСКИЙ</w:t>
            </w:r>
          </w:p>
          <w:p w14:paraId="12B903CC" w14:textId="77777777" w:rsidR="00D45524" w:rsidRPr="00D45524" w:rsidRDefault="00D45524" w:rsidP="00D45524">
            <w:pPr>
              <w:jc w:val="center"/>
              <w:outlineLvl w:val="0"/>
              <w:rPr>
                <w:rFonts w:ascii="Times New Roman" w:hAnsi="Times New Roman"/>
                <w:b/>
                <w:bCs/>
                <w:caps/>
              </w:rPr>
            </w:pPr>
            <w:r w:rsidRPr="00D45524">
              <w:rPr>
                <w:rFonts w:ascii="Times New Roman" w:hAnsi="Times New Roman"/>
                <w:b/>
                <w:bCs/>
              </w:rPr>
              <w:t>САМАРСКОЙ ОБЛАСТИ</w:t>
            </w:r>
          </w:p>
          <w:p w14:paraId="5ED35BE9" w14:textId="2A664917" w:rsidR="00D45524" w:rsidRPr="00D45524" w:rsidRDefault="00D45524" w:rsidP="00D455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5524">
              <w:rPr>
                <w:rFonts w:ascii="Times New Roman" w:hAnsi="Times New Roman"/>
                <w:b/>
                <w:sz w:val="20"/>
                <w:szCs w:val="20"/>
              </w:rPr>
              <w:t>ТРЕТЬЕГО СОЗЫВА</w:t>
            </w:r>
          </w:p>
          <w:p w14:paraId="5BF05D0F" w14:textId="77777777" w:rsidR="00404E8D" w:rsidRDefault="00404E8D" w:rsidP="00D4552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  <w:p w14:paraId="6D79D953" w14:textId="77777777" w:rsidR="00D45524" w:rsidRDefault="00D45524" w:rsidP="00780F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D45524">
              <w:rPr>
                <w:rFonts w:ascii="Times New Roman" w:hAnsi="Times New Roman"/>
                <w:b/>
              </w:rPr>
              <w:t>РЕШЕНИЕ</w:t>
            </w:r>
          </w:p>
          <w:p w14:paraId="627C61A4" w14:textId="35081259" w:rsidR="00D45524" w:rsidRPr="00C12E04" w:rsidRDefault="00714C75" w:rsidP="00780F84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F34E3">
              <w:rPr>
                <w:rFonts w:ascii="Times New Roman" w:hAnsi="Times New Roman"/>
                <w:sz w:val="28"/>
                <w:szCs w:val="28"/>
              </w:rPr>
              <w:t>.01.2016г.</w:t>
            </w:r>
            <w:r w:rsidR="005357ED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9276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3" w:type="dxa"/>
          </w:tcPr>
          <w:p w14:paraId="58BAC28B" w14:textId="77777777" w:rsidR="00D45524" w:rsidRDefault="00D45524" w:rsidP="00152D59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32B1227" w14:textId="7AC5E593" w:rsidR="00E049FE" w:rsidRDefault="00C12E04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09A">
        <w:rPr>
          <w:rFonts w:ascii="Times New Roman" w:hAnsi="Times New Roman"/>
          <w:sz w:val="28"/>
          <w:szCs w:val="28"/>
        </w:rPr>
        <w:t xml:space="preserve"> </w:t>
      </w:r>
    </w:p>
    <w:p w14:paraId="647195B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54BC5">
        <w:rPr>
          <w:rFonts w:ascii="Times New Roman" w:hAnsi="Times New Roman"/>
          <w:bCs/>
          <w:sz w:val="28"/>
          <w:szCs w:val="28"/>
        </w:rPr>
        <w:t xml:space="preserve">     </w:t>
      </w:r>
      <w:r w:rsidRPr="00154BC5">
        <w:rPr>
          <w:rFonts w:ascii="Times New Roman" w:hAnsi="Times New Roman"/>
          <w:sz w:val="28"/>
          <w:szCs w:val="28"/>
          <w:lang w:val="x-none"/>
        </w:rPr>
        <w:t>Об утверждении Положения о</w:t>
      </w:r>
      <w:r w:rsidRPr="00154BC5">
        <w:rPr>
          <w:rFonts w:ascii="Times New Roman" w:hAnsi="Times New Roman"/>
          <w:sz w:val="28"/>
          <w:szCs w:val="28"/>
        </w:rPr>
        <w:t xml:space="preserve"> </w:t>
      </w:r>
      <w:r w:rsidRPr="00154BC5">
        <w:rPr>
          <w:rFonts w:ascii="Times New Roman" w:hAnsi="Times New Roman"/>
          <w:bCs/>
          <w:sz w:val="28"/>
          <w:szCs w:val="28"/>
        </w:rPr>
        <w:t>порядке осуществления контроля Собранием представителей сельского поселения Камышла муниципального района Камышлинский Самарской области за исполнением Администрацией сельского поселения Камышла муниципального района Камышлинский Самарской области полномочий по решению вопросов местного значения.</w:t>
      </w:r>
    </w:p>
    <w:p w14:paraId="7489FA1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C4CC01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  <w:lang w:val="x-none"/>
        </w:rPr>
      </w:pPr>
      <w:r w:rsidRPr="00154BC5">
        <w:rPr>
          <w:rFonts w:ascii="Times New Roman" w:hAnsi="Times New Roman"/>
          <w:sz w:val="28"/>
          <w:szCs w:val="28"/>
        </w:rPr>
        <w:t xml:space="preserve">    </w:t>
      </w:r>
      <w:r w:rsidRPr="00154BC5">
        <w:rPr>
          <w:rFonts w:ascii="Times New Roman" w:hAnsi="Times New Roman"/>
          <w:sz w:val="28"/>
          <w:szCs w:val="28"/>
          <w:lang w:val="x-none"/>
        </w:rPr>
        <w:t>В соответствии с Федеральным законом  от 06 октября 2003 года  № 131–ФЗ «Об общих принципах организации местного самоуправления в Российской Федерации», Уставом сельского поселения Камышла муниципального района Камышлинский Самарской области, Собрание представителей сельского поселения Камышла муниципального района Камышлинский Самарской области РЕШИЛО:</w:t>
      </w:r>
    </w:p>
    <w:p w14:paraId="5772FE5D" w14:textId="7B438414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54BC5">
        <w:rPr>
          <w:rFonts w:ascii="Times New Roman" w:hAnsi="Times New Roman"/>
          <w:sz w:val="28"/>
          <w:szCs w:val="28"/>
          <w:lang w:val="x-none"/>
        </w:rPr>
        <w:t>1.Утвердить Положение о</w:t>
      </w:r>
      <w:r w:rsidRPr="00154BC5">
        <w:rPr>
          <w:rFonts w:ascii="Times New Roman" w:hAnsi="Times New Roman"/>
          <w:sz w:val="28"/>
          <w:szCs w:val="28"/>
        </w:rPr>
        <w:t xml:space="preserve"> </w:t>
      </w:r>
      <w:r w:rsidRPr="00154BC5">
        <w:rPr>
          <w:rFonts w:ascii="Times New Roman" w:hAnsi="Times New Roman"/>
          <w:bCs/>
          <w:sz w:val="28"/>
          <w:szCs w:val="28"/>
        </w:rPr>
        <w:t>порядке осуществления контроля Собранием представителей сельского поселения Камышла муниципального района Камышлинский Самарской области за исполнением Администрацией сельского поселения Камышла муниципального района Камышлинский Самарской области полномочий по решению вопросов местного значения</w:t>
      </w:r>
      <w:r w:rsidRPr="00154BC5">
        <w:rPr>
          <w:rFonts w:ascii="Times New Roman" w:hAnsi="Times New Roman"/>
          <w:sz w:val="28"/>
          <w:szCs w:val="28"/>
          <w:lang w:val="x-none"/>
        </w:rPr>
        <w:t xml:space="preserve"> (прилагается).</w:t>
      </w:r>
    </w:p>
    <w:p w14:paraId="719509E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  <w:lang w:val="x-none"/>
        </w:rPr>
      </w:pPr>
      <w:r w:rsidRPr="00154BC5">
        <w:rPr>
          <w:rFonts w:ascii="Times New Roman" w:hAnsi="Times New Roman"/>
          <w:sz w:val="28"/>
          <w:szCs w:val="28"/>
        </w:rPr>
        <w:t xml:space="preserve">         2</w:t>
      </w:r>
      <w:r w:rsidRPr="00154BC5">
        <w:rPr>
          <w:rFonts w:ascii="Times New Roman" w:hAnsi="Times New Roman"/>
          <w:sz w:val="28"/>
          <w:szCs w:val="28"/>
          <w:lang w:val="x-none"/>
        </w:rPr>
        <w:t>.Опубликовать настоящее Решение в газете «</w:t>
      </w:r>
      <w:proofErr w:type="spellStart"/>
      <w:r w:rsidRPr="00154BC5">
        <w:rPr>
          <w:rFonts w:ascii="Times New Roman" w:hAnsi="Times New Roman"/>
          <w:sz w:val="28"/>
          <w:szCs w:val="28"/>
          <w:lang w:val="x-none"/>
        </w:rPr>
        <w:t>Вест</w:t>
      </w:r>
      <w:r w:rsidRPr="00154BC5">
        <w:rPr>
          <w:rFonts w:ascii="Times New Roman" w:hAnsi="Times New Roman"/>
          <w:sz w:val="28"/>
          <w:szCs w:val="28"/>
        </w:rPr>
        <w:t>н</w:t>
      </w:r>
      <w:r w:rsidRPr="00154BC5">
        <w:rPr>
          <w:rFonts w:ascii="Times New Roman" w:hAnsi="Times New Roman"/>
          <w:sz w:val="28"/>
          <w:szCs w:val="28"/>
          <w:lang w:val="x-none"/>
        </w:rPr>
        <w:t>и</w:t>
      </w:r>
      <w:r w:rsidRPr="00154BC5">
        <w:rPr>
          <w:rFonts w:ascii="Times New Roman" w:hAnsi="Times New Roman"/>
          <w:sz w:val="28"/>
          <w:szCs w:val="28"/>
        </w:rPr>
        <w:t>к</w:t>
      </w:r>
      <w:proofErr w:type="spellEnd"/>
      <w:r w:rsidRPr="00154BC5">
        <w:rPr>
          <w:rFonts w:ascii="Times New Roman" w:hAnsi="Times New Roman"/>
          <w:sz w:val="28"/>
          <w:szCs w:val="28"/>
          <w:lang w:val="x-none"/>
        </w:rPr>
        <w:t xml:space="preserve"> сельского поселения   Камышла».</w:t>
      </w:r>
    </w:p>
    <w:p w14:paraId="7DAAC89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         3.Настоящее Решение вступает в силу со дня его официального опубликования.</w:t>
      </w:r>
    </w:p>
    <w:p w14:paraId="1BDF81F6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8897A21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D1F33EE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118198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  <w:lang w:val="x-none"/>
        </w:rPr>
      </w:pPr>
      <w:r w:rsidRPr="00154BC5">
        <w:rPr>
          <w:rFonts w:ascii="Times New Roman" w:hAnsi="Times New Roman"/>
          <w:sz w:val="28"/>
          <w:szCs w:val="28"/>
          <w:lang w:val="x-none"/>
        </w:rPr>
        <w:t xml:space="preserve">Глава сельского поселения </w:t>
      </w:r>
      <w:r w:rsidRPr="00154BC5">
        <w:rPr>
          <w:rFonts w:ascii="Times New Roman" w:hAnsi="Times New Roman"/>
          <w:sz w:val="28"/>
          <w:szCs w:val="28"/>
        </w:rPr>
        <w:t>Камышла</w:t>
      </w:r>
      <w:r w:rsidRPr="00154BC5">
        <w:rPr>
          <w:rFonts w:ascii="Times New Roman" w:hAnsi="Times New Roman"/>
          <w:sz w:val="28"/>
          <w:szCs w:val="28"/>
          <w:lang w:val="x-none"/>
        </w:rPr>
        <w:t xml:space="preserve">                     </w:t>
      </w:r>
      <w:r w:rsidRPr="00154BC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154BC5">
        <w:rPr>
          <w:rFonts w:ascii="Times New Roman" w:hAnsi="Times New Roman"/>
          <w:sz w:val="28"/>
          <w:szCs w:val="28"/>
        </w:rPr>
        <w:t>З.А.Сафин</w:t>
      </w:r>
      <w:proofErr w:type="spellEnd"/>
      <w:r w:rsidRPr="00154BC5">
        <w:rPr>
          <w:rFonts w:ascii="Times New Roman" w:hAnsi="Times New Roman"/>
          <w:sz w:val="28"/>
          <w:szCs w:val="28"/>
          <w:lang w:val="x-none"/>
        </w:rPr>
        <w:t xml:space="preserve">                                </w:t>
      </w:r>
    </w:p>
    <w:p w14:paraId="04988227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  <w:lang w:val="x-none"/>
        </w:rPr>
      </w:pPr>
    </w:p>
    <w:p w14:paraId="69C5BC6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  <w:lang w:val="x-none"/>
        </w:rPr>
        <w:t>Председатель Собрания представителей</w:t>
      </w:r>
    </w:p>
    <w:p w14:paraId="61DA8C8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  <w:lang w:val="x-none"/>
        </w:rPr>
        <w:t xml:space="preserve">сельского поселения </w:t>
      </w:r>
      <w:r w:rsidRPr="00154BC5">
        <w:rPr>
          <w:rFonts w:ascii="Times New Roman" w:hAnsi="Times New Roman"/>
          <w:sz w:val="28"/>
          <w:szCs w:val="28"/>
        </w:rPr>
        <w:t>Камышла</w:t>
      </w:r>
      <w:r w:rsidRPr="00154BC5">
        <w:rPr>
          <w:rFonts w:ascii="Times New Roman" w:hAnsi="Times New Roman"/>
          <w:sz w:val="28"/>
          <w:szCs w:val="28"/>
          <w:lang w:val="x-none"/>
        </w:rPr>
        <w:t xml:space="preserve">                           </w:t>
      </w:r>
      <w:r w:rsidRPr="00154BC5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154BC5">
        <w:rPr>
          <w:rFonts w:ascii="Times New Roman" w:hAnsi="Times New Roman"/>
          <w:sz w:val="28"/>
          <w:szCs w:val="28"/>
        </w:rPr>
        <w:t>Ф.Ф.Шаймарданов</w:t>
      </w:r>
      <w:proofErr w:type="spellEnd"/>
    </w:p>
    <w:p w14:paraId="184DABE0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C776E1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D289304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741D729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E82FE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D82ECC3" w14:textId="77777777" w:rsidR="00154BC5" w:rsidRPr="00154BC5" w:rsidRDefault="00154BC5" w:rsidP="00154BC5">
      <w:pPr>
        <w:jc w:val="right"/>
        <w:outlineLvl w:val="0"/>
        <w:rPr>
          <w:rFonts w:ascii="Times New Roman" w:hAnsi="Times New Roman"/>
        </w:rPr>
      </w:pPr>
      <w:r w:rsidRPr="00154BC5">
        <w:rPr>
          <w:rFonts w:ascii="Times New Roman" w:hAnsi="Times New Roman"/>
        </w:rPr>
        <w:lastRenderedPageBreak/>
        <w:t xml:space="preserve">Приложение </w:t>
      </w:r>
    </w:p>
    <w:p w14:paraId="52C1DCFD" w14:textId="77777777" w:rsidR="00154BC5" w:rsidRPr="00154BC5" w:rsidRDefault="00154BC5" w:rsidP="00154BC5">
      <w:pPr>
        <w:jc w:val="right"/>
        <w:outlineLvl w:val="0"/>
        <w:rPr>
          <w:rFonts w:ascii="Times New Roman" w:hAnsi="Times New Roman"/>
        </w:rPr>
      </w:pPr>
      <w:r w:rsidRPr="00154BC5">
        <w:rPr>
          <w:rFonts w:ascii="Times New Roman" w:hAnsi="Times New Roman"/>
        </w:rPr>
        <w:t xml:space="preserve">                                                                                 к Решению Собрания представителей     сельского поселения Камышла</w:t>
      </w:r>
    </w:p>
    <w:p w14:paraId="7247C254" w14:textId="77777777" w:rsidR="00154BC5" w:rsidRPr="00154BC5" w:rsidRDefault="00154BC5" w:rsidP="00154BC5">
      <w:pPr>
        <w:jc w:val="right"/>
        <w:outlineLvl w:val="0"/>
        <w:rPr>
          <w:rFonts w:ascii="Times New Roman" w:hAnsi="Times New Roman"/>
        </w:rPr>
      </w:pPr>
      <w:r w:rsidRPr="00154BC5">
        <w:rPr>
          <w:rFonts w:ascii="Times New Roman" w:hAnsi="Times New Roman"/>
        </w:rPr>
        <w:t xml:space="preserve">                                                                                 муниципального района Камышлинский                    Самарской области </w:t>
      </w:r>
    </w:p>
    <w:p w14:paraId="45F70A59" w14:textId="11E45F63" w:rsidR="00154BC5" w:rsidRPr="00154BC5" w:rsidRDefault="00154BC5" w:rsidP="00154BC5">
      <w:pPr>
        <w:jc w:val="right"/>
        <w:outlineLvl w:val="0"/>
        <w:rPr>
          <w:rFonts w:ascii="Times New Roman" w:hAnsi="Times New Roman"/>
        </w:rPr>
      </w:pPr>
      <w:r w:rsidRPr="00154BC5">
        <w:rPr>
          <w:rFonts w:ascii="Times New Roman" w:hAnsi="Times New Roman"/>
        </w:rPr>
        <w:t xml:space="preserve">                                                        </w:t>
      </w:r>
      <w:r w:rsidR="00780F84">
        <w:rPr>
          <w:rFonts w:ascii="Times New Roman" w:hAnsi="Times New Roman"/>
        </w:rPr>
        <w:t>от « 27</w:t>
      </w:r>
      <w:r w:rsidRPr="00154BC5">
        <w:rPr>
          <w:rFonts w:ascii="Times New Roman" w:hAnsi="Times New Roman"/>
        </w:rPr>
        <w:t>.01.2016 года  №</w:t>
      </w:r>
      <w:r w:rsidR="0036558D">
        <w:rPr>
          <w:rFonts w:ascii="Times New Roman" w:hAnsi="Times New Roman"/>
        </w:rPr>
        <w:t>3</w:t>
      </w:r>
      <w:bookmarkStart w:id="0" w:name="_GoBack"/>
      <w:bookmarkEnd w:id="0"/>
      <w:r w:rsidRPr="00154BC5">
        <w:rPr>
          <w:rFonts w:ascii="Times New Roman" w:hAnsi="Times New Roman"/>
        </w:rPr>
        <w:t xml:space="preserve"> ___  </w:t>
      </w:r>
    </w:p>
    <w:p w14:paraId="3154DFA9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151C61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4EE81BD" w14:textId="06BC277C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154BC5">
        <w:rPr>
          <w:rFonts w:ascii="Times New Roman" w:hAnsi="Times New Roman"/>
          <w:sz w:val="28"/>
          <w:szCs w:val="28"/>
        </w:rPr>
        <w:t>ПОЛОЖЕНИЕ</w:t>
      </w:r>
    </w:p>
    <w:p w14:paraId="2CF41AF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4BC5">
        <w:rPr>
          <w:rFonts w:ascii="Times New Roman" w:hAnsi="Times New Roman"/>
          <w:b/>
          <w:sz w:val="28"/>
          <w:szCs w:val="28"/>
        </w:rPr>
        <w:t>о порядке осуществления контроля Собранием представителей сельского поселения Камышла муниципального района Камышлинский Самарской области за исполнением Администрацией сельского поселения Камышла муниципального района Камышлинский Самарской области полномочий по решению вопросов местного значения</w:t>
      </w:r>
    </w:p>
    <w:p w14:paraId="2BBB070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109E2E6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154BC5">
        <w:rPr>
          <w:rFonts w:ascii="Times New Roman" w:hAnsi="Times New Roman"/>
          <w:sz w:val="28"/>
          <w:szCs w:val="28"/>
        </w:rPr>
        <w:t>Настоящее Положение о порядке осуществления контроля Собранием представителей сельского поселения Камышла муниципального района Камышлинский Самарской области (далее – Собрание  представителей) за исполнением Администрацией сельского поселения Камышла муниципального района Камышлинский Самарской области (далее – Администрация) полномочий  по решению вопросов местного значения (далее – Положение) разработано на основании Конституции Российской Федерации, Федерального закона «Об общих принципах организации местного самоуправления в Российской Федерации», иных актов законодательства</w:t>
      </w:r>
      <w:proofErr w:type="gramEnd"/>
      <w:r w:rsidRPr="00154BC5">
        <w:rPr>
          <w:rFonts w:ascii="Times New Roman" w:hAnsi="Times New Roman"/>
          <w:sz w:val="28"/>
          <w:szCs w:val="28"/>
        </w:rPr>
        <w:t xml:space="preserve"> Российской Федерации и Самарской области, Устава сельского поселения Камышла муниципального района Камышлинский Самарской области и иных муниципальных правовых актов сельского поселения Камышла муниципального района Камышлинский Самарской области.</w:t>
      </w:r>
    </w:p>
    <w:p w14:paraId="33526A59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4BC5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14:paraId="7BC6952C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4BC5">
        <w:rPr>
          <w:rFonts w:ascii="Times New Roman" w:hAnsi="Times New Roman"/>
          <w:b/>
          <w:sz w:val="28"/>
          <w:szCs w:val="28"/>
        </w:rPr>
        <w:t xml:space="preserve">  1.</w:t>
      </w:r>
      <w:r w:rsidRPr="00154BC5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0C55A5B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CC2D9C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1.1. Настоящее Положение определяет порядок осуществления контроля Собранием представителей за исполнением Администрацией полномочий по решению вопросов местного значения в сельском поселении Камышла муниципального района Камышлинский Самарской области (далее – сельское  поселение Камышла) и направлено на создание необходимых условий для осуществления ими полномочий по решению вопросов местного значения.</w:t>
      </w:r>
    </w:p>
    <w:p w14:paraId="6A2AB7DB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1.2. Понятия и термины, используемые в настоящем Положении, применяются в том значении, в каком они определены законодательством Российской Федерации. </w:t>
      </w:r>
    </w:p>
    <w:p w14:paraId="03DC4EB7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1.3. Целями настоящего Положения являются:</w:t>
      </w:r>
    </w:p>
    <w:p w14:paraId="35C46326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а) создание основы для постоянного взаимодействия Собрания  представителей с Администрацией;</w:t>
      </w:r>
    </w:p>
    <w:p w14:paraId="4A1C8A23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б) обеспечение открытости и гласности деятельности Администрации;</w:t>
      </w:r>
    </w:p>
    <w:p w14:paraId="43EC38AE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lastRenderedPageBreak/>
        <w:t xml:space="preserve">в) </w:t>
      </w:r>
      <w:proofErr w:type="gramStart"/>
      <w:r w:rsidRPr="00154B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4BC5">
        <w:rPr>
          <w:rFonts w:ascii="Times New Roman" w:hAnsi="Times New Roman"/>
          <w:sz w:val="28"/>
          <w:szCs w:val="28"/>
        </w:rPr>
        <w:t xml:space="preserve"> результативностью и эффективностью деятельности Администрации.</w:t>
      </w:r>
    </w:p>
    <w:p w14:paraId="58474E7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1.4. Контрольные полномочия Собрания представителей установлены актами законодательства Российской Федерации и Самарской области, Уставом сельского  поселения Камышла и иными муниципальными правовыми актами сельского  поселения Камышла.</w:t>
      </w:r>
    </w:p>
    <w:p w14:paraId="429B0519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01F7B4E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 </w:t>
      </w:r>
      <w:r w:rsidRPr="00154BC5">
        <w:rPr>
          <w:rFonts w:ascii="Times New Roman" w:hAnsi="Times New Roman"/>
          <w:b/>
          <w:sz w:val="28"/>
          <w:szCs w:val="28"/>
        </w:rPr>
        <w:t>2.Формы осуществления контроля Собранием представителей</w:t>
      </w:r>
    </w:p>
    <w:p w14:paraId="62CA3667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295E9C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2.1. Формами осуществления контроля Собранием представителей являются:</w:t>
      </w:r>
    </w:p>
    <w:p w14:paraId="4C375C40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1) рассмотрение, заслушивание отчетов, сообщений и информации Администрации, руководителей иных органов и должностных лиц сельского  поселения Камышла, муниципальных унитарных предприятий и муниципальных учреждений по вопросам осуществления местного самоуправления;</w:t>
      </w:r>
    </w:p>
    <w:p w14:paraId="02DAE9FC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2) направление депутатских запросов и обращений в Администрацию, должностным лицам  Администрации,  муниципальных унитарных предприятий и муниципальных учреждений;</w:t>
      </w:r>
    </w:p>
    <w:p w14:paraId="234F0DC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3) запрос необходимых документов и материалов по вопросам, готовящимся к рассмотрению и рассматриваемым в Собрании представителей, его комитетами, комиссиями и рабочими группами;</w:t>
      </w:r>
    </w:p>
    <w:p w14:paraId="2AD0BC6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4) иные формы, предусмотренные законодательством Российской Федерации, Уставом сельского  поселения Камышла, иными муниципальными правовыми актами сельского  поселения Камышла.</w:t>
      </w:r>
    </w:p>
    <w:p w14:paraId="24D97B5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2.2. Отчеты – форма контроля, проводимого в соответствии                        с настоящим Положением и иными решениями Собрания представителей, которая заключается в получении депутатами на заседаниях Собрания представителей необходимой им информации о деятельности Главы сельского  поселения Камышла (руководителя Администрации), Администрации, должностных лиц сельского  поселения Камышла по решению вопросов местного значения.</w:t>
      </w:r>
    </w:p>
    <w:p w14:paraId="465E697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2.3. Отчеты представляются в Собрание представителей в виде приложений к проектам решений Собрания представителей. </w:t>
      </w:r>
    </w:p>
    <w:p w14:paraId="2F01BDEC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2.4. Порядок представления и рассмотрения ежегодного отчета  устанавливается муниципальными правовыми актами Собрания представителей.</w:t>
      </w:r>
    </w:p>
    <w:p w14:paraId="70DFD49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2.5. Информация и сообщение - сведения органов и должностных лиц местного самоуправления о решении вопросов местного значения на территории сельского  поселения Камышла, а также о ходе исполнения решений, ранее принятых Собранием представителей.</w:t>
      </w:r>
    </w:p>
    <w:p w14:paraId="55EB4DC4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2.6. Информация и сообщение представляются в Собрание представителей на основании решений Собрания представителей, а также по письменному запросу Собрания представителей или комитета Собрания представителей.</w:t>
      </w:r>
    </w:p>
    <w:p w14:paraId="3F1338F0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2.7. Сроки и периодичность направления в Собрание представителей информации и сообщения органами и должностными лицами местного самоуправления по вопросам осуществления полномочий по решению вопросов местного значения определяются действующим законодательством, </w:t>
      </w:r>
      <w:r w:rsidRPr="00154BC5">
        <w:rPr>
          <w:rFonts w:ascii="Times New Roman" w:hAnsi="Times New Roman"/>
          <w:sz w:val="28"/>
          <w:szCs w:val="28"/>
        </w:rPr>
        <w:lastRenderedPageBreak/>
        <w:t>муниципальными нормативными правовыми актами Собрания представителей.</w:t>
      </w:r>
    </w:p>
    <w:p w14:paraId="5F7C15C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2.8. По итогам рассмотрения информации, сообщения Собранием представителей, комитетом Собрания представителей может быть принято решение о даче рекомендаций Собранию представителей принять информацию и сообщение к сведению либо о даче каких-либо иных рекомендаций.</w:t>
      </w:r>
    </w:p>
    <w:p w14:paraId="365C0474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Собрание представителей в своем решении может давать предложения и (или) рекомендации Главе сельского  поселения Камышла, должностным лицам сельского  поселения Камышла, а также Администрации по рассматриваемой информации и сообщениям. </w:t>
      </w:r>
    </w:p>
    <w:p w14:paraId="0323A079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2.9. </w:t>
      </w:r>
      <w:proofErr w:type="gramStart"/>
      <w:r w:rsidRPr="00154BC5">
        <w:rPr>
          <w:rFonts w:ascii="Times New Roman" w:hAnsi="Times New Roman"/>
          <w:sz w:val="28"/>
          <w:szCs w:val="28"/>
        </w:rPr>
        <w:t>В случае если в информации или сообщении содержатся противоречивые сведения или имеются признаки недостоверности представленной информации или сообщения, а также представленная информация по существу не соответствует поставленному вопросу (запросу), представлена не в полном объеме и (или) с нарушением срока предоставления, решением Собрания представителей, комитета Собрания представителей информация или сообщение направляется лицу, ее предоставившему, для устранения выявленных недостатков.</w:t>
      </w:r>
      <w:proofErr w:type="gramEnd"/>
    </w:p>
    <w:p w14:paraId="08CFFCA1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2.10. </w:t>
      </w:r>
      <w:proofErr w:type="gramStart"/>
      <w:r w:rsidRPr="00154BC5">
        <w:rPr>
          <w:rFonts w:ascii="Times New Roman" w:hAnsi="Times New Roman"/>
          <w:sz w:val="28"/>
          <w:szCs w:val="28"/>
        </w:rPr>
        <w:t>Депутатским запросом признается по решению Собрания представителей обращение депутата или группы депутатов, оформленное в письменном виде, в государственные органы Самарской области, органы местного самоуправления муниципальных образований в Самарской области, к должностным лицам Самарской области, должностным лицам местного самоуправления в Самарской области, руководителям и (или) должностным лицам предприятий, учреждений и иных организаций независимо от их организационно - правовых форм и форм собственности</w:t>
      </w:r>
      <w:proofErr w:type="gramEnd"/>
      <w:r w:rsidRPr="00154BC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54BC5">
        <w:rPr>
          <w:rFonts w:ascii="Times New Roman" w:hAnsi="Times New Roman"/>
          <w:sz w:val="28"/>
          <w:szCs w:val="28"/>
        </w:rPr>
        <w:t>расположенных на территории Самарской области, по вопросам, входящим в компетенцию указанных органов и должностных лиц и имеющим общественное значение.</w:t>
      </w:r>
      <w:proofErr w:type="gramEnd"/>
    </w:p>
    <w:p w14:paraId="2E1B6896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2.11. Обращение депутата (группы депутатов) Собрания представителей - это его (их) обращение в органы государственной власти Самарской области, органы местного самоуправления, на предприятия, в учреждения и иные организации.</w:t>
      </w:r>
    </w:p>
    <w:p w14:paraId="6C88008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154BC5">
        <w:rPr>
          <w:rFonts w:ascii="Times New Roman" w:hAnsi="Times New Roman"/>
          <w:sz w:val="28"/>
          <w:szCs w:val="28"/>
        </w:rPr>
        <w:t>Соответствующие руководители и должностные лица должны безотлагательно, но не позднее пяти рабочих дней со дня регистрации обращения депутата (группы депутатов) Собрания представителей дать ответ на это обращение и представить запрашиваемые документы и сведения по вопросам, входящим в их компетенцию, если обращение не требует дополнительного изучения поставленных в нем вопросов либо проведения соответствующей проверки.</w:t>
      </w:r>
      <w:proofErr w:type="gramEnd"/>
      <w:r w:rsidRPr="00154BC5">
        <w:rPr>
          <w:rFonts w:ascii="Times New Roman" w:hAnsi="Times New Roman"/>
          <w:sz w:val="28"/>
          <w:szCs w:val="28"/>
        </w:rPr>
        <w:t xml:space="preserve"> В случае необходимости проведения в связи с обращением депутата (группы депутатов) Собрания представителей дополнительного изучения вопроса или проверки информации, содержащейся в обращении, лица, которым направлено обращение, обязаны сообщить об этом в трехдневный срок со дня регистрации обращения. В этом случае ответ, документы, сведения направляются в срок не позднее 30 дней со дня регистрации обращения.</w:t>
      </w:r>
    </w:p>
    <w:p w14:paraId="3888EE8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lastRenderedPageBreak/>
        <w:t>При этом сведения, составляющие государственную тайну, представляются в порядке, установленном федеральным законодательством о государственной тайне.</w:t>
      </w:r>
    </w:p>
    <w:p w14:paraId="7834A5F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2.13. Обращение депутата (группы депутатов) оформляется на бланке Собрания представителей.</w:t>
      </w:r>
    </w:p>
    <w:p w14:paraId="16CFA92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2.14. Депутат (группа депутатов) Собрания представителей вправе обращаться на заседании Собрания представителей с вопросом к любому должностному лицу органов местного самоуправления.</w:t>
      </w:r>
    </w:p>
    <w:p w14:paraId="379A293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3. Результаты контрольных мероприятий</w:t>
      </w:r>
    </w:p>
    <w:p w14:paraId="302D2011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4E33FF4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3.1. Информацию о результатах контрольных мероприятий заслушивается на заседании Собрания представителей.</w:t>
      </w:r>
    </w:p>
    <w:p w14:paraId="3BD4E4C4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3.2. По итогам рассмотрения информации о результатах контрольных мероприятий принимается решение:</w:t>
      </w:r>
    </w:p>
    <w:p w14:paraId="7158FFDA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а) о принятии мер по устранению выявленных нарушений, совершенствованию работы органов местного самоуправления и должностных лиц местного самоуправления;</w:t>
      </w:r>
    </w:p>
    <w:p w14:paraId="7E5C476D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б) о проведении дополнительных контрольных мероприятий;</w:t>
      </w:r>
    </w:p>
    <w:p w14:paraId="352D1CE8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в) о принятии информации к сведению и снятии вопроса с контроля.</w:t>
      </w:r>
    </w:p>
    <w:p w14:paraId="1EBAB0F2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>3.3. В случае выявления в ходе контрольных мероприятий фактов нарушений законодательства Собрание представителей направляет информацию в правоохранительные органы либо вносит предложения руководителю Администрации о привлечении виновных должностных лиц к дисциплинарной ответственности.</w:t>
      </w:r>
    </w:p>
    <w:p w14:paraId="7B230462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96C26F4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54BC5">
        <w:rPr>
          <w:rFonts w:ascii="Times New Roman" w:hAnsi="Times New Roman"/>
          <w:b/>
          <w:sz w:val="28"/>
          <w:szCs w:val="28"/>
        </w:rPr>
        <w:t xml:space="preserve">  4. Заключительные положения</w:t>
      </w:r>
    </w:p>
    <w:p w14:paraId="151F2227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66DFEE4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54B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4BC5">
        <w:rPr>
          <w:rFonts w:ascii="Times New Roman" w:hAnsi="Times New Roman"/>
          <w:sz w:val="28"/>
          <w:szCs w:val="28"/>
        </w:rPr>
        <w:t xml:space="preserve"> реализацией контрольных полномочий Собрания представителей осуществляет председатель Собрания представителей.</w:t>
      </w:r>
    </w:p>
    <w:p w14:paraId="24D87108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154BC5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154B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54BC5">
        <w:rPr>
          <w:rFonts w:ascii="Times New Roman" w:hAnsi="Times New Roman"/>
          <w:sz w:val="28"/>
          <w:szCs w:val="28"/>
        </w:rPr>
        <w:t xml:space="preserve"> исполнением решений Собрания представителей, его комитетов, комиссий, рабочих групп, а также за исполнением протокольных решений Собрания представителей осуществляют председатели комитетов Собрания представителей.</w:t>
      </w:r>
    </w:p>
    <w:p w14:paraId="1E751195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0C303429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4DB0C2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sz w:val="28"/>
          <w:szCs w:val="28"/>
          <w:lang w:val="x-none"/>
        </w:rPr>
      </w:pPr>
    </w:p>
    <w:p w14:paraId="150537EF" w14:textId="77777777" w:rsidR="00154BC5" w:rsidRPr="00154BC5" w:rsidRDefault="00154BC5" w:rsidP="00154BC5">
      <w:pPr>
        <w:jc w:val="both"/>
        <w:outlineLvl w:val="0"/>
        <w:rPr>
          <w:rFonts w:ascii="Times New Roman" w:hAnsi="Times New Roman"/>
          <w:noProof/>
          <w:sz w:val="28"/>
          <w:szCs w:val="28"/>
          <w:lang w:val="x-none"/>
        </w:rPr>
      </w:pPr>
    </w:p>
    <w:p w14:paraId="66643B1B" w14:textId="77777777" w:rsidR="00E049FE" w:rsidRPr="00673DF3" w:rsidRDefault="00E049FE" w:rsidP="00D45524">
      <w:pPr>
        <w:jc w:val="both"/>
        <w:rPr>
          <w:rFonts w:ascii="Times New Roman" w:hAnsi="Times New Roman"/>
          <w:sz w:val="28"/>
          <w:szCs w:val="28"/>
        </w:rPr>
      </w:pPr>
    </w:p>
    <w:sectPr w:rsidR="00E049FE" w:rsidRPr="00673DF3" w:rsidSect="00D45524">
      <w:headerReference w:type="even" r:id="rId9"/>
      <w:headerReference w:type="default" r:id="rId10"/>
      <w:type w:val="continuous"/>
      <w:pgSz w:w="11901" w:h="16840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0E020" w14:textId="77777777" w:rsidR="0054459E" w:rsidRDefault="0054459E" w:rsidP="006238F7">
      <w:r>
        <w:separator/>
      </w:r>
    </w:p>
  </w:endnote>
  <w:endnote w:type="continuationSeparator" w:id="0">
    <w:p w14:paraId="4A0A494A" w14:textId="77777777" w:rsidR="0054459E" w:rsidRDefault="0054459E" w:rsidP="0062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 Unicode MS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F502E" w14:textId="77777777" w:rsidR="0054459E" w:rsidRDefault="0054459E" w:rsidP="006238F7">
      <w:r>
        <w:separator/>
      </w:r>
    </w:p>
  </w:footnote>
  <w:footnote w:type="continuationSeparator" w:id="0">
    <w:p w14:paraId="5D1A7107" w14:textId="77777777" w:rsidR="0054459E" w:rsidRDefault="0054459E" w:rsidP="00623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C00C6" w14:textId="77777777" w:rsidR="00202DFB" w:rsidRDefault="00202DFB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B6A0F7" w14:textId="77777777" w:rsidR="00202DFB" w:rsidRDefault="00202D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92BF0" w14:textId="77777777" w:rsidR="00202DFB" w:rsidRPr="006238F7" w:rsidRDefault="00202DFB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36558D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14:paraId="79D759FF" w14:textId="77777777" w:rsidR="00202DFB" w:rsidRDefault="00202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62D"/>
    <w:multiLevelType w:val="hybridMultilevel"/>
    <w:tmpl w:val="1026EBE4"/>
    <w:lvl w:ilvl="0" w:tplc="080639F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76E94"/>
    <w:multiLevelType w:val="hybridMultilevel"/>
    <w:tmpl w:val="2166A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3057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7B2CA7"/>
    <w:multiLevelType w:val="hybridMultilevel"/>
    <w:tmpl w:val="F69C8748"/>
    <w:lvl w:ilvl="0" w:tplc="390C00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2DC04DE2"/>
    <w:multiLevelType w:val="hybridMultilevel"/>
    <w:tmpl w:val="9170FCE6"/>
    <w:lvl w:ilvl="0" w:tplc="731ED2B6">
      <w:start w:val="5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932C5"/>
    <w:multiLevelType w:val="multilevel"/>
    <w:tmpl w:val="19540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D56E97"/>
    <w:multiLevelType w:val="hybridMultilevel"/>
    <w:tmpl w:val="53D6A264"/>
    <w:lvl w:ilvl="0" w:tplc="0CB0147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15"/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10"/>
  </w:num>
  <w:num w:numId="17">
    <w:abstractNumId w:val="6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59"/>
    <w:rsid w:val="000042A1"/>
    <w:rsid w:val="00013BDA"/>
    <w:rsid w:val="00014A04"/>
    <w:rsid w:val="00025E5D"/>
    <w:rsid w:val="00025ECB"/>
    <w:rsid w:val="00026866"/>
    <w:rsid w:val="00055FB6"/>
    <w:rsid w:val="000700EA"/>
    <w:rsid w:val="000772D4"/>
    <w:rsid w:val="0008528A"/>
    <w:rsid w:val="000869F2"/>
    <w:rsid w:val="00094F62"/>
    <w:rsid w:val="000A0779"/>
    <w:rsid w:val="000A6308"/>
    <w:rsid w:val="000B3A44"/>
    <w:rsid w:val="000C0106"/>
    <w:rsid w:val="000C036F"/>
    <w:rsid w:val="000C40C1"/>
    <w:rsid w:val="000C618D"/>
    <w:rsid w:val="000D645A"/>
    <w:rsid w:val="000E146F"/>
    <w:rsid w:val="000E1DFE"/>
    <w:rsid w:val="000E63A3"/>
    <w:rsid w:val="000E783B"/>
    <w:rsid w:val="00114422"/>
    <w:rsid w:val="00120DC7"/>
    <w:rsid w:val="00122C24"/>
    <w:rsid w:val="001257EB"/>
    <w:rsid w:val="00135696"/>
    <w:rsid w:val="001451A7"/>
    <w:rsid w:val="001504CE"/>
    <w:rsid w:val="00152D59"/>
    <w:rsid w:val="001534D9"/>
    <w:rsid w:val="00154BC5"/>
    <w:rsid w:val="00155707"/>
    <w:rsid w:val="0015596B"/>
    <w:rsid w:val="001616D0"/>
    <w:rsid w:val="00166ECC"/>
    <w:rsid w:val="00182554"/>
    <w:rsid w:val="00196B72"/>
    <w:rsid w:val="00197102"/>
    <w:rsid w:val="0019710B"/>
    <w:rsid w:val="001A217D"/>
    <w:rsid w:val="001A7263"/>
    <w:rsid w:val="001B1CDF"/>
    <w:rsid w:val="001B495C"/>
    <w:rsid w:val="001C0EFD"/>
    <w:rsid w:val="001C7701"/>
    <w:rsid w:val="001D0BC3"/>
    <w:rsid w:val="001E26B8"/>
    <w:rsid w:val="001F3F1C"/>
    <w:rsid w:val="001F7D4C"/>
    <w:rsid w:val="001F7F8A"/>
    <w:rsid w:val="00202DFB"/>
    <w:rsid w:val="0020562B"/>
    <w:rsid w:val="0023169E"/>
    <w:rsid w:val="00245D21"/>
    <w:rsid w:val="00257D0F"/>
    <w:rsid w:val="00265F81"/>
    <w:rsid w:val="002A6A31"/>
    <w:rsid w:val="002B05C1"/>
    <w:rsid w:val="002B13D2"/>
    <w:rsid w:val="002B63B5"/>
    <w:rsid w:val="002C40F1"/>
    <w:rsid w:val="002D5ED5"/>
    <w:rsid w:val="002F03CB"/>
    <w:rsid w:val="002F6D4A"/>
    <w:rsid w:val="00301902"/>
    <w:rsid w:val="003026F9"/>
    <w:rsid w:val="00324744"/>
    <w:rsid w:val="00330E76"/>
    <w:rsid w:val="00335B65"/>
    <w:rsid w:val="0034282E"/>
    <w:rsid w:val="00347431"/>
    <w:rsid w:val="003569CF"/>
    <w:rsid w:val="00363731"/>
    <w:rsid w:val="0036558D"/>
    <w:rsid w:val="00370C57"/>
    <w:rsid w:val="0039695F"/>
    <w:rsid w:val="003B1332"/>
    <w:rsid w:val="003B2025"/>
    <w:rsid w:val="003E4C1B"/>
    <w:rsid w:val="003F54F5"/>
    <w:rsid w:val="00404E8D"/>
    <w:rsid w:val="00416580"/>
    <w:rsid w:val="00421BDA"/>
    <w:rsid w:val="00425B71"/>
    <w:rsid w:val="00430788"/>
    <w:rsid w:val="00433007"/>
    <w:rsid w:val="00433038"/>
    <w:rsid w:val="00442075"/>
    <w:rsid w:val="00444A92"/>
    <w:rsid w:val="00457592"/>
    <w:rsid w:val="00462B5C"/>
    <w:rsid w:val="00462B67"/>
    <w:rsid w:val="0046354C"/>
    <w:rsid w:val="00470BB7"/>
    <w:rsid w:val="004714D3"/>
    <w:rsid w:val="00471764"/>
    <w:rsid w:val="00477E3B"/>
    <w:rsid w:val="00491BD3"/>
    <w:rsid w:val="00492F23"/>
    <w:rsid w:val="004A6DFC"/>
    <w:rsid w:val="004A6E32"/>
    <w:rsid w:val="004B25FA"/>
    <w:rsid w:val="004B6E54"/>
    <w:rsid w:val="004B7195"/>
    <w:rsid w:val="004D10F4"/>
    <w:rsid w:val="004D1E9B"/>
    <w:rsid w:val="004D2D07"/>
    <w:rsid w:val="004D6873"/>
    <w:rsid w:val="004D7C63"/>
    <w:rsid w:val="004E1FC7"/>
    <w:rsid w:val="004E505E"/>
    <w:rsid w:val="004F2900"/>
    <w:rsid w:val="004F2A6C"/>
    <w:rsid w:val="004F590E"/>
    <w:rsid w:val="005003B8"/>
    <w:rsid w:val="0051372E"/>
    <w:rsid w:val="005201E8"/>
    <w:rsid w:val="00523069"/>
    <w:rsid w:val="00530C73"/>
    <w:rsid w:val="005325EA"/>
    <w:rsid w:val="00532CC9"/>
    <w:rsid w:val="005357ED"/>
    <w:rsid w:val="005404F8"/>
    <w:rsid w:val="00544439"/>
    <w:rsid w:val="0054459E"/>
    <w:rsid w:val="00545463"/>
    <w:rsid w:val="00552239"/>
    <w:rsid w:val="00555EC4"/>
    <w:rsid w:val="00556DDA"/>
    <w:rsid w:val="00557D86"/>
    <w:rsid w:val="00561608"/>
    <w:rsid w:val="00581023"/>
    <w:rsid w:val="0059369D"/>
    <w:rsid w:val="005A2765"/>
    <w:rsid w:val="005B049F"/>
    <w:rsid w:val="005B761E"/>
    <w:rsid w:val="005C00E0"/>
    <w:rsid w:val="005C1C62"/>
    <w:rsid w:val="005C2702"/>
    <w:rsid w:val="005D71CE"/>
    <w:rsid w:val="005E3098"/>
    <w:rsid w:val="005E3473"/>
    <w:rsid w:val="005E6F7B"/>
    <w:rsid w:val="005F1202"/>
    <w:rsid w:val="00600B5F"/>
    <w:rsid w:val="00601005"/>
    <w:rsid w:val="00601AEB"/>
    <w:rsid w:val="00604BC8"/>
    <w:rsid w:val="00604D91"/>
    <w:rsid w:val="00605284"/>
    <w:rsid w:val="00605FDF"/>
    <w:rsid w:val="006107B3"/>
    <w:rsid w:val="00610E5A"/>
    <w:rsid w:val="006238F7"/>
    <w:rsid w:val="006408E2"/>
    <w:rsid w:val="0064198A"/>
    <w:rsid w:val="00646ECB"/>
    <w:rsid w:val="00652BBD"/>
    <w:rsid w:val="006574A4"/>
    <w:rsid w:val="00670041"/>
    <w:rsid w:val="00673DF3"/>
    <w:rsid w:val="00674245"/>
    <w:rsid w:val="00674B83"/>
    <w:rsid w:val="0067572C"/>
    <w:rsid w:val="006776E1"/>
    <w:rsid w:val="00683B49"/>
    <w:rsid w:val="0069689D"/>
    <w:rsid w:val="0069741B"/>
    <w:rsid w:val="006A509A"/>
    <w:rsid w:val="006C44BB"/>
    <w:rsid w:val="006C50E5"/>
    <w:rsid w:val="006D3EA0"/>
    <w:rsid w:val="006D54BB"/>
    <w:rsid w:val="006E0042"/>
    <w:rsid w:val="006E0268"/>
    <w:rsid w:val="006E2486"/>
    <w:rsid w:val="006F0B51"/>
    <w:rsid w:val="006F1763"/>
    <w:rsid w:val="006F5584"/>
    <w:rsid w:val="00710840"/>
    <w:rsid w:val="00714C75"/>
    <w:rsid w:val="00715287"/>
    <w:rsid w:val="00717919"/>
    <w:rsid w:val="00721D37"/>
    <w:rsid w:val="00733BA6"/>
    <w:rsid w:val="00737724"/>
    <w:rsid w:val="00746EFE"/>
    <w:rsid w:val="007624C8"/>
    <w:rsid w:val="00765167"/>
    <w:rsid w:val="00766384"/>
    <w:rsid w:val="007666FB"/>
    <w:rsid w:val="0076773A"/>
    <w:rsid w:val="00780F84"/>
    <w:rsid w:val="00785BF2"/>
    <w:rsid w:val="00786F9B"/>
    <w:rsid w:val="00797672"/>
    <w:rsid w:val="007A4305"/>
    <w:rsid w:val="007A7C76"/>
    <w:rsid w:val="007B68C6"/>
    <w:rsid w:val="007C5DC8"/>
    <w:rsid w:val="007D1492"/>
    <w:rsid w:val="007D45D7"/>
    <w:rsid w:val="007D56C0"/>
    <w:rsid w:val="007D6AD4"/>
    <w:rsid w:val="007E49A2"/>
    <w:rsid w:val="007E54B5"/>
    <w:rsid w:val="007F34E3"/>
    <w:rsid w:val="008014E4"/>
    <w:rsid w:val="00833D89"/>
    <w:rsid w:val="0083510B"/>
    <w:rsid w:val="00841AC9"/>
    <w:rsid w:val="00842033"/>
    <w:rsid w:val="00844C39"/>
    <w:rsid w:val="00844E89"/>
    <w:rsid w:val="008461E4"/>
    <w:rsid w:val="00862594"/>
    <w:rsid w:val="0086613E"/>
    <w:rsid w:val="008725AA"/>
    <w:rsid w:val="00873964"/>
    <w:rsid w:val="0088133D"/>
    <w:rsid w:val="00893E80"/>
    <w:rsid w:val="008968C7"/>
    <w:rsid w:val="008A42AF"/>
    <w:rsid w:val="008A54D0"/>
    <w:rsid w:val="008A5D7B"/>
    <w:rsid w:val="008A7CA7"/>
    <w:rsid w:val="008B656C"/>
    <w:rsid w:val="008C0745"/>
    <w:rsid w:val="008C6880"/>
    <w:rsid w:val="008C7988"/>
    <w:rsid w:val="008D06F1"/>
    <w:rsid w:val="008D561C"/>
    <w:rsid w:val="008E00BB"/>
    <w:rsid w:val="008E5D1C"/>
    <w:rsid w:val="008F6EC3"/>
    <w:rsid w:val="00912D96"/>
    <w:rsid w:val="009165C3"/>
    <w:rsid w:val="00922C34"/>
    <w:rsid w:val="00925212"/>
    <w:rsid w:val="009268A4"/>
    <w:rsid w:val="00927650"/>
    <w:rsid w:val="0093160A"/>
    <w:rsid w:val="009347A8"/>
    <w:rsid w:val="009470A5"/>
    <w:rsid w:val="009628B5"/>
    <w:rsid w:val="009641C5"/>
    <w:rsid w:val="00972CA1"/>
    <w:rsid w:val="009731E8"/>
    <w:rsid w:val="00973ED8"/>
    <w:rsid w:val="0097652C"/>
    <w:rsid w:val="00986796"/>
    <w:rsid w:val="00986E22"/>
    <w:rsid w:val="00986FE7"/>
    <w:rsid w:val="00992E46"/>
    <w:rsid w:val="009940A3"/>
    <w:rsid w:val="009A3A9B"/>
    <w:rsid w:val="009A6B6B"/>
    <w:rsid w:val="009A74BE"/>
    <w:rsid w:val="009B5534"/>
    <w:rsid w:val="009B5752"/>
    <w:rsid w:val="009B6FCA"/>
    <w:rsid w:val="009C1550"/>
    <w:rsid w:val="009D4DB8"/>
    <w:rsid w:val="009D54A0"/>
    <w:rsid w:val="009E2ED8"/>
    <w:rsid w:val="009E6868"/>
    <w:rsid w:val="009F0FAF"/>
    <w:rsid w:val="009F31A3"/>
    <w:rsid w:val="009F5CFC"/>
    <w:rsid w:val="00A05180"/>
    <w:rsid w:val="00A06874"/>
    <w:rsid w:val="00A11DB7"/>
    <w:rsid w:val="00A20CC8"/>
    <w:rsid w:val="00A24DDF"/>
    <w:rsid w:val="00A37B3A"/>
    <w:rsid w:val="00A400C3"/>
    <w:rsid w:val="00A5510D"/>
    <w:rsid w:val="00A70BA8"/>
    <w:rsid w:val="00A8512D"/>
    <w:rsid w:val="00A93DBC"/>
    <w:rsid w:val="00AA6560"/>
    <w:rsid w:val="00AB1BEF"/>
    <w:rsid w:val="00AB7E74"/>
    <w:rsid w:val="00AC26C3"/>
    <w:rsid w:val="00AC3BB5"/>
    <w:rsid w:val="00AC4D78"/>
    <w:rsid w:val="00AD5E54"/>
    <w:rsid w:val="00AE0848"/>
    <w:rsid w:val="00AF1129"/>
    <w:rsid w:val="00AF17AC"/>
    <w:rsid w:val="00AF5620"/>
    <w:rsid w:val="00B22039"/>
    <w:rsid w:val="00B2262F"/>
    <w:rsid w:val="00B23B08"/>
    <w:rsid w:val="00B24DF0"/>
    <w:rsid w:val="00B32892"/>
    <w:rsid w:val="00B50C2A"/>
    <w:rsid w:val="00B61477"/>
    <w:rsid w:val="00B63D27"/>
    <w:rsid w:val="00B70631"/>
    <w:rsid w:val="00B75E41"/>
    <w:rsid w:val="00B80BA1"/>
    <w:rsid w:val="00B84279"/>
    <w:rsid w:val="00BB0D63"/>
    <w:rsid w:val="00BB37E2"/>
    <w:rsid w:val="00BB4F87"/>
    <w:rsid w:val="00BB6E29"/>
    <w:rsid w:val="00BC239C"/>
    <w:rsid w:val="00BC4C0D"/>
    <w:rsid w:val="00BC745A"/>
    <w:rsid w:val="00BD4DB1"/>
    <w:rsid w:val="00BE6C50"/>
    <w:rsid w:val="00BF505E"/>
    <w:rsid w:val="00C00B99"/>
    <w:rsid w:val="00C0494C"/>
    <w:rsid w:val="00C04A40"/>
    <w:rsid w:val="00C12E04"/>
    <w:rsid w:val="00C13F7C"/>
    <w:rsid w:val="00C156A4"/>
    <w:rsid w:val="00C17D93"/>
    <w:rsid w:val="00C305B2"/>
    <w:rsid w:val="00C65F5A"/>
    <w:rsid w:val="00C720A4"/>
    <w:rsid w:val="00C76EAF"/>
    <w:rsid w:val="00C802E9"/>
    <w:rsid w:val="00C87375"/>
    <w:rsid w:val="00C87D6E"/>
    <w:rsid w:val="00C93E21"/>
    <w:rsid w:val="00C93F29"/>
    <w:rsid w:val="00CB0BDA"/>
    <w:rsid w:val="00CC19A8"/>
    <w:rsid w:val="00CC445C"/>
    <w:rsid w:val="00CF5111"/>
    <w:rsid w:val="00CF683E"/>
    <w:rsid w:val="00D12E4A"/>
    <w:rsid w:val="00D332F4"/>
    <w:rsid w:val="00D42E65"/>
    <w:rsid w:val="00D44C10"/>
    <w:rsid w:val="00D45524"/>
    <w:rsid w:val="00D471EA"/>
    <w:rsid w:val="00D671D9"/>
    <w:rsid w:val="00D70CBE"/>
    <w:rsid w:val="00D824D9"/>
    <w:rsid w:val="00D83644"/>
    <w:rsid w:val="00DB150F"/>
    <w:rsid w:val="00DB2470"/>
    <w:rsid w:val="00DB35F8"/>
    <w:rsid w:val="00DB3E04"/>
    <w:rsid w:val="00DB62B3"/>
    <w:rsid w:val="00DC061F"/>
    <w:rsid w:val="00DC1576"/>
    <w:rsid w:val="00DC61D6"/>
    <w:rsid w:val="00DD0980"/>
    <w:rsid w:val="00DE0416"/>
    <w:rsid w:val="00DE1036"/>
    <w:rsid w:val="00E01EF3"/>
    <w:rsid w:val="00E02999"/>
    <w:rsid w:val="00E049FE"/>
    <w:rsid w:val="00E1090C"/>
    <w:rsid w:val="00E1226B"/>
    <w:rsid w:val="00E17CEB"/>
    <w:rsid w:val="00E2003D"/>
    <w:rsid w:val="00E31746"/>
    <w:rsid w:val="00E319C3"/>
    <w:rsid w:val="00E33F55"/>
    <w:rsid w:val="00E454B9"/>
    <w:rsid w:val="00E462FB"/>
    <w:rsid w:val="00E52AB3"/>
    <w:rsid w:val="00E568A0"/>
    <w:rsid w:val="00E61A5C"/>
    <w:rsid w:val="00E61E6D"/>
    <w:rsid w:val="00E620F1"/>
    <w:rsid w:val="00E622E1"/>
    <w:rsid w:val="00E64B6E"/>
    <w:rsid w:val="00E701DA"/>
    <w:rsid w:val="00E711DB"/>
    <w:rsid w:val="00E8092D"/>
    <w:rsid w:val="00E8600B"/>
    <w:rsid w:val="00E8698F"/>
    <w:rsid w:val="00E9093E"/>
    <w:rsid w:val="00E94554"/>
    <w:rsid w:val="00E95877"/>
    <w:rsid w:val="00EA1FF5"/>
    <w:rsid w:val="00EB33EB"/>
    <w:rsid w:val="00EB5093"/>
    <w:rsid w:val="00EB7641"/>
    <w:rsid w:val="00EC7DBD"/>
    <w:rsid w:val="00ED0037"/>
    <w:rsid w:val="00EE65BC"/>
    <w:rsid w:val="00EE7301"/>
    <w:rsid w:val="00EF1E3F"/>
    <w:rsid w:val="00EF47A6"/>
    <w:rsid w:val="00F0390F"/>
    <w:rsid w:val="00F03A1A"/>
    <w:rsid w:val="00F11420"/>
    <w:rsid w:val="00F1654D"/>
    <w:rsid w:val="00F17B37"/>
    <w:rsid w:val="00F204C8"/>
    <w:rsid w:val="00F20C5D"/>
    <w:rsid w:val="00F2751E"/>
    <w:rsid w:val="00F37848"/>
    <w:rsid w:val="00F40029"/>
    <w:rsid w:val="00F40184"/>
    <w:rsid w:val="00F414A2"/>
    <w:rsid w:val="00F41BAF"/>
    <w:rsid w:val="00F42568"/>
    <w:rsid w:val="00F47091"/>
    <w:rsid w:val="00F473B0"/>
    <w:rsid w:val="00F57DDC"/>
    <w:rsid w:val="00F675BE"/>
    <w:rsid w:val="00F71E5E"/>
    <w:rsid w:val="00FB58D0"/>
    <w:rsid w:val="00FD52C3"/>
    <w:rsid w:val="00FD6ACB"/>
    <w:rsid w:val="00FF25FD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23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2B6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B67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6E2486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6E2486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0CBE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70CBE"/>
    <w:rPr>
      <w:rFonts w:ascii="Lucida Grande CY" w:hAnsi="Lucida Grande CY" w:cs="Lucida Grande CY"/>
      <w:sz w:val="18"/>
      <w:szCs w:val="18"/>
    </w:rPr>
  </w:style>
  <w:style w:type="paragraph" w:styleId="ac">
    <w:name w:val="List Paragraph"/>
    <w:basedOn w:val="a"/>
    <w:uiPriority w:val="99"/>
    <w:qFormat/>
    <w:rsid w:val="00BC4C0D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462B6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62B67"/>
    <w:rPr>
      <w:rFonts w:ascii="Calibri" w:eastAsia="MS Gothic" w:hAnsi="Calibri"/>
      <w:b/>
      <w:bCs/>
      <w:color w:val="4F81BD"/>
      <w:sz w:val="26"/>
      <w:szCs w:val="26"/>
    </w:rPr>
  </w:style>
  <w:style w:type="character" w:styleId="ad">
    <w:name w:val="annotation reference"/>
    <w:unhideWhenUsed/>
    <w:rsid w:val="00462B67"/>
    <w:rPr>
      <w:sz w:val="18"/>
      <w:szCs w:val="18"/>
    </w:rPr>
  </w:style>
  <w:style w:type="paragraph" w:styleId="ae">
    <w:name w:val="annotation text"/>
    <w:basedOn w:val="a"/>
    <w:link w:val="af"/>
    <w:unhideWhenUsed/>
    <w:rsid w:val="00462B67"/>
  </w:style>
  <w:style w:type="character" w:customStyle="1" w:styleId="af">
    <w:name w:val="Текст примечания Знак"/>
    <w:link w:val="ae"/>
    <w:rsid w:val="00462B67"/>
    <w:rPr>
      <w:rFonts w:eastAsia="MS Mincho"/>
      <w:sz w:val="24"/>
      <w:szCs w:val="24"/>
    </w:rPr>
  </w:style>
  <w:style w:type="character" w:customStyle="1" w:styleId="af0">
    <w:name w:val="Тема примечания Знак"/>
    <w:link w:val="af1"/>
    <w:uiPriority w:val="99"/>
    <w:semiHidden/>
    <w:rsid w:val="00462B67"/>
    <w:rPr>
      <w:rFonts w:eastAsia="MS Mincho"/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462B67"/>
    <w:rPr>
      <w:b/>
      <w:bCs/>
      <w:sz w:val="20"/>
      <w:szCs w:val="20"/>
    </w:rPr>
  </w:style>
  <w:style w:type="character" w:customStyle="1" w:styleId="11">
    <w:name w:val="Тема примечания Знак1"/>
    <w:uiPriority w:val="99"/>
    <w:semiHidden/>
    <w:rsid w:val="00462B67"/>
    <w:rPr>
      <w:rFonts w:eastAsia="MS Mincho"/>
      <w:b/>
      <w:bCs/>
      <w:sz w:val="24"/>
      <w:szCs w:val="24"/>
    </w:rPr>
  </w:style>
  <w:style w:type="paragraph" w:customStyle="1" w:styleId="af2">
    <w:name w:val="Основной стиль"/>
    <w:basedOn w:val="a"/>
    <w:link w:val="af3"/>
    <w:rsid w:val="00462B67"/>
    <w:pPr>
      <w:ind w:firstLine="680"/>
      <w:jc w:val="both"/>
    </w:pPr>
    <w:rPr>
      <w:rFonts w:ascii="Arial" w:eastAsia="Times New Roman" w:hAnsi="Arial"/>
      <w:szCs w:val="28"/>
    </w:rPr>
  </w:style>
  <w:style w:type="character" w:customStyle="1" w:styleId="af3">
    <w:name w:val="Основной стиль Знак"/>
    <w:link w:val="af2"/>
    <w:rsid w:val="00462B67"/>
    <w:rPr>
      <w:rFonts w:ascii="Arial" w:eastAsia="Times New Roman" w:hAnsi="Arial"/>
      <w:sz w:val="24"/>
      <w:szCs w:val="28"/>
    </w:rPr>
  </w:style>
  <w:style w:type="paragraph" w:customStyle="1" w:styleId="af4">
    <w:name w:val="Стиль названия"/>
    <w:basedOn w:val="a"/>
    <w:rsid w:val="00462B67"/>
    <w:pPr>
      <w:spacing w:after="60"/>
      <w:ind w:firstLine="680"/>
      <w:jc w:val="both"/>
    </w:pPr>
    <w:rPr>
      <w:rFonts w:ascii="Arial" w:eastAsia="Times New Roman" w:hAnsi="Arial"/>
      <w:b/>
      <w:i/>
      <w:szCs w:val="28"/>
    </w:rPr>
  </w:style>
  <w:style w:type="paragraph" w:customStyle="1" w:styleId="af5">
    <w:name w:val="Стиль части"/>
    <w:basedOn w:val="1"/>
    <w:rsid w:val="00462B67"/>
    <w:pPr>
      <w:spacing w:before="0"/>
      <w:jc w:val="center"/>
    </w:pPr>
    <w:rPr>
      <w:bCs w:val="0"/>
      <w:kern w:val="28"/>
      <w:sz w:val="28"/>
    </w:rPr>
  </w:style>
  <w:style w:type="paragraph" w:customStyle="1" w:styleId="ConsPlusNormal">
    <w:name w:val="ConsPlusNormal"/>
    <w:rsid w:val="00462B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462B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1">
    <w:name w:val="Style11"/>
    <w:basedOn w:val="a"/>
    <w:rsid w:val="00462B67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/>
    </w:rPr>
  </w:style>
  <w:style w:type="character" w:styleId="af6">
    <w:name w:val="Hyperlink"/>
    <w:uiPriority w:val="99"/>
    <w:rsid w:val="00462B67"/>
    <w:rPr>
      <w:rFonts w:cs="Times New Roman"/>
      <w:color w:val="0000FF"/>
      <w:u w:val="single"/>
    </w:rPr>
  </w:style>
  <w:style w:type="table" w:styleId="af7">
    <w:name w:val="Table Grid"/>
    <w:basedOn w:val="a1"/>
    <w:uiPriority w:val="59"/>
    <w:rsid w:val="0046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unhideWhenUsed/>
    <w:rsid w:val="00C156A4"/>
  </w:style>
  <w:style w:type="character" w:customStyle="1" w:styleId="af9">
    <w:name w:val="Текст сноски Знак"/>
    <w:basedOn w:val="a0"/>
    <w:link w:val="af8"/>
    <w:uiPriority w:val="99"/>
    <w:rsid w:val="00C156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B26C0-790C-466C-B849-29A8B771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Приложение</vt:lpstr>
      <vt:lpstr>к постановлению Главы городского округа Чапаевск Самарской области</vt:lpstr>
      <vt:lpstr>от ______ 2015 № ___</vt:lpstr>
      <vt:lpstr/>
      <vt:lpstr/>
      <vt:lpstr/>
      <vt:lpstr>ПРОЕКТ</vt:lpstr>
      <vt:lpstr/>
      <vt:lpstr/>
      <vt:lpstr/>
      <vt:lpstr>Дума городского округа Чапаевск</vt:lpstr>
      <vt:lpstr>Самарской области</vt:lpstr>
      <vt:lpstr>РЕШЕНИЕ</vt:lpstr>
      <vt:lpstr>от __________________ № ________</vt:lpstr>
      <vt:lpstr>О внесении изменений в Правила землепользования и застройки городского округа Ча</vt:lpstr>
      <vt:lpstr/>
      <vt:lpstr>Ж3  Зона  застройки среднеэтажными жилыми домами</vt:lpstr>
      <vt:lpstr/>
      <vt:lpstr>Ж5 Зона размещения  объектов дошкольного и общего образования</vt:lpstr>
      <vt:lpstr/>
      <vt:lpstr/>
      <vt:lpstr/>
      <vt:lpstr>Ж7 Зона садоводства и дачного хозяйства</vt:lpstr>
      <vt:lpstr>Общественно-деловые зоны</vt:lpstr>
      <vt:lpstr>О1 Зона делового, общественного, и коммерческого назначения</vt:lpstr>
      <vt:lpstr>П1 Производственная зона</vt:lpstr>
      <vt:lpstr>Зоны инженерной и транспортной инфраструктуры</vt:lpstr>
      <vt:lpstr>И  Зона  инженерной  инфраструктуры</vt:lpstr>
    </vt:vector>
  </TitlesOfParts>
  <Company>Organization</Company>
  <LinksUpToDate>false</LinksUpToDate>
  <CharactersWithSpaces>11243</CharactersWithSpaces>
  <SharedDoc>false</SharedDoc>
  <HLinks>
    <vt:vector size="30" baseType="variant">
      <vt:variant>
        <vt:i4>6226017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5308519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file://localhost/consultantplus/::offline:main%3Fbase=LAW%3Bn=41597%3Bfld=134</vt:lpwstr>
      </vt:variant>
      <vt:variant>
        <vt:lpwstr/>
      </vt:variant>
      <vt:variant>
        <vt:i4>6226017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file://localhost/consultantplus/::offline:main%3Fbase=LAW%3Bn=85830%3Bfld=134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User2</cp:lastModifiedBy>
  <cp:revision>6</cp:revision>
  <cp:lastPrinted>2016-02-01T08:19:00Z</cp:lastPrinted>
  <dcterms:created xsi:type="dcterms:W3CDTF">2016-01-28T12:48:00Z</dcterms:created>
  <dcterms:modified xsi:type="dcterms:W3CDTF">2016-02-01T08:22:00Z</dcterms:modified>
</cp:coreProperties>
</file>