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7AE" w:rsidRDefault="00F567AE" w:rsidP="00F567A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Сведения о доходах, расходах, об имуществе и обязательствах имущественного характера, </w:t>
      </w:r>
    </w:p>
    <w:p w:rsidR="00F567AE" w:rsidRDefault="00F567AE" w:rsidP="00F567A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предоставленные муниципальным служащим</w:t>
      </w:r>
    </w:p>
    <w:p w:rsidR="00F567AE" w:rsidRDefault="00F567AE" w:rsidP="00F567A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 отчетный период с 1 января 2020 г. по 31 декабря 2020 г. </w:t>
      </w:r>
    </w:p>
    <w:p w:rsidR="00F567AE" w:rsidRDefault="00F567AE" w:rsidP="00F567A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A1C7E">
        <w:rPr>
          <w:rFonts w:ascii="Times New Roman" w:hAnsi="Times New Roman" w:cs="Times New Roman"/>
          <w:sz w:val="22"/>
          <w:szCs w:val="22"/>
        </w:rPr>
        <w:t>Администрация муниципального района Камышлинский Самарской области</w:t>
      </w:r>
    </w:p>
    <w:p w:rsidR="00F567AE" w:rsidRDefault="00F567AE" w:rsidP="00F567A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Комитет организационно-кадровых вопросов</w:t>
      </w:r>
    </w:p>
    <w:p w:rsidR="00F567AE" w:rsidRPr="006A1C7E" w:rsidRDefault="00F567AE" w:rsidP="00F567A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Сектор кадровой работы и муниципальных наград</w:t>
      </w:r>
    </w:p>
    <w:p w:rsidR="00F567AE" w:rsidRPr="006A1C7E" w:rsidRDefault="00F567AE" w:rsidP="00F567A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49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1295"/>
        <w:gridCol w:w="1701"/>
        <w:gridCol w:w="1685"/>
        <w:gridCol w:w="1347"/>
        <w:gridCol w:w="1027"/>
        <w:gridCol w:w="902"/>
        <w:gridCol w:w="1560"/>
        <w:gridCol w:w="992"/>
        <w:gridCol w:w="864"/>
        <w:gridCol w:w="1404"/>
        <w:gridCol w:w="1276"/>
        <w:gridCol w:w="1396"/>
      </w:tblGrid>
      <w:tr w:rsidR="00F567AE" w:rsidTr="006724E2">
        <w:trPr>
          <w:trHeight w:val="704"/>
        </w:trPr>
        <w:tc>
          <w:tcPr>
            <w:tcW w:w="1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</w:t>
            </w:r>
          </w:p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годовой доход  </w:t>
            </w:r>
          </w:p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67AE" w:rsidRDefault="00F567AE" w:rsidP="006724E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F567AE" w:rsidRDefault="00F567AE" w:rsidP="006724E2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F567AE" w:rsidTr="006724E2">
        <w:trPr>
          <w:trHeight w:val="1730"/>
        </w:trPr>
        <w:tc>
          <w:tcPr>
            <w:tcW w:w="12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567AE" w:rsidTr="00F567AE">
        <w:trPr>
          <w:trHeight w:hRule="exact" w:val="1460"/>
        </w:trPr>
        <w:tc>
          <w:tcPr>
            <w:tcW w:w="129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F567AE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Гараева Юлия Илгизяровна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Pr="00673E07" w:rsidRDefault="00F567AE" w:rsidP="006724E2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473801,97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67AE" w:rsidTr="006724E2">
        <w:trPr>
          <w:trHeight w:hRule="exact" w:val="170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Pr="00F26051" w:rsidRDefault="00F26051" w:rsidP="006724E2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 GFL 110 LADA VESTA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724369,88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F567AE" w:rsidTr="00F567AE">
        <w:trPr>
          <w:trHeight w:hRule="exact" w:val="1597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Pr="00F567AE" w:rsidRDefault="00F567AE" w:rsidP="006724E2">
            <w:pPr>
              <w:pStyle w:val="ConsPlusNormal"/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widowControl w:val="0"/>
              <w:autoSpaceDE w:val="0"/>
              <w:snapToGrid w:val="0"/>
              <w:spacing w:after="0"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7AE" w:rsidRDefault="00F567AE" w:rsidP="006724E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567AE" w:rsidRDefault="00F567AE" w:rsidP="00F567A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567AE" w:rsidRDefault="00F567AE" w:rsidP="00F567AE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567AE" w:rsidRDefault="00F567AE" w:rsidP="00F567AE">
      <w:pPr>
        <w:pStyle w:val="ConsPlusNormal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</w:p>
    <w:p w:rsidR="00F567AE" w:rsidRDefault="00F567AE" w:rsidP="00F567AE">
      <w:pPr>
        <w:pStyle w:val="ConsPlusNormal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_________________________________ Ю.И.Гараева</w:t>
      </w:r>
    </w:p>
    <w:p w:rsidR="003B6B6F" w:rsidRDefault="00F567AE" w:rsidP="00F26051">
      <w:pPr>
        <w:pStyle w:val="ConsPlusNormal"/>
      </w:pP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(подпись)</w:t>
      </w:r>
    </w:p>
    <w:sectPr w:rsidR="003B6B6F" w:rsidSect="00537E6E">
      <w:pgSz w:w="16441" w:h="11906" w:orient="landscape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AE"/>
    <w:rsid w:val="003B6B6F"/>
    <w:rsid w:val="00F26051"/>
    <w:rsid w:val="00F5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7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AE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7A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E79B-C02C-4781-B626-A98CBBA3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2021-05-14T06:04:00Z</cp:lastPrinted>
  <dcterms:created xsi:type="dcterms:W3CDTF">2021-05-14T05:58:00Z</dcterms:created>
  <dcterms:modified xsi:type="dcterms:W3CDTF">2021-05-14T06:07:00Z</dcterms:modified>
</cp:coreProperties>
</file>