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0A" w:rsidRPr="004A56D8" w:rsidRDefault="00A27E0A" w:rsidP="00A27E0A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A56D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</w:t>
      </w:r>
    </w:p>
    <w:p w:rsidR="00A27E0A" w:rsidRPr="004A56D8" w:rsidRDefault="00A27E0A" w:rsidP="00A27E0A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A56D8">
        <w:rPr>
          <w:rFonts w:ascii="Times New Roman" w:eastAsia="Times New Roman" w:hAnsi="Times New Roman"/>
          <w:b/>
          <w:sz w:val="24"/>
          <w:szCs w:val="24"/>
          <w:lang w:eastAsia="ar-SA"/>
        </w:rPr>
        <w:t>СЕЛЬСКОГО ПОСЕЛЕНИЯ  КАМЫШЛА</w:t>
      </w:r>
    </w:p>
    <w:p w:rsidR="00A27E0A" w:rsidRPr="004A56D8" w:rsidRDefault="00A27E0A" w:rsidP="00A27E0A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A56D8"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МУНИЦИПАЛЬНОГО РАЙОНА КАМЫШЛИНСКИЙ</w:t>
      </w:r>
    </w:p>
    <w:p w:rsidR="00A27E0A" w:rsidRDefault="00A27E0A" w:rsidP="00A27E0A">
      <w:pPr>
        <w:pStyle w:val="7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САМАРСКОЙ ОБЛАСТИ</w:t>
      </w:r>
    </w:p>
    <w:p w:rsidR="00A27E0A" w:rsidRDefault="00A27E0A" w:rsidP="00A27E0A">
      <w:pPr>
        <w:spacing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27E0A" w:rsidRDefault="00A27E0A" w:rsidP="00A27E0A">
      <w:pPr>
        <w:spacing w:line="100" w:lineRule="atLeast"/>
        <w:jc w:val="center"/>
        <w:rPr>
          <w:rFonts w:ascii="Times New Roman" w:hAnsi="Times New Roman" w:cs="Tahoma"/>
          <w:b/>
          <w:bCs/>
          <w:sz w:val="28"/>
          <w:szCs w:val="28"/>
        </w:rPr>
      </w:pPr>
      <w:r>
        <w:rPr>
          <w:rFonts w:ascii="Times New Roman" w:hAnsi="Times New Roman" w:cs="Tahoma"/>
          <w:b/>
          <w:bCs/>
          <w:sz w:val="28"/>
          <w:szCs w:val="28"/>
        </w:rPr>
        <w:t>ПОСТАНОВЛЕНИЕ</w:t>
      </w:r>
    </w:p>
    <w:p w:rsidR="00A27E0A" w:rsidRDefault="00A27E0A" w:rsidP="00A27E0A">
      <w:pPr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с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>. Камышла</w:t>
      </w:r>
    </w:p>
    <w:p w:rsidR="00A27E0A" w:rsidRDefault="00A27E0A" w:rsidP="00A27E0A">
      <w:pPr>
        <w:pStyle w:val="7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27E0A" w:rsidRDefault="004A56D8" w:rsidP="00A27E0A">
      <w:pPr>
        <w:pStyle w:val="7"/>
        <w:rPr>
          <w:rFonts w:ascii="Times New Roman" w:eastAsia="Times New Roman" w:hAnsi="Times New Roman"/>
          <w:b w:val="0"/>
          <w:szCs w:val="20"/>
          <w:lang w:eastAsia="ar-SA"/>
        </w:rPr>
      </w:pPr>
      <w:r>
        <w:rPr>
          <w:rFonts w:ascii="Times New Roman" w:eastAsia="Times New Roman" w:hAnsi="Times New Roman"/>
          <w:b w:val="0"/>
          <w:szCs w:val="20"/>
          <w:lang w:eastAsia="ar-SA"/>
        </w:rPr>
        <w:t>о</w:t>
      </w:r>
      <w:r w:rsidR="00A27E0A">
        <w:rPr>
          <w:rFonts w:ascii="Times New Roman" w:eastAsia="Times New Roman" w:hAnsi="Times New Roman"/>
          <w:b w:val="0"/>
          <w:szCs w:val="20"/>
          <w:lang w:eastAsia="ar-SA"/>
        </w:rPr>
        <w:t xml:space="preserve">т  </w:t>
      </w:r>
      <w:r w:rsidR="00FB0D01">
        <w:rPr>
          <w:rFonts w:ascii="Times New Roman" w:eastAsia="Times New Roman" w:hAnsi="Times New Roman"/>
          <w:b w:val="0"/>
          <w:szCs w:val="20"/>
          <w:lang w:eastAsia="ar-SA"/>
        </w:rPr>
        <w:t>23</w:t>
      </w:r>
      <w:r w:rsidR="00A27E0A">
        <w:rPr>
          <w:rFonts w:ascii="Times New Roman" w:eastAsia="Times New Roman" w:hAnsi="Times New Roman"/>
          <w:b w:val="0"/>
          <w:szCs w:val="20"/>
          <w:lang w:eastAsia="ar-SA"/>
        </w:rPr>
        <w:t xml:space="preserve">.03.2012                                                                    № </w:t>
      </w:r>
      <w:r w:rsidR="00015801">
        <w:rPr>
          <w:rFonts w:ascii="Times New Roman" w:eastAsia="Times New Roman" w:hAnsi="Times New Roman"/>
          <w:b w:val="0"/>
          <w:szCs w:val="20"/>
          <w:lang w:eastAsia="ar-SA"/>
        </w:rPr>
        <w:t>1</w:t>
      </w:r>
      <w:r w:rsidR="00FB0D01">
        <w:rPr>
          <w:rFonts w:ascii="Times New Roman" w:eastAsia="Times New Roman" w:hAnsi="Times New Roman"/>
          <w:b w:val="0"/>
          <w:szCs w:val="20"/>
          <w:lang w:eastAsia="ar-SA"/>
        </w:rPr>
        <w:t>5</w:t>
      </w:r>
      <w:r w:rsidR="00015801">
        <w:rPr>
          <w:rFonts w:ascii="Times New Roman" w:eastAsia="Times New Roman" w:hAnsi="Times New Roman"/>
          <w:b w:val="0"/>
          <w:szCs w:val="20"/>
          <w:lang w:eastAsia="ar-SA"/>
        </w:rPr>
        <w:t>а</w:t>
      </w:r>
    </w:p>
    <w:p w:rsidR="00A27E0A" w:rsidRDefault="00A27E0A" w:rsidP="00A27E0A">
      <w:pPr>
        <w:ind w:right="4363"/>
        <w:jc w:val="both"/>
        <w:rPr>
          <w:rFonts w:ascii="Times New Roman" w:hAnsi="Times New Roman"/>
          <w:sz w:val="28"/>
          <w:szCs w:val="28"/>
        </w:rPr>
      </w:pPr>
    </w:p>
    <w:p w:rsidR="00A27E0A" w:rsidRPr="005845DB" w:rsidRDefault="00A27E0A" w:rsidP="00A27E0A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5845DB">
        <w:rPr>
          <w:rFonts w:ascii="Times New Roman" w:hAnsi="Times New Roman"/>
          <w:sz w:val="28"/>
          <w:szCs w:val="28"/>
        </w:rPr>
        <w:t>Об утверждении Положения «Об оплате труда работников</w:t>
      </w:r>
      <w:r w:rsidRPr="005845DB">
        <w:rPr>
          <w:rFonts w:ascii="Times New Roman" w:eastAsia="Lucida Sans Unicode" w:hAnsi="Times New Roman"/>
          <w:b/>
          <w:bCs/>
          <w:kern w:val="1"/>
          <w:sz w:val="28"/>
          <w:szCs w:val="28"/>
        </w:rPr>
        <w:t xml:space="preserve">, </w:t>
      </w:r>
      <w:r w:rsidRPr="005845DB">
        <w:rPr>
          <w:rFonts w:ascii="Times New Roman" w:hAnsi="Times New Roman"/>
          <w:sz w:val="28"/>
          <w:szCs w:val="28"/>
        </w:rPr>
        <w:t>общеотраслевых профессий рабочих</w:t>
      </w:r>
      <w:r w:rsidRPr="005845DB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администрации сельского поселения</w:t>
      </w:r>
      <w:r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Камышла</w:t>
      </w:r>
      <w:r w:rsidRPr="005845D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5845DB">
        <w:rPr>
          <w:rFonts w:ascii="Times New Roman" w:hAnsi="Times New Roman"/>
          <w:sz w:val="28"/>
          <w:szCs w:val="28"/>
        </w:rPr>
        <w:t>Камышлинский</w:t>
      </w:r>
      <w:proofErr w:type="spellEnd"/>
      <w:r w:rsidRPr="005845DB">
        <w:rPr>
          <w:rFonts w:ascii="Times New Roman" w:hAnsi="Times New Roman"/>
          <w:sz w:val="28"/>
          <w:szCs w:val="28"/>
        </w:rPr>
        <w:t xml:space="preserve"> Самарской области»</w:t>
      </w:r>
    </w:p>
    <w:p w:rsidR="00A27E0A" w:rsidRPr="005845DB" w:rsidRDefault="00A27E0A" w:rsidP="00A27E0A">
      <w:pPr>
        <w:jc w:val="both"/>
        <w:rPr>
          <w:rFonts w:ascii="Times New Roman" w:hAnsi="Times New Roman"/>
          <w:sz w:val="28"/>
          <w:szCs w:val="28"/>
        </w:rPr>
      </w:pPr>
    </w:p>
    <w:p w:rsidR="00A27E0A" w:rsidRPr="005845DB" w:rsidRDefault="00A27E0A" w:rsidP="00A27E0A">
      <w:pPr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</w:rPr>
      </w:pPr>
      <w:r w:rsidRPr="005845DB">
        <w:rPr>
          <w:rFonts w:ascii="Times New Roman" w:hAnsi="Times New Roman"/>
          <w:sz w:val="28"/>
          <w:szCs w:val="28"/>
        </w:rPr>
        <w:t xml:space="preserve">        В </w:t>
      </w:r>
      <w:r w:rsidRPr="005845DB">
        <w:rPr>
          <w:rFonts w:ascii="Times New Roman" w:eastAsia="Lucida Sans Unicode" w:hAnsi="Times New Roman"/>
          <w:kern w:val="1"/>
          <w:sz w:val="28"/>
          <w:szCs w:val="28"/>
        </w:rPr>
        <w:t xml:space="preserve"> целях совершенствования оплаты труда работников</w:t>
      </w:r>
      <w:r w:rsidRPr="005845DB">
        <w:rPr>
          <w:rFonts w:ascii="Times New Roman" w:eastAsia="Lucida Sans Unicode" w:hAnsi="Times New Roman"/>
          <w:b/>
          <w:bCs/>
          <w:kern w:val="1"/>
          <w:sz w:val="28"/>
          <w:szCs w:val="28"/>
        </w:rPr>
        <w:t xml:space="preserve">, </w:t>
      </w:r>
      <w:r w:rsidRPr="005845DB">
        <w:rPr>
          <w:rFonts w:ascii="Times New Roman" w:hAnsi="Times New Roman"/>
          <w:sz w:val="28"/>
          <w:szCs w:val="28"/>
        </w:rPr>
        <w:t>общеотраслевых профессий рабочих</w:t>
      </w:r>
      <w:r w:rsidRPr="005845DB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администрации сельского поселения</w:t>
      </w:r>
      <w:r w:rsidRPr="005845DB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Камышла </w:t>
      </w:r>
      <w:r w:rsidRPr="005845DB">
        <w:rPr>
          <w:rFonts w:ascii="Times New Roman" w:eastAsia="Lucida Sans Unicode" w:hAnsi="Times New Roman"/>
          <w:kern w:val="1"/>
          <w:sz w:val="28"/>
          <w:szCs w:val="28"/>
        </w:rPr>
        <w:t xml:space="preserve">муниципального района </w:t>
      </w:r>
      <w:proofErr w:type="spellStart"/>
      <w:r w:rsidRPr="005845DB">
        <w:rPr>
          <w:rFonts w:ascii="Times New Roman" w:eastAsia="Lucida Sans Unicode" w:hAnsi="Times New Roman"/>
          <w:kern w:val="1"/>
          <w:sz w:val="28"/>
          <w:szCs w:val="28"/>
        </w:rPr>
        <w:t>Камышлинский</w:t>
      </w:r>
      <w:proofErr w:type="spellEnd"/>
      <w:r w:rsidRPr="005845DB">
        <w:rPr>
          <w:rFonts w:ascii="Times New Roman" w:eastAsia="Lucida Sans Unicode" w:hAnsi="Times New Roman"/>
          <w:kern w:val="1"/>
          <w:sz w:val="28"/>
          <w:szCs w:val="28"/>
        </w:rPr>
        <w:t xml:space="preserve"> Самарской области</w:t>
      </w:r>
      <w:r>
        <w:rPr>
          <w:rFonts w:ascii="Times New Roman" w:eastAsia="Lucida Sans Unicode" w:hAnsi="Times New Roman"/>
          <w:kern w:val="1"/>
          <w:sz w:val="28"/>
          <w:szCs w:val="28"/>
        </w:rPr>
        <w:t>,</w:t>
      </w:r>
      <w:r w:rsidRPr="005845DB">
        <w:rPr>
          <w:rFonts w:ascii="Times New Roman" w:eastAsia="Lucida Sans Unicode" w:hAnsi="Times New Roman"/>
          <w:kern w:val="1"/>
          <w:sz w:val="28"/>
          <w:szCs w:val="28"/>
        </w:rPr>
        <w:t xml:space="preserve"> повышения их мотивации к достижению качественных результатов труда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Pr="005845DB">
        <w:rPr>
          <w:rFonts w:ascii="Times New Roman" w:eastAsia="Lucida Sans Unicode" w:hAnsi="Times New Roman"/>
          <w:kern w:val="1"/>
          <w:sz w:val="28"/>
          <w:szCs w:val="28"/>
        </w:rPr>
        <w:t>ПОСТАНОВЛЯЕТ:</w:t>
      </w:r>
    </w:p>
    <w:p w:rsidR="00A27E0A" w:rsidRPr="005845DB" w:rsidRDefault="00A27E0A" w:rsidP="00A27E0A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A27E0A" w:rsidRPr="005845DB" w:rsidRDefault="00A27E0A" w:rsidP="00A27E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7E0A" w:rsidRPr="00A52EBA" w:rsidRDefault="00A27E0A" w:rsidP="00A27E0A">
      <w:pPr>
        <w:pStyle w:val="ConsTitle"/>
        <w:widowControl/>
        <w:ind w:right="-315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5845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1.  Утвердить Положение «Об оплате труда работников</w:t>
      </w:r>
      <w:r>
        <w:rPr>
          <w:rFonts w:eastAsia="Lucida Sans Unicode" w:cs="Tahoma"/>
          <w:b w:val="0"/>
          <w:bCs w:val="0"/>
          <w:kern w:val="1"/>
          <w:sz w:val="28"/>
          <w:szCs w:val="28"/>
        </w:rPr>
        <w:t xml:space="preserve">, </w:t>
      </w:r>
      <w:r w:rsidRPr="000350A7">
        <w:rPr>
          <w:rFonts w:ascii="Times New Roman" w:hAnsi="Times New Roman"/>
          <w:b w:val="0"/>
          <w:sz w:val="28"/>
          <w:szCs w:val="28"/>
        </w:rPr>
        <w:t>общеотраслевых профессий рабочих</w:t>
      </w:r>
      <w:r w:rsidRPr="000350A7">
        <w:rPr>
          <w:rFonts w:ascii="Times New Roman" w:eastAsia="Lucida Sans Unicode" w:hAnsi="Times New Roman"/>
          <w:b w:val="0"/>
          <w:bCs w:val="0"/>
          <w:kern w:val="1"/>
          <w:sz w:val="28"/>
          <w:szCs w:val="28"/>
        </w:rPr>
        <w:t xml:space="preserve"> администрации сельского поселения</w:t>
      </w:r>
      <w:r w:rsidRPr="00F9396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Камышла </w:t>
      </w:r>
      <w:r w:rsidRPr="00F93964">
        <w:rPr>
          <w:rFonts w:ascii="Times New Roman" w:eastAsia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Pr="00A52EBA"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</w:p>
    <w:p w:rsidR="006A48E5" w:rsidRDefault="006A48E5" w:rsidP="006A48E5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27E0A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ahoma"/>
          <w:sz w:val="28"/>
          <w:szCs w:val="28"/>
        </w:rPr>
        <w:t>Контроль за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 исполнением настоящего Постановления возложить на заместителя главы администрации поселения </w:t>
      </w:r>
      <w:proofErr w:type="spellStart"/>
      <w:r>
        <w:rPr>
          <w:rFonts w:ascii="Times New Roman" w:hAnsi="Times New Roman" w:cs="Tahoma"/>
          <w:sz w:val="28"/>
          <w:szCs w:val="28"/>
        </w:rPr>
        <w:t>Мифтахову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Т.С.</w:t>
      </w:r>
    </w:p>
    <w:p w:rsidR="00A27E0A" w:rsidRDefault="00A27E0A" w:rsidP="00A27E0A">
      <w:pPr>
        <w:pStyle w:val="ConsTitle"/>
        <w:widowControl/>
        <w:ind w:right="-315" w:firstLine="705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выполнением настоящего Постановления оставляю за собой</w:t>
      </w:r>
    </w:p>
    <w:p w:rsidR="00A27E0A" w:rsidRDefault="00A27E0A" w:rsidP="00A27E0A">
      <w:pPr>
        <w:pStyle w:val="ConsTitle"/>
        <w:widowControl/>
        <w:ind w:right="-315" w:firstLine="705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4. Настоящее Постановление  вступает в силу с 01 апреля 2012г.</w:t>
      </w:r>
    </w:p>
    <w:p w:rsidR="00A27E0A" w:rsidRDefault="00A27E0A" w:rsidP="00A27E0A">
      <w:pPr>
        <w:pStyle w:val="a9"/>
        <w:jc w:val="both"/>
      </w:pPr>
      <w:r>
        <w:t xml:space="preserve">    </w:t>
      </w:r>
    </w:p>
    <w:p w:rsidR="00A27E0A" w:rsidRDefault="00A27E0A" w:rsidP="00A27E0A">
      <w:pPr>
        <w:pStyle w:val="a9"/>
      </w:pPr>
    </w:p>
    <w:p w:rsidR="006A48E5" w:rsidRDefault="006A48E5" w:rsidP="00A27E0A">
      <w:pPr>
        <w:pStyle w:val="a9"/>
        <w:ind w:left="0" w:right="-315" w:firstLine="705"/>
        <w:jc w:val="both"/>
        <w:rPr>
          <w:rFonts w:ascii="Times New Roman" w:hAnsi="Times New Roman"/>
          <w:sz w:val="28"/>
          <w:szCs w:val="28"/>
        </w:rPr>
      </w:pPr>
    </w:p>
    <w:p w:rsidR="006A48E5" w:rsidRDefault="006A48E5" w:rsidP="00A27E0A">
      <w:pPr>
        <w:pStyle w:val="a9"/>
        <w:ind w:left="0" w:right="-315" w:firstLine="705"/>
        <w:jc w:val="both"/>
        <w:rPr>
          <w:rFonts w:ascii="Times New Roman" w:hAnsi="Times New Roman"/>
          <w:sz w:val="28"/>
          <w:szCs w:val="28"/>
        </w:rPr>
      </w:pPr>
    </w:p>
    <w:p w:rsidR="006A48E5" w:rsidRDefault="006A48E5" w:rsidP="00A27E0A">
      <w:pPr>
        <w:pStyle w:val="a9"/>
        <w:ind w:left="0" w:right="-315" w:firstLine="705"/>
        <w:jc w:val="both"/>
        <w:rPr>
          <w:rFonts w:ascii="Times New Roman" w:hAnsi="Times New Roman"/>
          <w:sz w:val="28"/>
          <w:szCs w:val="28"/>
        </w:rPr>
      </w:pPr>
    </w:p>
    <w:p w:rsidR="00A27E0A" w:rsidRPr="005845DB" w:rsidRDefault="00A27E0A" w:rsidP="00A27E0A">
      <w:pPr>
        <w:pStyle w:val="a9"/>
        <w:ind w:left="0" w:right="-315" w:firstLine="705"/>
        <w:jc w:val="both"/>
        <w:rPr>
          <w:rFonts w:ascii="Times New Roman" w:eastAsia="Arial" w:hAnsi="Times New Roman"/>
          <w:sz w:val="28"/>
          <w:szCs w:val="28"/>
        </w:rPr>
      </w:pPr>
      <w:r w:rsidRPr="005845DB">
        <w:rPr>
          <w:rFonts w:ascii="Times New Roman" w:hAnsi="Times New Roman"/>
          <w:sz w:val="28"/>
          <w:szCs w:val="28"/>
        </w:rPr>
        <w:t xml:space="preserve">Глава поселения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Сафин З.А.</w:t>
      </w:r>
      <w:r w:rsidRPr="005845DB">
        <w:rPr>
          <w:rFonts w:ascii="Times New Roman" w:hAnsi="Times New Roman"/>
          <w:sz w:val="28"/>
          <w:szCs w:val="28"/>
        </w:rPr>
        <w:t xml:space="preserve">             </w:t>
      </w:r>
    </w:p>
    <w:p w:rsidR="003F36C6" w:rsidRPr="00D62717" w:rsidRDefault="003F36C6" w:rsidP="003F3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E0A" w:rsidRDefault="00A27E0A" w:rsidP="000350A7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7E0A" w:rsidRDefault="00A27E0A" w:rsidP="000350A7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0350A7" w:rsidRPr="000350A7" w:rsidRDefault="000350A7" w:rsidP="000350A7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350A7">
        <w:rPr>
          <w:rFonts w:ascii="Times New Roman" w:eastAsia="Lucida Sans Unicode" w:hAnsi="Times New Roman" w:cs="Times New Roman"/>
          <w:kern w:val="1"/>
          <w:sz w:val="28"/>
          <w:szCs w:val="28"/>
        </w:rPr>
        <w:t>Приложение</w:t>
      </w:r>
    </w:p>
    <w:p w:rsidR="000350A7" w:rsidRPr="000350A7" w:rsidRDefault="000350A7" w:rsidP="000350A7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350A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 постановлению администрации </w:t>
      </w:r>
    </w:p>
    <w:p w:rsidR="000350A7" w:rsidRPr="000350A7" w:rsidRDefault="000350A7" w:rsidP="000350A7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350A7">
        <w:rPr>
          <w:rFonts w:ascii="Times New Roman" w:eastAsia="Lucida Sans Unicode" w:hAnsi="Times New Roman" w:cs="Times New Roman"/>
          <w:kern w:val="1"/>
          <w:sz w:val="28"/>
          <w:szCs w:val="28"/>
        </w:rPr>
        <w:t>сельского поселения</w:t>
      </w:r>
      <w:r w:rsidR="007926D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7926D9">
        <w:rPr>
          <w:rFonts w:ascii="Times New Roman" w:hAnsi="Times New Roman" w:cs="Times New Roman"/>
          <w:sz w:val="28"/>
          <w:szCs w:val="28"/>
        </w:rPr>
        <w:t>Камышла</w:t>
      </w:r>
    </w:p>
    <w:p w:rsidR="000350A7" w:rsidRPr="000350A7" w:rsidRDefault="000350A7" w:rsidP="000350A7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350A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муниципального  района </w:t>
      </w:r>
      <w:proofErr w:type="spellStart"/>
      <w:r w:rsidRPr="000350A7">
        <w:rPr>
          <w:rFonts w:ascii="Times New Roman" w:eastAsia="Lucida Sans Unicode" w:hAnsi="Times New Roman" w:cs="Times New Roman"/>
          <w:kern w:val="1"/>
          <w:sz w:val="28"/>
          <w:szCs w:val="28"/>
        </w:rPr>
        <w:t>Камышлинский</w:t>
      </w:r>
      <w:proofErr w:type="spellEnd"/>
    </w:p>
    <w:p w:rsidR="000350A7" w:rsidRPr="000350A7" w:rsidRDefault="000350A7" w:rsidP="000350A7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350A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Самарской области </w:t>
      </w:r>
      <w:proofErr w:type="gramStart"/>
      <w:r w:rsidRPr="000350A7">
        <w:rPr>
          <w:rFonts w:ascii="Times New Roman" w:eastAsia="Lucida Sans Unicode" w:hAnsi="Times New Roman" w:cs="Times New Roman"/>
          <w:kern w:val="1"/>
          <w:sz w:val="28"/>
          <w:szCs w:val="28"/>
        </w:rPr>
        <w:t>от</w:t>
      </w:r>
      <w:proofErr w:type="gramEnd"/>
      <w:r w:rsidRPr="000350A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___________ №__</w:t>
      </w:r>
    </w:p>
    <w:p w:rsidR="000350A7" w:rsidRPr="000350A7" w:rsidRDefault="000350A7" w:rsidP="000350A7">
      <w:pPr>
        <w:spacing w:after="0" w:line="240" w:lineRule="auto"/>
        <w:ind w:firstLine="708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0350A7" w:rsidRPr="000350A7" w:rsidRDefault="000350A7" w:rsidP="000350A7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proofErr w:type="gramStart"/>
      <w:r w:rsidRPr="000350A7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</w:t>
      </w:r>
      <w:proofErr w:type="gramEnd"/>
      <w:r w:rsidRPr="000350A7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О Л О Ж Е Н И Е</w:t>
      </w:r>
    </w:p>
    <w:p w:rsidR="000350A7" w:rsidRPr="000350A7" w:rsidRDefault="000350A7" w:rsidP="000350A7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0350A7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об оплате </w:t>
      </w:r>
      <w:proofErr w:type="gramStart"/>
      <w:r w:rsidRPr="000350A7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труда </w:t>
      </w:r>
      <w:r w:rsidRPr="000350A7">
        <w:rPr>
          <w:rFonts w:ascii="Times New Roman" w:hAnsi="Times New Roman" w:cs="Times New Roman"/>
          <w:b/>
          <w:sz w:val="28"/>
          <w:szCs w:val="28"/>
        </w:rPr>
        <w:t>работников общеотраслевых профессий рабочих</w:t>
      </w:r>
      <w:r w:rsidRPr="000350A7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 администрации сельского поселения</w:t>
      </w:r>
      <w:proofErr w:type="gramEnd"/>
      <w:r w:rsidR="00D7321D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 </w:t>
      </w:r>
      <w:proofErr w:type="spellStart"/>
      <w:r w:rsidR="00D7321D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Камышла</w:t>
      </w:r>
      <w:r w:rsidRPr="000350A7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_муниципального</w:t>
      </w:r>
      <w:proofErr w:type="spellEnd"/>
      <w:r w:rsidRPr="000350A7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 </w:t>
      </w:r>
      <w:proofErr w:type="spellStart"/>
      <w:r w:rsidRPr="000350A7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районаКамышлинский</w:t>
      </w:r>
      <w:proofErr w:type="spellEnd"/>
      <w:r w:rsidRPr="000350A7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 Самарской области</w:t>
      </w:r>
    </w:p>
    <w:p w:rsidR="000350A7" w:rsidRPr="000350A7" w:rsidRDefault="000350A7" w:rsidP="000350A7">
      <w:pPr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C50AF9" w:rsidRDefault="00C50AF9" w:rsidP="00C50AF9">
      <w:pPr>
        <w:pStyle w:val="ConsNonformat"/>
        <w:widowControl/>
        <w:spacing w:line="360" w:lineRule="auto"/>
        <w:ind w:right="0"/>
        <w:jc w:val="center"/>
        <w:rPr>
          <w:rFonts w:ascii="Times New Roman" w:hAnsi="Times New Roman" w:cs="Times New Roman"/>
          <w:b/>
          <w:bCs/>
          <w:kern w:val="1"/>
          <w:sz w:val="28"/>
        </w:rPr>
      </w:pPr>
      <w:r>
        <w:rPr>
          <w:rFonts w:ascii="Times New Roman" w:hAnsi="Times New Roman" w:cs="Times New Roman"/>
          <w:b/>
          <w:bCs/>
          <w:kern w:val="1"/>
          <w:sz w:val="28"/>
        </w:rPr>
        <w:t>1. Общие положения</w:t>
      </w:r>
    </w:p>
    <w:p w:rsidR="00C50AF9" w:rsidRDefault="00C50AF9" w:rsidP="00035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50A7" w:rsidRPr="000350A7" w:rsidRDefault="000350A7" w:rsidP="000350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0A7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оплаты труда работников общеотраслевых профессий рабочих (далее – работников) администрации сельского поселения</w:t>
      </w:r>
      <w:r w:rsidR="007926D9">
        <w:rPr>
          <w:rFonts w:ascii="Times New Roman" w:hAnsi="Times New Roman" w:cs="Times New Roman"/>
          <w:sz w:val="28"/>
          <w:szCs w:val="28"/>
        </w:rPr>
        <w:t xml:space="preserve"> Камышла</w:t>
      </w:r>
      <w:r w:rsidRPr="000350A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муниципального района </w:t>
      </w:r>
      <w:proofErr w:type="spellStart"/>
      <w:r w:rsidRPr="000350A7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Камышлинский</w:t>
      </w:r>
      <w:proofErr w:type="spellEnd"/>
      <w:r w:rsidRPr="000350A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Самарской области» (далее – Администрация)</w:t>
      </w:r>
      <w:r w:rsidRPr="000350A7">
        <w:rPr>
          <w:rFonts w:ascii="Times New Roman" w:hAnsi="Times New Roman" w:cs="Times New Roman"/>
          <w:sz w:val="28"/>
          <w:szCs w:val="28"/>
        </w:rPr>
        <w:t>.</w:t>
      </w:r>
    </w:p>
    <w:p w:rsidR="000350A7" w:rsidRPr="000350A7" w:rsidRDefault="000350A7" w:rsidP="0003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0A7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соответствии с Трудовым </w:t>
      </w:r>
      <w:hyperlink r:id="rId6" w:history="1">
        <w:r w:rsidRPr="000350A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350A7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7" w:history="1">
        <w:r w:rsidRPr="000350A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350A7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Постановлением Собрания представителей </w:t>
      </w:r>
      <w:proofErr w:type="spellStart"/>
      <w:r w:rsidRPr="000350A7">
        <w:rPr>
          <w:rFonts w:ascii="Times New Roman" w:hAnsi="Times New Roman" w:cs="Times New Roman"/>
          <w:sz w:val="28"/>
          <w:szCs w:val="28"/>
        </w:rPr>
        <w:t>Камышлинского</w:t>
      </w:r>
      <w:proofErr w:type="spellEnd"/>
      <w:r w:rsidRPr="000350A7">
        <w:rPr>
          <w:rFonts w:ascii="Times New Roman" w:hAnsi="Times New Roman" w:cs="Times New Roman"/>
          <w:sz w:val="28"/>
          <w:szCs w:val="28"/>
        </w:rPr>
        <w:t xml:space="preserve"> района от 21.02.2005 №6 "Об утверждении Положения «Об оплате труда работников бюджетных  учреждений </w:t>
      </w:r>
      <w:proofErr w:type="spellStart"/>
      <w:r w:rsidRPr="000350A7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Pr="000350A7">
        <w:rPr>
          <w:rFonts w:ascii="Times New Roman" w:hAnsi="Times New Roman" w:cs="Times New Roman"/>
          <w:sz w:val="28"/>
          <w:szCs w:val="28"/>
        </w:rPr>
        <w:t xml:space="preserve"> района Самарской области, финансируемых из местного бюджета»  в целях совершенствования оплаты труда работников Администрации и повышения их мотивации, а также их материальной заинтересованности в улучшении качественных и количественных результатов труда.</w:t>
      </w:r>
    </w:p>
    <w:p w:rsidR="000350A7" w:rsidRPr="000350A7" w:rsidRDefault="000350A7" w:rsidP="00035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0A7">
        <w:rPr>
          <w:rFonts w:ascii="Times New Roman" w:hAnsi="Times New Roman" w:cs="Times New Roman"/>
          <w:sz w:val="28"/>
          <w:szCs w:val="28"/>
        </w:rPr>
        <w:t xml:space="preserve">1.3. Месячная заработная плата работников Администрации, полностью отработавших за этот период норму рабочего времени и выполнивших нормы труда (трудовые обязанности), не может быть ниже установленного федеральным законом минимального </w:t>
      </w:r>
      <w:proofErr w:type="gramStart"/>
      <w:r w:rsidRPr="000350A7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0350A7">
        <w:rPr>
          <w:rFonts w:ascii="Times New Roman" w:hAnsi="Times New Roman" w:cs="Times New Roman"/>
          <w:sz w:val="28"/>
          <w:szCs w:val="28"/>
        </w:rPr>
        <w:t>.</w:t>
      </w:r>
    </w:p>
    <w:p w:rsidR="000350A7" w:rsidRPr="000350A7" w:rsidRDefault="000350A7" w:rsidP="000350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0A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350A7">
        <w:rPr>
          <w:rFonts w:ascii="Times New Roman" w:hAnsi="Times New Roman" w:cs="Times New Roman"/>
          <w:b/>
          <w:sz w:val="28"/>
          <w:szCs w:val="28"/>
        </w:rPr>
        <w:t xml:space="preserve"> Основные условия оплаты труда  работников Администрации</w:t>
      </w:r>
    </w:p>
    <w:p w:rsidR="000350A7" w:rsidRPr="000350A7" w:rsidRDefault="000350A7" w:rsidP="0003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0A7">
        <w:rPr>
          <w:rFonts w:ascii="Times New Roman" w:hAnsi="Times New Roman" w:cs="Times New Roman"/>
          <w:sz w:val="28"/>
          <w:szCs w:val="28"/>
        </w:rPr>
        <w:t>2.1.  Заработная плата работников Администрации состоит из оклада, выплат стимулирующего и компенсационного характера.</w:t>
      </w:r>
    </w:p>
    <w:p w:rsidR="000350A7" w:rsidRPr="000350A7" w:rsidRDefault="000350A7" w:rsidP="000350A7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350A7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2.2. Должностные оклады  по профессиям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работников</w:t>
      </w:r>
      <w:r w:rsidRPr="000350A7">
        <w:rPr>
          <w:rFonts w:ascii="Times New Roman" w:eastAsia="Lucida Sans Unicode" w:hAnsi="Times New Roman" w:cs="Times New Roman"/>
          <w:kern w:val="1"/>
          <w:sz w:val="28"/>
          <w:szCs w:val="28"/>
        </w:rPr>
        <w:t>,  отнесенны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х</w:t>
      </w:r>
      <w:r w:rsidRPr="000350A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к профессиональным квалификационным группам  общеотраслевых профессий рабочих, утвержденным приказом Министерства здравоохранения и социального развития Российской Федерации от 29.05.2008 № 248н, устанавливаются в соответствии с приложением №1 к настоящему Положению</w:t>
      </w:r>
    </w:p>
    <w:p w:rsidR="003F36C6" w:rsidRPr="005533F9" w:rsidRDefault="008A37FF" w:rsidP="00E70A93">
      <w:pPr>
        <w:pStyle w:val="a5"/>
        <w:ind w:firstLine="540"/>
      </w:pPr>
      <w:r w:rsidRPr="005533F9">
        <w:t>2.</w:t>
      </w:r>
      <w:r w:rsidR="007441B2">
        <w:t>3</w:t>
      </w:r>
      <w:r w:rsidR="003F36C6" w:rsidRPr="005533F9">
        <w:t>. К выплатам стимулирующего характера относятся:</w:t>
      </w:r>
    </w:p>
    <w:p w:rsidR="00756DF2" w:rsidRPr="005533F9" w:rsidRDefault="00E95516" w:rsidP="00E70A9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t xml:space="preserve">- </w:t>
      </w:r>
      <w:r w:rsidR="00756DF2" w:rsidRPr="005533F9">
        <w:rPr>
          <w:rFonts w:ascii="Times New Roman" w:hAnsi="Times New Roman" w:cs="Times New Roman"/>
          <w:sz w:val="28"/>
          <w:szCs w:val="28"/>
        </w:rPr>
        <w:t xml:space="preserve">ежемесячная надбавка за напряженность и </w:t>
      </w:r>
      <w:r w:rsidR="00C078E6" w:rsidRPr="005533F9">
        <w:rPr>
          <w:rFonts w:ascii="Times New Roman" w:hAnsi="Times New Roman" w:cs="Times New Roman"/>
          <w:sz w:val="28"/>
          <w:szCs w:val="28"/>
        </w:rPr>
        <w:t>интенсивность</w:t>
      </w:r>
      <w:r w:rsidR="005533F9" w:rsidRPr="005533F9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756DF2" w:rsidRPr="005533F9">
        <w:rPr>
          <w:rFonts w:ascii="Times New Roman" w:hAnsi="Times New Roman" w:cs="Times New Roman"/>
          <w:sz w:val="28"/>
          <w:szCs w:val="28"/>
        </w:rPr>
        <w:t>;</w:t>
      </w:r>
    </w:p>
    <w:p w:rsidR="00E70A93" w:rsidRPr="005533F9" w:rsidRDefault="00E95516" w:rsidP="00E70A9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t xml:space="preserve">- </w:t>
      </w:r>
      <w:r w:rsidR="003F36C6" w:rsidRPr="005533F9">
        <w:rPr>
          <w:rFonts w:ascii="Times New Roman" w:hAnsi="Times New Roman" w:cs="Times New Roman"/>
          <w:sz w:val="28"/>
          <w:szCs w:val="28"/>
        </w:rPr>
        <w:t>премия по итогам работы за месяц;</w:t>
      </w:r>
    </w:p>
    <w:p w:rsidR="003F36C6" w:rsidRPr="005533F9" w:rsidRDefault="008A37FF" w:rsidP="00E70A9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t>2.</w:t>
      </w:r>
      <w:r w:rsidR="00EE7687">
        <w:rPr>
          <w:rFonts w:ascii="Times New Roman" w:hAnsi="Times New Roman" w:cs="Times New Roman"/>
          <w:sz w:val="28"/>
          <w:szCs w:val="28"/>
        </w:rPr>
        <w:t>4</w:t>
      </w:r>
      <w:r w:rsidRPr="005533F9">
        <w:rPr>
          <w:rFonts w:ascii="Times New Roman" w:hAnsi="Times New Roman" w:cs="Times New Roman"/>
          <w:sz w:val="28"/>
          <w:szCs w:val="28"/>
        </w:rPr>
        <w:t>.</w:t>
      </w:r>
      <w:r w:rsidR="003F36C6" w:rsidRPr="005533F9">
        <w:rPr>
          <w:rFonts w:ascii="Times New Roman" w:hAnsi="Times New Roman" w:cs="Times New Roman"/>
          <w:sz w:val="28"/>
          <w:szCs w:val="28"/>
        </w:rPr>
        <w:t xml:space="preserve"> К выплатам компенсационного характера относятся:</w:t>
      </w:r>
    </w:p>
    <w:p w:rsidR="00D01729" w:rsidRDefault="00E70A93" w:rsidP="003F36C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01729">
        <w:rPr>
          <w:rFonts w:ascii="Times New Roman" w:hAnsi="Times New Roman" w:cs="Times New Roman"/>
          <w:sz w:val="28"/>
          <w:szCs w:val="28"/>
        </w:rPr>
        <w:t>доплата за работу в ночное время;</w:t>
      </w:r>
    </w:p>
    <w:p w:rsidR="003F36C6" w:rsidRPr="005533F9" w:rsidRDefault="00D01729" w:rsidP="003F36C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6C6" w:rsidRPr="005533F9">
        <w:rPr>
          <w:rFonts w:ascii="Times New Roman" w:hAnsi="Times New Roman" w:cs="Times New Roman"/>
          <w:sz w:val="28"/>
          <w:szCs w:val="28"/>
        </w:rPr>
        <w:t>доплата за работу в выходные и нерабочие праздничные дни;</w:t>
      </w:r>
    </w:p>
    <w:p w:rsidR="003F36C6" w:rsidRPr="005533F9" w:rsidRDefault="00E70A93" w:rsidP="003F36C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t xml:space="preserve">- </w:t>
      </w:r>
      <w:r w:rsidR="003F36C6" w:rsidRPr="005533F9">
        <w:rPr>
          <w:rFonts w:ascii="Times New Roman" w:hAnsi="Times New Roman" w:cs="Times New Roman"/>
          <w:sz w:val="28"/>
          <w:szCs w:val="28"/>
        </w:rPr>
        <w:t>доплата за сверхурочную работу;</w:t>
      </w:r>
    </w:p>
    <w:p w:rsidR="003F36C6" w:rsidRPr="005533F9" w:rsidRDefault="00E70A93" w:rsidP="003F36C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t xml:space="preserve">- </w:t>
      </w:r>
      <w:r w:rsidR="003F36C6" w:rsidRPr="005533F9">
        <w:rPr>
          <w:rFonts w:ascii="Times New Roman" w:hAnsi="Times New Roman" w:cs="Times New Roman"/>
          <w:sz w:val="28"/>
          <w:szCs w:val="28"/>
        </w:rPr>
        <w:t>доплата за расширение зон обслуживания;</w:t>
      </w:r>
    </w:p>
    <w:p w:rsidR="003F36C6" w:rsidRPr="005533F9" w:rsidRDefault="00E70A93" w:rsidP="003F36C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t xml:space="preserve">- </w:t>
      </w:r>
      <w:r w:rsidR="003F36C6" w:rsidRPr="005533F9">
        <w:rPr>
          <w:rFonts w:ascii="Times New Roman" w:hAnsi="Times New Roman" w:cs="Times New Roman"/>
          <w:sz w:val="28"/>
          <w:szCs w:val="28"/>
        </w:rPr>
        <w:t>доплата за совмещение профессий (должностей);</w:t>
      </w:r>
    </w:p>
    <w:p w:rsidR="003F36C6" w:rsidRPr="005533F9" w:rsidRDefault="00E70A93" w:rsidP="003F3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t xml:space="preserve">- </w:t>
      </w:r>
      <w:r w:rsidR="003F36C6" w:rsidRPr="005533F9">
        <w:rPr>
          <w:rFonts w:ascii="Times New Roman" w:hAnsi="Times New Roman" w:cs="Times New Roman"/>
          <w:sz w:val="28"/>
          <w:szCs w:val="28"/>
        </w:rPr>
        <w:t>доплата за увеличение объема работ при исполнении обязанностей временно отсутствующего работника без освобождения от работы, определенной трудовым договором.</w:t>
      </w:r>
    </w:p>
    <w:p w:rsidR="003F36C6" w:rsidRPr="005533F9" w:rsidRDefault="003F36C6" w:rsidP="003F3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6C6" w:rsidRPr="005533F9" w:rsidRDefault="008A37FF" w:rsidP="003F36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33F9">
        <w:rPr>
          <w:rFonts w:ascii="Times New Roman" w:hAnsi="Times New Roman" w:cs="Times New Roman"/>
          <w:b/>
          <w:sz w:val="28"/>
          <w:szCs w:val="28"/>
        </w:rPr>
        <w:t>3</w:t>
      </w:r>
      <w:r w:rsidR="003F36C6" w:rsidRPr="005533F9">
        <w:rPr>
          <w:rFonts w:ascii="Times New Roman" w:hAnsi="Times New Roman" w:cs="Times New Roman"/>
          <w:b/>
          <w:sz w:val="28"/>
          <w:szCs w:val="28"/>
        </w:rPr>
        <w:t>. Выплаты стимулирующего характера</w:t>
      </w:r>
    </w:p>
    <w:p w:rsidR="003F36C6" w:rsidRPr="005533F9" w:rsidRDefault="003F36C6" w:rsidP="003F3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6C6" w:rsidRPr="005533F9" w:rsidRDefault="008A37FF" w:rsidP="003F3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t>3</w:t>
      </w:r>
      <w:r w:rsidR="003F36C6" w:rsidRPr="005533F9">
        <w:rPr>
          <w:rFonts w:ascii="Times New Roman" w:hAnsi="Times New Roman" w:cs="Times New Roman"/>
          <w:sz w:val="28"/>
          <w:szCs w:val="28"/>
        </w:rPr>
        <w:t>.1. В целях заинтересованности в улучшении результатов труда рабо</w:t>
      </w:r>
      <w:r w:rsidR="000350A7">
        <w:rPr>
          <w:rFonts w:ascii="Times New Roman" w:hAnsi="Times New Roman" w:cs="Times New Roman"/>
          <w:sz w:val="28"/>
          <w:szCs w:val="28"/>
        </w:rPr>
        <w:t>тников</w:t>
      </w:r>
      <w:r w:rsidR="003F36C6" w:rsidRPr="005533F9">
        <w:rPr>
          <w:rFonts w:ascii="Times New Roman" w:hAnsi="Times New Roman" w:cs="Times New Roman"/>
          <w:sz w:val="28"/>
          <w:szCs w:val="28"/>
        </w:rPr>
        <w:t xml:space="preserve"> производятся выплаты стимулирующего характера.</w:t>
      </w:r>
    </w:p>
    <w:p w:rsidR="00462A6E" w:rsidRPr="005533F9" w:rsidRDefault="00462A6E" w:rsidP="00462A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t>3.</w:t>
      </w:r>
      <w:r w:rsidR="00E70A93" w:rsidRPr="005533F9">
        <w:rPr>
          <w:rFonts w:ascii="Times New Roman" w:hAnsi="Times New Roman" w:cs="Times New Roman"/>
          <w:sz w:val="28"/>
          <w:szCs w:val="28"/>
        </w:rPr>
        <w:t>2</w:t>
      </w:r>
      <w:r w:rsidRPr="005533F9">
        <w:rPr>
          <w:rFonts w:ascii="Times New Roman" w:hAnsi="Times New Roman" w:cs="Times New Roman"/>
          <w:sz w:val="28"/>
          <w:szCs w:val="28"/>
        </w:rPr>
        <w:t xml:space="preserve">. Ежемесячная надбавка </w:t>
      </w:r>
      <w:r w:rsidRPr="005533F9">
        <w:rPr>
          <w:rFonts w:ascii="Times New Roman" w:hAnsi="Times New Roman" w:cs="Times New Roman"/>
          <w:b/>
          <w:sz w:val="28"/>
          <w:szCs w:val="28"/>
        </w:rPr>
        <w:t xml:space="preserve">за напряженность и </w:t>
      </w:r>
      <w:r w:rsidR="00C078E6" w:rsidRPr="005533F9">
        <w:rPr>
          <w:rFonts w:ascii="Times New Roman" w:hAnsi="Times New Roman" w:cs="Times New Roman"/>
          <w:b/>
          <w:sz w:val="28"/>
          <w:szCs w:val="28"/>
        </w:rPr>
        <w:t>интенсивность</w:t>
      </w:r>
      <w:r w:rsidR="00D13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3F9" w:rsidRPr="005533F9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5533F9">
        <w:rPr>
          <w:rFonts w:ascii="Times New Roman" w:hAnsi="Times New Roman" w:cs="Times New Roman"/>
          <w:sz w:val="28"/>
          <w:szCs w:val="28"/>
        </w:rPr>
        <w:t xml:space="preserve">устанавливается в целях материального стимулирования </w:t>
      </w:r>
      <w:r w:rsidR="00E70A93" w:rsidRPr="005533F9">
        <w:rPr>
          <w:rFonts w:ascii="Times New Roman" w:hAnsi="Times New Roman" w:cs="Times New Roman"/>
          <w:sz w:val="28"/>
          <w:szCs w:val="28"/>
        </w:rPr>
        <w:t>рабо</w:t>
      </w:r>
      <w:r w:rsidR="000350A7">
        <w:rPr>
          <w:rFonts w:ascii="Times New Roman" w:hAnsi="Times New Roman" w:cs="Times New Roman"/>
          <w:sz w:val="28"/>
          <w:szCs w:val="28"/>
        </w:rPr>
        <w:t>тников</w:t>
      </w:r>
      <w:r w:rsidR="00D13B83">
        <w:rPr>
          <w:rFonts w:ascii="Times New Roman" w:hAnsi="Times New Roman" w:cs="Times New Roman"/>
          <w:sz w:val="28"/>
          <w:szCs w:val="28"/>
        </w:rPr>
        <w:t xml:space="preserve"> </w:t>
      </w:r>
      <w:r w:rsidR="00EE7687">
        <w:rPr>
          <w:rFonts w:ascii="Times New Roman" w:hAnsi="Times New Roman" w:cs="Times New Roman"/>
          <w:sz w:val="28"/>
          <w:szCs w:val="28"/>
        </w:rPr>
        <w:t>Администрации</w:t>
      </w:r>
      <w:r w:rsidRPr="005533F9">
        <w:rPr>
          <w:rFonts w:ascii="Times New Roman" w:hAnsi="Times New Roman" w:cs="Times New Roman"/>
          <w:sz w:val="28"/>
          <w:szCs w:val="28"/>
        </w:rPr>
        <w:t>.</w:t>
      </w:r>
    </w:p>
    <w:p w:rsidR="00462A6E" w:rsidRPr="005533F9" w:rsidRDefault="00136BC1" w:rsidP="00462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t>3.</w:t>
      </w:r>
      <w:r w:rsidR="001C1B34" w:rsidRPr="005533F9">
        <w:rPr>
          <w:rFonts w:ascii="Times New Roman" w:hAnsi="Times New Roman" w:cs="Times New Roman"/>
          <w:sz w:val="28"/>
          <w:szCs w:val="28"/>
        </w:rPr>
        <w:t>2.</w:t>
      </w:r>
      <w:r w:rsidR="00001A86">
        <w:rPr>
          <w:rFonts w:ascii="Times New Roman" w:hAnsi="Times New Roman" w:cs="Times New Roman"/>
          <w:sz w:val="28"/>
          <w:szCs w:val="28"/>
        </w:rPr>
        <w:t>1</w:t>
      </w:r>
      <w:r w:rsidRPr="005533F9">
        <w:rPr>
          <w:rFonts w:ascii="Times New Roman" w:hAnsi="Times New Roman" w:cs="Times New Roman"/>
          <w:sz w:val="28"/>
          <w:szCs w:val="28"/>
        </w:rPr>
        <w:t xml:space="preserve">. Размер </w:t>
      </w:r>
      <w:r w:rsidR="00462A6E" w:rsidRPr="005533F9">
        <w:rPr>
          <w:rFonts w:ascii="Times New Roman" w:hAnsi="Times New Roman" w:cs="Times New Roman"/>
          <w:sz w:val="28"/>
          <w:szCs w:val="28"/>
        </w:rPr>
        <w:t xml:space="preserve"> ежемесячной надбавки за напряженность и </w:t>
      </w:r>
      <w:r w:rsidRPr="005533F9">
        <w:rPr>
          <w:rFonts w:ascii="Times New Roman" w:hAnsi="Times New Roman" w:cs="Times New Roman"/>
          <w:sz w:val="28"/>
          <w:szCs w:val="28"/>
        </w:rPr>
        <w:t xml:space="preserve">интенсивность, </w:t>
      </w:r>
      <w:r w:rsidR="005533F9" w:rsidRPr="005533F9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5533F9">
        <w:rPr>
          <w:rFonts w:ascii="Times New Roman" w:hAnsi="Times New Roman" w:cs="Times New Roman"/>
          <w:sz w:val="28"/>
          <w:szCs w:val="28"/>
        </w:rPr>
        <w:t>устанавливаемый рабо</w:t>
      </w:r>
      <w:r w:rsidR="000350A7">
        <w:rPr>
          <w:rFonts w:ascii="Times New Roman" w:hAnsi="Times New Roman" w:cs="Times New Roman"/>
          <w:sz w:val="28"/>
          <w:szCs w:val="28"/>
        </w:rPr>
        <w:t>тникам</w:t>
      </w:r>
      <w:r w:rsidRPr="005533F9">
        <w:rPr>
          <w:rFonts w:ascii="Times New Roman" w:hAnsi="Times New Roman" w:cs="Times New Roman"/>
          <w:sz w:val="28"/>
          <w:szCs w:val="28"/>
        </w:rPr>
        <w:t xml:space="preserve">, зависит от </w:t>
      </w:r>
      <w:r w:rsidR="00462A6E" w:rsidRPr="005533F9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Pr="005533F9">
        <w:rPr>
          <w:rFonts w:ascii="Times New Roman" w:hAnsi="Times New Roman" w:cs="Times New Roman"/>
          <w:sz w:val="28"/>
          <w:szCs w:val="28"/>
        </w:rPr>
        <w:t>х</w:t>
      </w:r>
      <w:r w:rsidR="00462A6E" w:rsidRPr="005533F9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Pr="005533F9">
        <w:rPr>
          <w:rFonts w:ascii="Times New Roman" w:hAnsi="Times New Roman" w:cs="Times New Roman"/>
          <w:sz w:val="28"/>
          <w:szCs w:val="28"/>
        </w:rPr>
        <w:t>ей</w:t>
      </w:r>
      <w:r w:rsidR="00462A6E" w:rsidRPr="005533F9">
        <w:rPr>
          <w:rFonts w:ascii="Times New Roman" w:hAnsi="Times New Roman" w:cs="Times New Roman"/>
          <w:sz w:val="28"/>
          <w:szCs w:val="28"/>
        </w:rPr>
        <w:t>:</w:t>
      </w:r>
    </w:p>
    <w:p w:rsidR="00462A6E" w:rsidRPr="005533F9" w:rsidRDefault="00462A6E" w:rsidP="00462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t>выполнение работы, требующей высокой напряженности и интенсивности (большой объем работ, систематическое выполнение срочных и неотложных работ, работ, требующих повышенного внимания);</w:t>
      </w:r>
    </w:p>
    <w:p w:rsidR="00462A6E" w:rsidRPr="005533F9" w:rsidRDefault="00462A6E" w:rsidP="00462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t xml:space="preserve">специальный режим работы (работа, связанная с передвижением по </w:t>
      </w:r>
      <w:r w:rsidR="00136BC1" w:rsidRPr="005533F9">
        <w:rPr>
          <w:rFonts w:ascii="Times New Roman" w:hAnsi="Times New Roman" w:cs="Times New Roman"/>
          <w:sz w:val="28"/>
          <w:szCs w:val="28"/>
        </w:rPr>
        <w:t>району</w:t>
      </w:r>
      <w:r w:rsidRPr="005533F9">
        <w:rPr>
          <w:rFonts w:ascii="Times New Roman" w:hAnsi="Times New Roman" w:cs="Times New Roman"/>
          <w:sz w:val="28"/>
          <w:szCs w:val="28"/>
        </w:rPr>
        <w:t xml:space="preserve"> и области, выполнение отдельных заданий вне постоянного рабочего места).</w:t>
      </w:r>
    </w:p>
    <w:p w:rsidR="00921117" w:rsidRPr="005533F9" w:rsidRDefault="00921117" w:rsidP="00921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t>3.</w:t>
      </w:r>
      <w:r w:rsidR="001C1B34" w:rsidRPr="005533F9">
        <w:rPr>
          <w:rFonts w:ascii="Times New Roman" w:hAnsi="Times New Roman" w:cs="Times New Roman"/>
          <w:sz w:val="28"/>
          <w:szCs w:val="28"/>
        </w:rPr>
        <w:t>2.</w:t>
      </w:r>
      <w:r w:rsidR="00001A86">
        <w:rPr>
          <w:rFonts w:ascii="Times New Roman" w:hAnsi="Times New Roman" w:cs="Times New Roman"/>
          <w:sz w:val="28"/>
          <w:szCs w:val="28"/>
        </w:rPr>
        <w:t>2</w:t>
      </w:r>
      <w:r w:rsidRPr="005533F9">
        <w:rPr>
          <w:rFonts w:ascii="Times New Roman" w:hAnsi="Times New Roman" w:cs="Times New Roman"/>
          <w:sz w:val="28"/>
          <w:szCs w:val="28"/>
        </w:rPr>
        <w:t xml:space="preserve">. Предельный размер ежемесячной надбавки за напряженность и интенсивность </w:t>
      </w:r>
      <w:r w:rsidR="005533F9" w:rsidRPr="005533F9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001A86">
        <w:rPr>
          <w:rFonts w:ascii="Times New Roman" w:hAnsi="Times New Roman" w:cs="Times New Roman"/>
          <w:sz w:val="28"/>
          <w:szCs w:val="28"/>
        </w:rPr>
        <w:t>в</w:t>
      </w:r>
      <w:r w:rsidR="00001A86" w:rsidRPr="007441B2">
        <w:rPr>
          <w:rFonts w:ascii="Times New Roman" w:eastAsia="Lucida Sans Unicode" w:hAnsi="Times New Roman" w:cs="Times New Roman"/>
          <w:kern w:val="1"/>
          <w:sz w:val="28"/>
          <w:szCs w:val="28"/>
        </w:rPr>
        <w:t>одителям автомобилей, осуществляющим техническое обслуживание транспортного средства</w:t>
      </w:r>
      <w:r w:rsidR="005D666F">
        <w:rPr>
          <w:rFonts w:ascii="Times New Roman" w:hAnsi="Times New Roman" w:cs="Times New Roman"/>
          <w:sz w:val="28"/>
          <w:szCs w:val="28"/>
        </w:rPr>
        <w:t xml:space="preserve">, </w:t>
      </w:r>
      <w:r w:rsidRPr="005533F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01A86">
        <w:rPr>
          <w:rFonts w:ascii="Times New Roman" w:hAnsi="Times New Roman" w:cs="Times New Roman"/>
          <w:sz w:val="28"/>
          <w:szCs w:val="28"/>
        </w:rPr>
        <w:t xml:space="preserve">до </w:t>
      </w:r>
      <w:r w:rsidRPr="005533F9">
        <w:rPr>
          <w:rFonts w:ascii="Times New Roman" w:hAnsi="Times New Roman" w:cs="Times New Roman"/>
          <w:sz w:val="28"/>
          <w:szCs w:val="28"/>
        </w:rPr>
        <w:t xml:space="preserve">50 процентов </w:t>
      </w:r>
      <w:r w:rsidR="00001A86">
        <w:rPr>
          <w:rFonts w:ascii="Times New Roman" w:hAnsi="Times New Roman" w:cs="Times New Roman"/>
          <w:sz w:val="28"/>
          <w:szCs w:val="28"/>
        </w:rPr>
        <w:t xml:space="preserve">от установленного </w:t>
      </w:r>
      <w:r w:rsidRPr="005533F9">
        <w:rPr>
          <w:rFonts w:ascii="Times New Roman" w:hAnsi="Times New Roman" w:cs="Times New Roman"/>
          <w:sz w:val="28"/>
          <w:szCs w:val="28"/>
        </w:rPr>
        <w:t>оклада</w:t>
      </w:r>
      <w:r w:rsidR="007441B2">
        <w:rPr>
          <w:rFonts w:ascii="Times New Roman" w:hAnsi="Times New Roman" w:cs="Times New Roman"/>
          <w:sz w:val="28"/>
          <w:szCs w:val="28"/>
        </w:rPr>
        <w:t>.</w:t>
      </w:r>
    </w:p>
    <w:p w:rsidR="005D666F" w:rsidRPr="005D666F" w:rsidRDefault="00921117" w:rsidP="00001A86">
      <w:pPr>
        <w:pStyle w:val="a5"/>
        <w:ind w:firstLine="540"/>
        <w:rPr>
          <w:rFonts w:eastAsia="Lucida Sans Unicode"/>
          <w:kern w:val="1"/>
        </w:rPr>
      </w:pPr>
      <w:r w:rsidRPr="005533F9">
        <w:t>3.</w:t>
      </w:r>
      <w:r w:rsidR="001C1B34" w:rsidRPr="005533F9">
        <w:t>2.</w:t>
      </w:r>
      <w:r w:rsidR="00001A86">
        <w:t>3</w:t>
      </w:r>
      <w:r w:rsidRPr="005533F9">
        <w:t xml:space="preserve">. </w:t>
      </w:r>
      <w:r w:rsidR="005D666F" w:rsidRPr="005D666F">
        <w:rPr>
          <w:rFonts w:eastAsia="Lucida Sans Unicode"/>
          <w:kern w:val="1"/>
        </w:rPr>
        <w:tab/>
      </w:r>
      <w:r w:rsidR="00705BED">
        <w:rPr>
          <w:rFonts w:eastAsia="Lucida Sans Unicode"/>
          <w:kern w:val="1"/>
        </w:rPr>
        <w:tab/>
      </w:r>
      <w:r w:rsidR="00001A86" w:rsidRPr="005533F9">
        <w:t xml:space="preserve">Предельный размер ежемесячной надбавки за напряженность и интенсивность работы </w:t>
      </w:r>
      <w:r w:rsidR="00001A86">
        <w:t>у</w:t>
      </w:r>
      <w:r w:rsidR="005D666F" w:rsidRPr="005D666F">
        <w:rPr>
          <w:rFonts w:eastAsia="Lucida Sans Unicode"/>
          <w:kern w:val="1"/>
        </w:rPr>
        <w:t xml:space="preserve">борщикам служебных помещений </w:t>
      </w:r>
      <w:r w:rsidR="00001A86">
        <w:rPr>
          <w:rFonts w:eastAsia="Lucida Sans Unicode"/>
          <w:kern w:val="1"/>
        </w:rPr>
        <w:t xml:space="preserve">составляет </w:t>
      </w:r>
      <w:r w:rsidR="005B0C69">
        <w:rPr>
          <w:rFonts w:eastAsia="Lucida Sans Unicode"/>
          <w:kern w:val="1"/>
        </w:rPr>
        <w:t xml:space="preserve">до </w:t>
      </w:r>
      <w:r w:rsidR="005D666F" w:rsidRPr="005D666F">
        <w:rPr>
          <w:rFonts w:eastAsia="Lucida Sans Unicode"/>
          <w:kern w:val="1"/>
        </w:rPr>
        <w:t xml:space="preserve">20 процентов </w:t>
      </w:r>
      <w:r w:rsidR="007441B2">
        <w:rPr>
          <w:rFonts w:eastAsia="Lucida Sans Unicode"/>
          <w:kern w:val="1"/>
        </w:rPr>
        <w:t xml:space="preserve">от установленного </w:t>
      </w:r>
      <w:r w:rsidR="005D666F" w:rsidRPr="005D666F">
        <w:rPr>
          <w:rFonts w:eastAsia="Lucida Sans Unicode"/>
          <w:kern w:val="1"/>
        </w:rPr>
        <w:t>оклада.</w:t>
      </w:r>
    </w:p>
    <w:p w:rsidR="00462A6E" w:rsidRPr="005533F9" w:rsidRDefault="00705BED" w:rsidP="00462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01A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1117" w:rsidRPr="005533F9">
        <w:rPr>
          <w:rFonts w:ascii="Times New Roman" w:hAnsi="Times New Roman" w:cs="Times New Roman"/>
          <w:sz w:val="28"/>
          <w:szCs w:val="28"/>
        </w:rPr>
        <w:t>Конкретный размер е</w:t>
      </w:r>
      <w:r w:rsidR="00462A6E" w:rsidRPr="005533F9">
        <w:rPr>
          <w:rFonts w:ascii="Times New Roman" w:hAnsi="Times New Roman" w:cs="Times New Roman"/>
          <w:sz w:val="28"/>
          <w:szCs w:val="28"/>
        </w:rPr>
        <w:t>жемесячн</w:t>
      </w:r>
      <w:r w:rsidR="00921117" w:rsidRPr="005533F9">
        <w:rPr>
          <w:rFonts w:ascii="Times New Roman" w:hAnsi="Times New Roman" w:cs="Times New Roman"/>
          <w:sz w:val="28"/>
          <w:szCs w:val="28"/>
        </w:rPr>
        <w:t>ой</w:t>
      </w:r>
      <w:r w:rsidR="00462A6E" w:rsidRPr="005533F9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921117" w:rsidRPr="005533F9">
        <w:rPr>
          <w:rFonts w:ascii="Times New Roman" w:hAnsi="Times New Roman" w:cs="Times New Roman"/>
          <w:sz w:val="28"/>
          <w:szCs w:val="28"/>
        </w:rPr>
        <w:t>и</w:t>
      </w:r>
      <w:r w:rsidR="00462A6E" w:rsidRPr="005533F9">
        <w:rPr>
          <w:rFonts w:ascii="Times New Roman" w:hAnsi="Times New Roman" w:cs="Times New Roman"/>
          <w:sz w:val="28"/>
          <w:szCs w:val="28"/>
        </w:rPr>
        <w:t xml:space="preserve"> за напряженность и </w:t>
      </w:r>
      <w:r w:rsidR="00921117" w:rsidRPr="005533F9">
        <w:rPr>
          <w:rFonts w:ascii="Times New Roman" w:hAnsi="Times New Roman" w:cs="Times New Roman"/>
          <w:sz w:val="28"/>
          <w:szCs w:val="28"/>
        </w:rPr>
        <w:t xml:space="preserve">интенсивность </w:t>
      </w:r>
      <w:r w:rsidR="005533F9" w:rsidRPr="005533F9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62A6E" w:rsidRPr="005533F9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EE7687">
        <w:rPr>
          <w:rFonts w:ascii="Times New Roman" w:hAnsi="Times New Roman" w:cs="Times New Roman"/>
          <w:sz w:val="28"/>
          <w:szCs w:val="28"/>
        </w:rPr>
        <w:t>нормативно-правовым актом Администрации</w:t>
      </w:r>
      <w:r w:rsidR="00462A6E" w:rsidRPr="005533F9">
        <w:rPr>
          <w:rFonts w:ascii="Times New Roman" w:hAnsi="Times New Roman" w:cs="Times New Roman"/>
          <w:sz w:val="28"/>
          <w:szCs w:val="28"/>
        </w:rPr>
        <w:t xml:space="preserve"> на текущий календарный год и выплачивается с даты, установленной этим приказом.</w:t>
      </w:r>
    </w:p>
    <w:p w:rsidR="00462A6E" w:rsidRPr="005533F9" w:rsidRDefault="00921117" w:rsidP="00462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t>3.</w:t>
      </w:r>
      <w:r w:rsidR="001C1B34" w:rsidRPr="005533F9">
        <w:rPr>
          <w:rFonts w:ascii="Times New Roman" w:hAnsi="Times New Roman" w:cs="Times New Roman"/>
          <w:sz w:val="28"/>
          <w:szCs w:val="28"/>
        </w:rPr>
        <w:t>2.</w:t>
      </w:r>
      <w:r w:rsidR="00001A86">
        <w:rPr>
          <w:rFonts w:ascii="Times New Roman" w:hAnsi="Times New Roman" w:cs="Times New Roman"/>
          <w:sz w:val="28"/>
          <w:szCs w:val="28"/>
        </w:rPr>
        <w:t>5</w:t>
      </w:r>
      <w:r w:rsidRPr="005533F9">
        <w:rPr>
          <w:rFonts w:ascii="Times New Roman" w:hAnsi="Times New Roman" w:cs="Times New Roman"/>
          <w:sz w:val="28"/>
          <w:szCs w:val="28"/>
        </w:rPr>
        <w:t xml:space="preserve">. </w:t>
      </w:r>
      <w:r w:rsidR="00462A6E" w:rsidRPr="005533F9">
        <w:rPr>
          <w:rFonts w:ascii="Times New Roman" w:hAnsi="Times New Roman" w:cs="Times New Roman"/>
          <w:sz w:val="28"/>
          <w:szCs w:val="28"/>
        </w:rPr>
        <w:t xml:space="preserve">В течение календарного года размер ежемесячной надбавки за напряженность и </w:t>
      </w:r>
      <w:r w:rsidRPr="005533F9">
        <w:rPr>
          <w:rFonts w:ascii="Times New Roman" w:hAnsi="Times New Roman" w:cs="Times New Roman"/>
          <w:sz w:val="28"/>
          <w:szCs w:val="28"/>
        </w:rPr>
        <w:t xml:space="preserve">интенсивность </w:t>
      </w:r>
      <w:r w:rsidR="005533F9" w:rsidRPr="005533F9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62A6E" w:rsidRPr="005533F9">
        <w:rPr>
          <w:rFonts w:ascii="Times New Roman" w:hAnsi="Times New Roman" w:cs="Times New Roman"/>
          <w:sz w:val="28"/>
          <w:szCs w:val="28"/>
        </w:rPr>
        <w:t>может быть увеличен (снижен) или ее выплата прекращена полностью в зависимости от изменения показателей и условий работы в порядке, установленном трудовым законодательством.</w:t>
      </w:r>
    </w:p>
    <w:p w:rsidR="00462A6E" w:rsidRPr="005533F9" w:rsidRDefault="001C1B34" w:rsidP="00462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t>3.2.</w:t>
      </w:r>
      <w:r w:rsidR="00001A86">
        <w:rPr>
          <w:rFonts w:ascii="Times New Roman" w:hAnsi="Times New Roman" w:cs="Times New Roman"/>
          <w:sz w:val="28"/>
          <w:szCs w:val="28"/>
        </w:rPr>
        <w:t>6</w:t>
      </w:r>
      <w:r w:rsidRPr="005533F9">
        <w:rPr>
          <w:rFonts w:ascii="Times New Roman" w:hAnsi="Times New Roman" w:cs="Times New Roman"/>
          <w:sz w:val="28"/>
          <w:szCs w:val="28"/>
        </w:rPr>
        <w:t>. Рабо</w:t>
      </w:r>
      <w:r w:rsidR="00001A86">
        <w:rPr>
          <w:rFonts w:ascii="Times New Roman" w:hAnsi="Times New Roman" w:cs="Times New Roman"/>
          <w:sz w:val="28"/>
          <w:szCs w:val="28"/>
        </w:rPr>
        <w:t>тникам</w:t>
      </w:r>
      <w:r w:rsidR="00462A6E" w:rsidRPr="005533F9">
        <w:rPr>
          <w:rFonts w:ascii="Times New Roman" w:hAnsi="Times New Roman" w:cs="Times New Roman"/>
          <w:sz w:val="28"/>
          <w:szCs w:val="28"/>
        </w:rPr>
        <w:t xml:space="preserve">, впервые принятым на работу в </w:t>
      </w:r>
      <w:r w:rsidR="00EE7687">
        <w:rPr>
          <w:rFonts w:ascii="Times New Roman" w:hAnsi="Times New Roman" w:cs="Times New Roman"/>
          <w:sz w:val="28"/>
          <w:szCs w:val="28"/>
        </w:rPr>
        <w:t>Администрацию</w:t>
      </w:r>
      <w:r w:rsidR="00462A6E" w:rsidRPr="005533F9">
        <w:rPr>
          <w:rFonts w:ascii="Times New Roman" w:hAnsi="Times New Roman" w:cs="Times New Roman"/>
          <w:sz w:val="28"/>
          <w:szCs w:val="28"/>
        </w:rPr>
        <w:t xml:space="preserve">, ежемесячная надбавка за напряженность и </w:t>
      </w:r>
      <w:r w:rsidRPr="005533F9">
        <w:rPr>
          <w:rFonts w:ascii="Times New Roman" w:hAnsi="Times New Roman" w:cs="Times New Roman"/>
          <w:sz w:val="28"/>
          <w:szCs w:val="28"/>
        </w:rPr>
        <w:t xml:space="preserve">интенсивность </w:t>
      </w:r>
      <w:r w:rsidR="005533F9" w:rsidRPr="005533F9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462A6E" w:rsidRPr="005533F9">
        <w:rPr>
          <w:rFonts w:ascii="Times New Roman" w:hAnsi="Times New Roman" w:cs="Times New Roman"/>
          <w:sz w:val="28"/>
          <w:szCs w:val="28"/>
        </w:rPr>
        <w:t>устанавливается не ранее чем через месяц со дня приема.</w:t>
      </w:r>
    </w:p>
    <w:p w:rsidR="00462A6E" w:rsidRPr="005533F9" w:rsidRDefault="001C1B34" w:rsidP="00462A6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3F9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001A8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53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62A6E" w:rsidRPr="005533F9">
        <w:rPr>
          <w:rFonts w:ascii="Times New Roman" w:eastAsia="Times New Roman" w:hAnsi="Times New Roman" w:cs="Times New Roman"/>
          <w:sz w:val="28"/>
          <w:szCs w:val="28"/>
        </w:rPr>
        <w:t xml:space="preserve">Ежемесячная надбавка к должностному окладу за </w:t>
      </w:r>
      <w:r w:rsidR="00462A6E" w:rsidRPr="005533F9">
        <w:rPr>
          <w:rFonts w:ascii="Times New Roman" w:hAnsi="Times New Roman" w:cs="Times New Roman"/>
          <w:sz w:val="28"/>
          <w:szCs w:val="28"/>
        </w:rPr>
        <w:t xml:space="preserve">напряженность и </w:t>
      </w:r>
      <w:r w:rsidRPr="005533F9">
        <w:rPr>
          <w:rFonts w:ascii="Times New Roman" w:hAnsi="Times New Roman" w:cs="Times New Roman"/>
          <w:sz w:val="28"/>
          <w:szCs w:val="28"/>
        </w:rPr>
        <w:t>интенсивность</w:t>
      </w:r>
      <w:r w:rsidR="005E0B04">
        <w:rPr>
          <w:rFonts w:ascii="Times New Roman" w:hAnsi="Times New Roman" w:cs="Times New Roman"/>
          <w:sz w:val="28"/>
          <w:szCs w:val="28"/>
        </w:rPr>
        <w:t xml:space="preserve"> </w:t>
      </w:r>
      <w:r w:rsidR="005533F9" w:rsidRPr="005533F9">
        <w:rPr>
          <w:rFonts w:ascii="Times New Roman" w:hAnsi="Times New Roman" w:cs="Times New Roman"/>
          <w:sz w:val="28"/>
          <w:szCs w:val="28"/>
        </w:rPr>
        <w:t>работы</w:t>
      </w:r>
      <w:r w:rsidR="005E0B04">
        <w:rPr>
          <w:rFonts w:ascii="Times New Roman" w:hAnsi="Times New Roman" w:cs="Times New Roman"/>
          <w:sz w:val="28"/>
          <w:szCs w:val="28"/>
        </w:rPr>
        <w:t xml:space="preserve"> </w:t>
      </w:r>
      <w:r w:rsidR="00462A6E" w:rsidRPr="005533F9">
        <w:rPr>
          <w:rFonts w:ascii="Times New Roman" w:eastAsia="Times New Roman" w:hAnsi="Times New Roman" w:cs="Times New Roman"/>
          <w:sz w:val="28"/>
          <w:szCs w:val="28"/>
        </w:rPr>
        <w:t xml:space="preserve">начисляется, исходя из оклада </w:t>
      </w:r>
      <w:r w:rsidR="00462A6E" w:rsidRPr="005533F9">
        <w:rPr>
          <w:rFonts w:ascii="Times New Roman" w:hAnsi="Times New Roman" w:cs="Times New Roman"/>
          <w:sz w:val="28"/>
          <w:szCs w:val="28"/>
        </w:rPr>
        <w:t xml:space="preserve">без учета доплат и </w:t>
      </w:r>
      <w:r w:rsidR="00462A6E" w:rsidRPr="005533F9">
        <w:rPr>
          <w:rFonts w:ascii="Times New Roman" w:hAnsi="Times New Roman" w:cs="Times New Roman"/>
          <w:sz w:val="28"/>
          <w:szCs w:val="28"/>
        </w:rPr>
        <w:lastRenderedPageBreak/>
        <w:t>надбавок</w:t>
      </w:r>
      <w:r w:rsidR="00462A6E" w:rsidRPr="005533F9">
        <w:rPr>
          <w:rFonts w:ascii="Times New Roman" w:eastAsia="Times New Roman" w:hAnsi="Times New Roman" w:cs="Times New Roman"/>
          <w:sz w:val="28"/>
          <w:szCs w:val="28"/>
        </w:rPr>
        <w:t>, и выплачивается ежемесячно одновременно с выплатой заработной платы за истекший месяц.</w:t>
      </w:r>
    </w:p>
    <w:p w:rsidR="00462A6E" w:rsidRPr="005533F9" w:rsidRDefault="001C1B34" w:rsidP="00462A6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3F9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001A8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53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62A6E" w:rsidRPr="005533F9">
        <w:rPr>
          <w:rFonts w:ascii="Times New Roman" w:eastAsia="Times New Roman" w:hAnsi="Times New Roman" w:cs="Times New Roman"/>
          <w:sz w:val="28"/>
          <w:szCs w:val="28"/>
        </w:rPr>
        <w:t>При временном заместительстве (исполнение обязанностей временно отсутствующего служащего) ежемесячная надбавка начисляется на оклад по основной работе.</w:t>
      </w:r>
    </w:p>
    <w:p w:rsidR="00462A6E" w:rsidRPr="005533F9" w:rsidRDefault="001C1B34" w:rsidP="00462A6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3F9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001A8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53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62A6E" w:rsidRPr="005533F9">
        <w:rPr>
          <w:rFonts w:ascii="Times New Roman" w:eastAsia="Times New Roman" w:hAnsi="Times New Roman" w:cs="Times New Roman"/>
          <w:sz w:val="28"/>
          <w:szCs w:val="28"/>
        </w:rPr>
        <w:t xml:space="preserve">Ежемесячная надбавка к  окладу за </w:t>
      </w:r>
      <w:r w:rsidR="00462A6E" w:rsidRPr="005533F9">
        <w:rPr>
          <w:rFonts w:ascii="Times New Roman" w:hAnsi="Times New Roman" w:cs="Times New Roman"/>
          <w:sz w:val="28"/>
          <w:szCs w:val="28"/>
        </w:rPr>
        <w:t xml:space="preserve">напряженность и </w:t>
      </w:r>
      <w:r w:rsidRPr="005533F9">
        <w:rPr>
          <w:rFonts w:ascii="Times New Roman" w:hAnsi="Times New Roman" w:cs="Times New Roman"/>
          <w:sz w:val="28"/>
          <w:szCs w:val="28"/>
        </w:rPr>
        <w:t>интенсивность</w:t>
      </w:r>
      <w:r w:rsidR="005E0B04">
        <w:rPr>
          <w:rFonts w:ascii="Times New Roman" w:hAnsi="Times New Roman" w:cs="Times New Roman"/>
          <w:sz w:val="28"/>
          <w:szCs w:val="28"/>
        </w:rPr>
        <w:t xml:space="preserve"> </w:t>
      </w:r>
      <w:r w:rsidR="005533F9" w:rsidRPr="005533F9">
        <w:rPr>
          <w:rFonts w:ascii="Times New Roman" w:hAnsi="Times New Roman" w:cs="Times New Roman"/>
          <w:sz w:val="28"/>
          <w:szCs w:val="28"/>
        </w:rPr>
        <w:t>работы</w:t>
      </w:r>
      <w:r w:rsidR="005E0B04">
        <w:rPr>
          <w:rFonts w:ascii="Times New Roman" w:hAnsi="Times New Roman" w:cs="Times New Roman"/>
          <w:sz w:val="28"/>
          <w:szCs w:val="28"/>
        </w:rPr>
        <w:t xml:space="preserve"> </w:t>
      </w:r>
      <w:r w:rsidR="00462A6E" w:rsidRPr="005533F9">
        <w:rPr>
          <w:rFonts w:ascii="Times New Roman" w:eastAsia="Times New Roman" w:hAnsi="Times New Roman" w:cs="Times New Roman"/>
          <w:sz w:val="28"/>
          <w:szCs w:val="28"/>
        </w:rPr>
        <w:t>выплачивается с момента возникновения права на назначение или изменение размера этой надбавки.</w:t>
      </w:r>
    </w:p>
    <w:p w:rsidR="00462A6E" w:rsidRPr="005533F9" w:rsidRDefault="001C1B34" w:rsidP="00462A6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3F9">
        <w:rPr>
          <w:rFonts w:ascii="Times New Roman" w:eastAsia="Times New Roman" w:hAnsi="Times New Roman" w:cs="Times New Roman"/>
          <w:sz w:val="28"/>
          <w:szCs w:val="28"/>
        </w:rPr>
        <w:t>3.2.1</w:t>
      </w:r>
      <w:r w:rsidR="00001A8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53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62A6E" w:rsidRPr="005533F9">
        <w:rPr>
          <w:rFonts w:ascii="Times New Roman" w:eastAsia="Times New Roman" w:hAnsi="Times New Roman" w:cs="Times New Roman"/>
          <w:sz w:val="28"/>
          <w:szCs w:val="28"/>
        </w:rPr>
        <w:t xml:space="preserve">При увольнении  </w:t>
      </w:r>
      <w:r w:rsidRPr="005533F9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="00462A6E" w:rsidRPr="005533F9">
        <w:rPr>
          <w:rFonts w:ascii="Times New Roman" w:eastAsia="Times New Roman" w:hAnsi="Times New Roman" w:cs="Times New Roman"/>
          <w:sz w:val="28"/>
          <w:szCs w:val="28"/>
        </w:rPr>
        <w:t xml:space="preserve"> ежемесячная надбавка к окладу за </w:t>
      </w:r>
      <w:r w:rsidR="00462A6E" w:rsidRPr="005533F9">
        <w:rPr>
          <w:rFonts w:ascii="Times New Roman" w:hAnsi="Times New Roman" w:cs="Times New Roman"/>
          <w:sz w:val="28"/>
          <w:szCs w:val="28"/>
        </w:rPr>
        <w:t xml:space="preserve">напряженность и </w:t>
      </w:r>
      <w:r w:rsidRPr="005533F9">
        <w:rPr>
          <w:rFonts w:ascii="Times New Roman" w:hAnsi="Times New Roman" w:cs="Times New Roman"/>
          <w:sz w:val="28"/>
          <w:szCs w:val="28"/>
        </w:rPr>
        <w:t>интенсивность</w:t>
      </w:r>
      <w:r w:rsidR="00D13B83">
        <w:rPr>
          <w:rFonts w:ascii="Times New Roman" w:hAnsi="Times New Roman" w:cs="Times New Roman"/>
          <w:sz w:val="28"/>
          <w:szCs w:val="28"/>
        </w:rPr>
        <w:t xml:space="preserve"> </w:t>
      </w:r>
      <w:r w:rsidR="005533F9" w:rsidRPr="005533F9">
        <w:rPr>
          <w:rFonts w:ascii="Times New Roman" w:hAnsi="Times New Roman" w:cs="Times New Roman"/>
          <w:sz w:val="28"/>
          <w:szCs w:val="28"/>
        </w:rPr>
        <w:t>работы</w:t>
      </w:r>
      <w:r w:rsidR="00D13B83">
        <w:rPr>
          <w:rFonts w:ascii="Times New Roman" w:hAnsi="Times New Roman" w:cs="Times New Roman"/>
          <w:sz w:val="28"/>
          <w:szCs w:val="28"/>
        </w:rPr>
        <w:t xml:space="preserve"> </w:t>
      </w:r>
      <w:r w:rsidR="00462A6E" w:rsidRPr="005533F9">
        <w:rPr>
          <w:rFonts w:ascii="Times New Roman" w:eastAsia="Times New Roman" w:hAnsi="Times New Roman" w:cs="Times New Roman"/>
          <w:sz w:val="28"/>
          <w:szCs w:val="28"/>
        </w:rPr>
        <w:t xml:space="preserve">начисляется пропорционально отработанному времени, и ее выплата производится при окончательном расчете. </w:t>
      </w:r>
    </w:p>
    <w:p w:rsidR="00462A6E" w:rsidRPr="005533F9" w:rsidRDefault="001C1B34" w:rsidP="00462A6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3F9">
        <w:rPr>
          <w:rFonts w:ascii="Times New Roman" w:eastAsia="Times New Roman" w:hAnsi="Times New Roman" w:cs="Times New Roman"/>
          <w:sz w:val="28"/>
          <w:szCs w:val="28"/>
        </w:rPr>
        <w:t>3.2.1</w:t>
      </w:r>
      <w:r w:rsidR="00001A8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53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62A6E" w:rsidRPr="005533F9">
        <w:rPr>
          <w:rFonts w:ascii="Times New Roman" w:eastAsia="Times New Roman" w:hAnsi="Times New Roman" w:cs="Times New Roman"/>
          <w:sz w:val="28"/>
          <w:szCs w:val="28"/>
        </w:rPr>
        <w:t xml:space="preserve">Ежемесячная надбавка к окладу за </w:t>
      </w:r>
      <w:r w:rsidR="00462A6E" w:rsidRPr="005533F9">
        <w:rPr>
          <w:rFonts w:ascii="Times New Roman" w:hAnsi="Times New Roman" w:cs="Times New Roman"/>
          <w:sz w:val="28"/>
          <w:szCs w:val="28"/>
        </w:rPr>
        <w:t xml:space="preserve">напряженность и </w:t>
      </w:r>
      <w:r w:rsidRPr="005533F9">
        <w:rPr>
          <w:rFonts w:ascii="Times New Roman" w:hAnsi="Times New Roman" w:cs="Times New Roman"/>
          <w:sz w:val="28"/>
          <w:szCs w:val="28"/>
        </w:rPr>
        <w:t>интенсивность</w:t>
      </w:r>
      <w:r w:rsidR="005E0B04">
        <w:rPr>
          <w:rFonts w:ascii="Times New Roman" w:hAnsi="Times New Roman" w:cs="Times New Roman"/>
          <w:sz w:val="28"/>
          <w:szCs w:val="28"/>
        </w:rPr>
        <w:t xml:space="preserve"> </w:t>
      </w:r>
      <w:r w:rsidR="005533F9" w:rsidRPr="005533F9">
        <w:rPr>
          <w:rFonts w:ascii="Times New Roman" w:hAnsi="Times New Roman" w:cs="Times New Roman"/>
          <w:sz w:val="28"/>
          <w:szCs w:val="28"/>
        </w:rPr>
        <w:t>работы</w:t>
      </w:r>
      <w:r w:rsidR="005E0B04">
        <w:rPr>
          <w:rFonts w:ascii="Times New Roman" w:hAnsi="Times New Roman" w:cs="Times New Roman"/>
          <w:sz w:val="28"/>
          <w:szCs w:val="28"/>
        </w:rPr>
        <w:t xml:space="preserve"> </w:t>
      </w:r>
      <w:r w:rsidR="00462A6E" w:rsidRPr="005533F9">
        <w:rPr>
          <w:rFonts w:ascii="Times New Roman" w:eastAsia="Times New Roman" w:hAnsi="Times New Roman" w:cs="Times New Roman"/>
          <w:sz w:val="28"/>
          <w:szCs w:val="28"/>
        </w:rPr>
        <w:t>учитывается во всех случаях исчисления среднего заработка.</w:t>
      </w:r>
    </w:p>
    <w:p w:rsidR="00462A6E" w:rsidRPr="005533F9" w:rsidRDefault="001C1B34" w:rsidP="00462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3F9">
        <w:rPr>
          <w:rFonts w:ascii="Times New Roman" w:eastAsia="Times New Roman" w:hAnsi="Times New Roman" w:cs="Times New Roman"/>
          <w:sz w:val="28"/>
          <w:szCs w:val="28"/>
        </w:rPr>
        <w:t>3.2.1</w:t>
      </w:r>
      <w:r w:rsidR="00001A8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53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62A6E" w:rsidRPr="005533F9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трудовые споры по вопросам назначения ежемесячной надбавки к окладу за </w:t>
      </w:r>
      <w:r w:rsidR="00462A6E" w:rsidRPr="005533F9">
        <w:rPr>
          <w:rFonts w:ascii="Times New Roman" w:hAnsi="Times New Roman" w:cs="Times New Roman"/>
          <w:sz w:val="28"/>
          <w:szCs w:val="28"/>
        </w:rPr>
        <w:t xml:space="preserve">напряженность и </w:t>
      </w:r>
      <w:r w:rsidRPr="005533F9">
        <w:rPr>
          <w:rFonts w:ascii="Times New Roman" w:hAnsi="Times New Roman" w:cs="Times New Roman"/>
          <w:sz w:val="28"/>
          <w:szCs w:val="28"/>
        </w:rPr>
        <w:t>интенсивность</w:t>
      </w:r>
      <w:r w:rsidR="005E0B04">
        <w:rPr>
          <w:rFonts w:ascii="Times New Roman" w:hAnsi="Times New Roman" w:cs="Times New Roman"/>
          <w:sz w:val="28"/>
          <w:szCs w:val="28"/>
        </w:rPr>
        <w:t xml:space="preserve"> </w:t>
      </w:r>
      <w:r w:rsidR="005533F9" w:rsidRPr="005533F9">
        <w:rPr>
          <w:rFonts w:ascii="Times New Roman" w:hAnsi="Times New Roman" w:cs="Times New Roman"/>
          <w:sz w:val="28"/>
          <w:szCs w:val="28"/>
        </w:rPr>
        <w:t>работы</w:t>
      </w:r>
      <w:r w:rsidR="005E0B04">
        <w:rPr>
          <w:rFonts w:ascii="Times New Roman" w:hAnsi="Times New Roman" w:cs="Times New Roman"/>
          <w:sz w:val="28"/>
          <w:szCs w:val="28"/>
        </w:rPr>
        <w:t xml:space="preserve"> </w:t>
      </w:r>
      <w:r w:rsidR="00462A6E" w:rsidRPr="005533F9">
        <w:rPr>
          <w:rFonts w:ascii="Times New Roman" w:eastAsia="Times New Roman" w:hAnsi="Times New Roman" w:cs="Times New Roman"/>
          <w:sz w:val="28"/>
          <w:szCs w:val="28"/>
        </w:rPr>
        <w:t>или определения размеров этой выплаты рассматриваются в установленном законодательством порядке.</w:t>
      </w:r>
    </w:p>
    <w:p w:rsidR="003F36C6" w:rsidRPr="005533F9" w:rsidRDefault="008A37FF" w:rsidP="007A5D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t>3</w:t>
      </w:r>
      <w:r w:rsidR="003F36C6" w:rsidRPr="005533F9">
        <w:rPr>
          <w:rFonts w:ascii="Times New Roman" w:hAnsi="Times New Roman" w:cs="Times New Roman"/>
          <w:sz w:val="28"/>
          <w:szCs w:val="28"/>
        </w:rPr>
        <w:t>.</w:t>
      </w:r>
      <w:r w:rsidR="00EE7687">
        <w:rPr>
          <w:rFonts w:ascii="Times New Roman" w:hAnsi="Times New Roman" w:cs="Times New Roman"/>
          <w:sz w:val="28"/>
          <w:szCs w:val="28"/>
        </w:rPr>
        <w:t>3</w:t>
      </w:r>
      <w:r w:rsidR="003F36C6" w:rsidRPr="005533F9">
        <w:rPr>
          <w:rFonts w:ascii="Times New Roman" w:hAnsi="Times New Roman" w:cs="Times New Roman"/>
          <w:sz w:val="28"/>
          <w:szCs w:val="28"/>
        </w:rPr>
        <w:t>. Премирование рабо</w:t>
      </w:r>
      <w:r w:rsidR="00001A86">
        <w:rPr>
          <w:rFonts w:ascii="Times New Roman" w:hAnsi="Times New Roman" w:cs="Times New Roman"/>
          <w:sz w:val="28"/>
          <w:szCs w:val="28"/>
        </w:rPr>
        <w:t>тников</w:t>
      </w:r>
      <w:r w:rsidR="00EE768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F36C6" w:rsidRPr="005533F9">
        <w:rPr>
          <w:rFonts w:ascii="Times New Roman" w:hAnsi="Times New Roman" w:cs="Times New Roman"/>
          <w:sz w:val="28"/>
          <w:szCs w:val="28"/>
        </w:rPr>
        <w:t xml:space="preserve"> по итогам работы за месяц осуществляется в целях их поощрения за добросовестное исполнение обязанностей и усиления материальной заинтересованности в повышении качества выполняемых задач</w:t>
      </w:r>
      <w:r w:rsidR="00D13B83">
        <w:rPr>
          <w:rFonts w:ascii="Times New Roman" w:hAnsi="Times New Roman" w:cs="Times New Roman"/>
          <w:sz w:val="28"/>
          <w:szCs w:val="28"/>
        </w:rPr>
        <w:t xml:space="preserve"> </w:t>
      </w:r>
      <w:r w:rsidR="00001A86" w:rsidRPr="005533F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001A86">
        <w:rPr>
          <w:rFonts w:ascii="Times New Roman" w:hAnsi="Times New Roman" w:cs="Times New Roman"/>
          <w:sz w:val="28"/>
          <w:szCs w:val="28"/>
        </w:rPr>
        <w:t xml:space="preserve">до </w:t>
      </w:r>
      <w:r w:rsidR="00001A86" w:rsidRPr="005533F9">
        <w:rPr>
          <w:rFonts w:ascii="Times New Roman" w:hAnsi="Times New Roman" w:cs="Times New Roman"/>
          <w:sz w:val="28"/>
          <w:szCs w:val="28"/>
        </w:rPr>
        <w:t xml:space="preserve">25 процентов </w:t>
      </w:r>
      <w:r w:rsidR="00001A86" w:rsidRPr="005533F9">
        <w:rPr>
          <w:rFonts w:ascii="Times New Roman" w:eastAsia="Times New Roman" w:hAnsi="Times New Roman" w:cs="Times New Roman"/>
          <w:sz w:val="28"/>
          <w:szCs w:val="28"/>
        </w:rPr>
        <w:t xml:space="preserve">оклада </w:t>
      </w:r>
      <w:r w:rsidR="00001A86" w:rsidRPr="005533F9">
        <w:rPr>
          <w:rFonts w:ascii="Times New Roman" w:hAnsi="Times New Roman" w:cs="Times New Roman"/>
          <w:sz w:val="28"/>
          <w:szCs w:val="28"/>
        </w:rPr>
        <w:t>без учета доплат и надбавок</w:t>
      </w:r>
      <w:r w:rsidR="003F36C6" w:rsidRPr="005533F9">
        <w:rPr>
          <w:rFonts w:ascii="Times New Roman" w:hAnsi="Times New Roman" w:cs="Times New Roman"/>
          <w:sz w:val="28"/>
          <w:szCs w:val="28"/>
        </w:rPr>
        <w:t>.</w:t>
      </w:r>
    </w:p>
    <w:p w:rsidR="003F36C6" w:rsidRPr="005533F9" w:rsidRDefault="005D666F" w:rsidP="003F3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1A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76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36C6" w:rsidRPr="005533F9">
        <w:rPr>
          <w:rFonts w:ascii="Times New Roman" w:hAnsi="Times New Roman" w:cs="Times New Roman"/>
          <w:sz w:val="28"/>
          <w:szCs w:val="28"/>
        </w:rPr>
        <w:t>Размер премии по итогам работы за месяц может быть снижен или премия по итогам работы за месяц может быть не начислена в случае применения к рабо</w:t>
      </w:r>
      <w:r w:rsidR="00C50AF9">
        <w:rPr>
          <w:rFonts w:ascii="Times New Roman" w:hAnsi="Times New Roman" w:cs="Times New Roman"/>
          <w:sz w:val="28"/>
          <w:szCs w:val="28"/>
        </w:rPr>
        <w:t>тникам</w:t>
      </w:r>
      <w:r w:rsidR="003F36C6" w:rsidRPr="005533F9">
        <w:rPr>
          <w:rFonts w:ascii="Times New Roman" w:hAnsi="Times New Roman" w:cs="Times New Roman"/>
          <w:sz w:val="28"/>
          <w:szCs w:val="28"/>
        </w:rPr>
        <w:t xml:space="preserve"> мер дисциплинарного взыскания, нарушения правил внутреннего трудового распорядка </w:t>
      </w:r>
      <w:r w:rsidR="00EE7687">
        <w:rPr>
          <w:rFonts w:ascii="Times New Roman" w:hAnsi="Times New Roman" w:cs="Times New Roman"/>
          <w:sz w:val="28"/>
          <w:szCs w:val="28"/>
        </w:rPr>
        <w:t>Администрации</w:t>
      </w:r>
      <w:r w:rsidR="003F36C6" w:rsidRPr="005533F9">
        <w:rPr>
          <w:rFonts w:ascii="Times New Roman" w:hAnsi="Times New Roman" w:cs="Times New Roman"/>
          <w:sz w:val="28"/>
          <w:szCs w:val="28"/>
        </w:rPr>
        <w:t>, нарушения правил техники безопасности и противопожарной защиты, требований охраны труда, неисполнение или ненадлежащее исполнение рабо</w:t>
      </w:r>
      <w:r w:rsidR="00C50AF9">
        <w:rPr>
          <w:rFonts w:ascii="Times New Roman" w:hAnsi="Times New Roman" w:cs="Times New Roman"/>
          <w:sz w:val="28"/>
          <w:szCs w:val="28"/>
        </w:rPr>
        <w:t>тниками</w:t>
      </w:r>
      <w:r w:rsidR="003F36C6" w:rsidRPr="005533F9">
        <w:rPr>
          <w:rFonts w:ascii="Times New Roman" w:hAnsi="Times New Roman" w:cs="Times New Roman"/>
          <w:sz w:val="28"/>
          <w:szCs w:val="28"/>
        </w:rPr>
        <w:t xml:space="preserve"> своих обязанностей, невыполнение приказов, распоряжений уполномоченных должностных лиц </w:t>
      </w:r>
      <w:r w:rsidR="00EE7687">
        <w:rPr>
          <w:rFonts w:ascii="Times New Roman" w:hAnsi="Times New Roman" w:cs="Times New Roman"/>
          <w:sz w:val="28"/>
          <w:szCs w:val="28"/>
        </w:rPr>
        <w:t>Администрации</w:t>
      </w:r>
      <w:r w:rsidR="003F36C6" w:rsidRPr="005533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7AFE" w:rsidRPr="005533F9" w:rsidRDefault="00B67AFE" w:rsidP="00B67A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t>3.</w:t>
      </w:r>
      <w:r w:rsidR="00C50AF9">
        <w:rPr>
          <w:rFonts w:ascii="Times New Roman" w:hAnsi="Times New Roman" w:cs="Times New Roman"/>
          <w:sz w:val="28"/>
          <w:szCs w:val="28"/>
        </w:rPr>
        <w:t>3</w:t>
      </w:r>
      <w:r w:rsidRPr="005533F9">
        <w:rPr>
          <w:rFonts w:ascii="Times New Roman" w:hAnsi="Times New Roman" w:cs="Times New Roman"/>
          <w:sz w:val="28"/>
          <w:szCs w:val="28"/>
        </w:rPr>
        <w:t>.</w:t>
      </w:r>
      <w:r w:rsidR="00C50AF9">
        <w:rPr>
          <w:rFonts w:ascii="Times New Roman" w:hAnsi="Times New Roman" w:cs="Times New Roman"/>
          <w:sz w:val="28"/>
          <w:szCs w:val="28"/>
        </w:rPr>
        <w:t>3</w:t>
      </w:r>
      <w:r w:rsidRPr="005533F9">
        <w:rPr>
          <w:rFonts w:ascii="Times New Roman" w:hAnsi="Times New Roman" w:cs="Times New Roman"/>
          <w:sz w:val="28"/>
          <w:szCs w:val="28"/>
        </w:rPr>
        <w:t>. Основанием для начисления премии по итогам работы за месяц рабо</w:t>
      </w:r>
      <w:r w:rsidR="00C50AF9">
        <w:rPr>
          <w:rFonts w:ascii="Times New Roman" w:hAnsi="Times New Roman" w:cs="Times New Roman"/>
          <w:sz w:val="28"/>
          <w:szCs w:val="28"/>
        </w:rPr>
        <w:t>тникам</w:t>
      </w:r>
      <w:r w:rsidRPr="005533F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E7687">
        <w:rPr>
          <w:rFonts w:ascii="Times New Roman" w:hAnsi="Times New Roman" w:cs="Times New Roman"/>
          <w:sz w:val="28"/>
          <w:szCs w:val="28"/>
        </w:rPr>
        <w:t>нормативно-правовой акт Администрации</w:t>
      </w:r>
      <w:r w:rsidRPr="005533F9">
        <w:rPr>
          <w:rFonts w:ascii="Times New Roman" w:hAnsi="Times New Roman" w:cs="Times New Roman"/>
          <w:sz w:val="28"/>
          <w:szCs w:val="28"/>
        </w:rPr>
        <w:t>.</w:t>
      </w:r>
    </w:p>
    <w:p w:rsidR="003F36C6" w:rsidRPr="005533F9" w:rsidRDefault="00B67AFE" w:rsidP="003F3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t xml:space="preserve">3.4.5. </w:t>
      </w:r>
      <w:r w:rsidR="003F36C6" w:rsidRPr="005533F9">
        <w:rPr>
          <w:rFonts w:ascii="Times New Roman" w:hAnsi="Times New Roman" w:cs="Times New Roman"/>
          <w:sz w:val="28"/>
          <w:szCs w:val="28"/>
        </w:rPr>
        <w:t>Рабо</w:t>
      </w:r>
      <w:r w:rsidR="00C50AF9">
        <w:rPr>
          <w:rFonts w:ascii="Times New Roman" w:hAnsi="Times New Roman" w:cs="Times New Roman"/>
          <w:sz w:val="28"/>
          <w:szCs w:val="28"/>
        </w:rPr>
        <w:t>тникам</w:t>
      </w:r>
      <w:r w:rsidR="003F36C6" w:rsidRPr="005533F9">
        <w:rPr>
          <w:rFonts w:ascii="Times New Roman" w:hAnsi="Times New Roman" w:cs="Times New Roman"/>
          <w:sz w:val="28"/>
          <w:szCs w:val="28"/>
        </w:rPr>
        <w:t>, отработавшим неполный месяц, премия по итогам работы за месяц начисляется пропорционально отработанному времени.</w:t>
      </w:r>
    </w:p>
    <w:p w:rsidR="003F36C6" w:rsidRPr="005533F9" w:rsidRDefault="003F36C6" w:rsidP="003F3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6C6" w:rsidRPr="005533F9" w:rsidRDefault="008A37FF" w:rsidP="003F36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33F9">
        <w:rPr>
          <w:rFonts w:ascii="Times New Roman" w:hAnsi="Times New Roman" w:cs="Times New Roman"/>
          <w:b/>
          <w:sz w:val="28"/>
          <w:szCs w:val="28"/>
        </w:rPr>
        <w:t>4</w:t>
      </w:r>
      <w:r w:rsidR="003F36C6" w:rsidRPr="005533F9">
        <w:rPr>
          <w:rFonts w:ascii="Times New Roman" w:hAnsi="Times New Roman" w:cs="Times New Roman"/>
          <w:b/>
          <w:sz w:val="28"/>
          <w:szCs w:val="28"/>
        </w:rPr>
        <w:t>. Выплаты компенсационного характера</w:t>
      </w:r>
    </w:p>
    <w:p w:rsidR="003F36C6" w:rsidRPr="005533F9" w:rsidRDefault="003F36C6" w:rsidP="003F3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6C6" w:rsidRPr="005533F9" w:rsidRDefault="008A37FF" w:rsidP="003F3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t>4</w:t>
      </w:r>
      <w:r w:rsidR="003F36C6" w:rsidRPr="005533F9">
        <w:rPr>
          <w:rFonts w:ascii="Times New Roman" w:hAnsi="Times New Roman" w:cs="Times New Roman"/>
          <w:sz w:val="28"/>
          <w:szCs w:val="28"/>
        </w:rPr>
        <w:t>.1. Рабо</w:t>
      </w:r>
      <w:r w:rsidR="00C50AF9">
        <w:rPr>
          <w:rFonts w:ascii="Times New Roman" w:hAnsi="Times New Roman" w:cs="Times New Roman"/>
          <w:sz w:val="28"/>
          <w:szCs w:val="28"/>
        </w:rPr>
        <w:t>тникам</w:t>
      </w:r>
      <w:r w:rsidR="003F36C6" w:rsidRPr="005533F9">
        <w:rPr>
          <w:rFonts w:ascii="Times New Roman" w:hAnsi="Times New Roman" w:cs="Times New Roman"/>
          <w:sz w:val="28"/>
          <w:szCs w:val="28"/>
        </w:rPr>
        <w:t xml:space="preserve"> производятся компенсационные выплаты в связи с исполнением трудовых обязанностей в условиях, отклоняющихся </w:t>
      </w:r>
      <w:proofErr w:type="gramStart"/>
      <w:r w:rsidR="003F36C6" w:rsidRPr="005533F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F36C6" w:rsidRPr="005533F9">
        <w:rPr>
          <w:rFonts w:ascii="Times New Roman" w:hAnsi="Times New Roman" w:cs="Times New Roman"/>
          <w:sz w:val="28"/>
          <w:szCs w:val="28"/>
        </w:rPr>
        <w:t xml:space="preserve"> нормальных.</w:t>
      </w:r>
    </w:p>
    <w:p w:rsidR="00403C92" w:rsidRDefault="003F36C6" w:rsidP="003F3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характера, размеры и условия их назначения устанавливаются </w:t>
      </w:r>
      <w:r w:rsidR="00EE7687">
        <w:rPr>
          <w:rFonts w:ascii="Times New Roman" w:hAnsi="Times New Roman" w:cs="Times New Roman"/>
          <w:sz w:val="28"/>
          <w:szCs w:val="28"/>
        </w:rPr>
        <w:t>Администрацией</w:t>
      </w:r>
      <w:r w:rsidRPr="005533F9">
        <w:rPr>
          <w:rFonts w:ascii="Times New Roman" w:hAnsi="Times New Roman" w:cs="Times New Roman"/>
          <w:sz w:val="28"/>
          <w:szCs w:val="28"/>
        </w:rPr>
        <w:t xml:space="preserve"> самостоятельно и предусматриваются локальными нормативными актами </w:t>
      </w:r>
      <w:r w:rsidR="000350A7">
        <w:rPr>
          <w:rFonts w:ascii="Times New Roman" w:hAnsi="Times New Roman" w:cs="Times New Roman"/>
          <w:sz w:val="28"/>
          <w:szCs w:val="28"/>
        </w:rPr>
        <w:t>Администрации</w:t>
      </w:r>
      <w:r w:rsidRPr="005533F9">
        <w:rPr>
          <w:rFonts w:ascii="Times New Roman" w:hAnsi="Times New Roman" w:cs="Times New Roman"/>
          <w:sz w:val="28"/>
          <w:szCs w:val="28"/>
        </w:rPr>
        <w:t xml:space="preserve"> в </w:t>
      </w:r>
      <w:r w:rsidRPr="005533F9">
        <w:rPr>
          <w:rFonts w:ascii="Times New Roman" w:hAnsi="Times New Roman" w:cs="Times New Roman"/>
          <w:sz w:val="28"/>
          <w:szCs w:val="28"/>
        </w:rPr>
        <w:lastRenderedPageBreak/>
        <w:t>соответствии с трудовым законодательством, настоящим разделом Положения.</w:t>
      </w:r>
    </w:p>
    <w:p w:rsidR="00904B9F" w:rsidRPr="00904B9F" w:rsidRDefault="008A37FF" w:rsidP="00904B9F">
      <w:pPr>
        <w:shd w:val="clear" w:color="auto" w:fill="FFFFFF"/>
        <w:spacing w:after="0" w:line="240" w:lineRule="auto"/>
        <w:ind w:firstLine="41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t>4</w:t>
      </w:r>
      <w:r w:rsidR="003F36C6" w:rsidRPr="005533F9">
        <w:rPr>
          <w:rFonts w:ascii="Times New Roman" w:hAnsi="Times New Roman" w:cs="Times New Roman"/>
          <w:sz w:val="28"/>
          <w:szCs w:val="28"/>
        </w:rPr>
        <w:t>.</w:t>
      </w:r>
      <w:r w:rsidR="00B67AFE" w:rsidRPr="005533F9">
        <w:rPr>
          <w:rFonts w:ascii="Times New Roman" w:hAnsi="Times New Roman" w:cs="Times New Roman"/>
          <w:sz w:val="28"/>
          <w:szCs w:val="28"/>
        </w:rPr>
        <w:t>2</w:t>
      </w:r>
      <w:r w:rsidR="003F36C6" w:rsidRPr="005533F9">
        <w:rPr>
          <w:rFonts w:ascii="Times New Roman" w:hAnsi="Times New Roman" w:cs="Times New Roman"/>
          <w:sz w:val="28"/>
          <w:szCs w:val="28"/>
        </w:rPr>
        <w:t xml:space="preserve">. </w:t>
      </w:r>
      <w:r w:rsidR="00904B9F" w:rsidRPr="00904B9F">
        <w:rPr>
          <w:rFonts w:ascii="Times New Roman" w:hAnsi="Times New Roman" w:cs="Times New Roman"/>
          <w:sz w:val="28"/>
          <w:szCs w:val="28"/>
        </w:rPr>
        <w:t>Доплата за работу в ночное вре</w:t>
      </w:r>
      <w:r w:rsidR="00904B9F">
        <w:rPr>
          <w:rFonts w:ascii="Times New Roman" w:hAnsi="Times New Roman" w:cs="Times New Roman"/>
          <w:sz w:val="28"/>
          <w:szCs w:val="28"/>
        </w:rPr>
        <w:t xml:space="preserve">мя устанавливается в размере 35 </w:t>
      </w:r>
      <w:r w:rsidR="00904B9F" w:rsidRPr="00904B9F">
        <w:rPr>
          <w:rFonts w:ascii="Times New Roman" w:hAnsi="Times New Roman" w:cs="Times New Roman"/>
          <w:sz w:val="28"/>
          <w:szCs w:val="28"/>
        </w:rPr>
        <w:t xml:space="preserve">процентов часовой тарифной ставки оклада за каждый час работы. </w:t>
      </w:r>
      <w:r w:rsidR="00904B9F" w:rsidRPr="00904B9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Ночным считается время с 22 часов до 6 часов.</w:t>
      </w:r>
    </w:p>
    <w:p w:rsidR="003F36C6" w:rsidRPr="005533F9" w:rsidRDefault="00904B9F" w:rsidP="00904B9F">
      <w:pPr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="003F36C6" w:rsidRPr="005533F9">
        <w:rPr>
          <w:rFonts w:ascii="Times New Roman" w:hAnsi="Times New Roman" w:cs="Times New Roman"/>
          <w:sz w:val="28"/>
          <w:szCs w:val="28"/>
        </w:rPr>
        <w:t xml:space="preserve">Доплата за работу в выходные и нерабочие праздничные дни рассчитывается и выплачивается в порядке, предусмотренном </w:t>
      </w:r>
      <w:hyperlink r:id="rId8" w:history="1">
        <w:r w:rsidR="003F36C6" w:rsidRPr="005533F9">
          <w:rPr>
            <w:rFonts w:ascii="Times New Roman" w:hAnsi="Times New Roman" w:cs="Times New Roman"/>
            <w:sz w:val="28"/>
            <w:szCs w:val="28"/>
          </w:rPr>
          <w:t>статьей 153</w:t>
        </w:r>
      </w:hyperlink>
      <w:r w:rsidR="003F36C6" w:rsidRPr="005533F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705BED" w:rsidRPr="005B0C69" w:rsidRDefault="008A37FF" w:rsidP="00904B9F">
      <w:pPr>
        <w:pStyle w:val="ConsPlusNormal"/>
        <w:ind w:firstLine="413"/>
        <w:jc w:val="both"/>
        <w:rPr>
          <w:rFonts w:ascii="Times New Roman" w:hAnsi="Times New Roman" w:cs="Times New Roman"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t>4</w:t>
      </w:r>
      <w:r w:rsidR="003F36C6" w:rsidRPr="005533F9">
        <w:rPr>
          <w:rFonts w:ascii="Times New Roman" w:hAnsi="Times New Roman" w:cs="Times New Roman"/>
          <w:sz w:val="28"/>
          <w:szCs w:val="28"/>
        </w:rPr>
        <w:t>.</w:t>
      </w:r>
      <w:r w:rsidR="00904B9F">
        <w:rPr>
          <w:rFonts w:ascii="Times New Roman" w:hAnsi="Times New Roman" w:cs="Times New Roman"/>
          <w:sz w:val="28"/>
          <w:szCs w:val="28"/>
        </w:rPr>
        <w:t>4</w:t>
      </w:r>
      <w:r w:rsidR="003F36C6" w:rsidRPr="005533F9">
        <w:rPr>
          <w:rFonts w:ascii="Times New Roman" w:hAnsi="Times New Roman" w:cs="Times New Roman"/>
          <w:sz w:val="28"/>
          <w:szCs w:val="28"/>
        </w:rPr>
        <w:t xml:space="preserve">. Доплата за сверхурочную работу рассчитывается и выплачивается </w:t>
      </w:r>
      <w:r w:rsidR="00705BED" w:rsidRPr="005B0C69">
        <w:rPr>
          <w:rFonts w:ascii="Times New Roman" w:hAnsi="Times New Roman" w:cs="Times New Roman"/>
          <w:sz w:val="28"/>
          <w:szCs w:val="28"/>
        </w:rPr>
        <w:t xml:space="preserve">в </w:t>
      </w:r>
      <w:r w:rsidR="003F36C6" w:rsidRPr="005B0C69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9" w:history="1">
        <w:r w:rsidR="003F36C6" w:rsidRPr="005B0C69">
          <w:rPr>
            <w:rFonts w:ascii="Times New Roman" w:hAnsi="Times New Roman" w:cs="Times New Roman"/>
            <w:sz w:val="28"/>
            <w:szCs w:val="28"/>
          </w:rPr>
          <w:t>статьей 152</w:t>
        </w:r>
      </w:hyperlink>
      <w:r w:rsidR="003F36C6" w:rsidRPr="005B0C6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705BED" w:rsidRPr="005B0C69" w:rsidRDefault="00705BED" w:rsidP="00705BED">
      <w:pPr>
        <w:pStyle w:val="ConsPlusNormal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B0C69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Водителям автомобилей, работающим в режиме ненормированного рабочего дня, устанавливается доплата за ненормированный рабочий день в размере 25 процентов от установленного </w:t>
      </w:r>
      <w:r w:rsidRPr="005B0C6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оклада. </w:t>
      </w:r>
    </w:p>
    <w:p w:rsidR="003F36C6" w:rsidRPr="005533F9" w:rsidRDefault="008A37FF" w:rsidP="003F3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t>4</w:t>
      </w:r>
      <w:r w:rsidR="003F36C6" w:rsidRPr="005533F9">
        <w:rPr>
          <w:rFonts w:ascii="Times New Roman" w:hAnsi="Times New Roman" w:cs="Times New Roman"/>
          <w:sz w:val="28"/>
          <w:szCs w:val="28"/>
        </w:rPr>
        <w:t>.</w:t>
      </w:r>
      <w:r w:rsidR="00904B9F">
        <w:rPr>
          <w:rFonts w:ascii="Times New Roman" w:hAnsi="Times New Roman" w:cs="Times New Roman"/>
          <w:sz w:val="28"/>
          <w:szCs w:val="28"/>
        </w:rPr>
        <w:t>5</w:t>
      </w:r>
      <w:r w:rsidR="003F36C6" w:rsidRPr="005533F9">
        <w:rPr>
          <w:rFonts w:ascii="Times New Roman" w:hAnsi="Times New Roman" w:cs="Times New Roman"/>
          <w:sz w:val="28"/>
          <w:szCs w:val="28"/>
        </w:rPr>
        <w:t>. Рабо</w:t>
      </w:r>
      <w:r w:rsidR="00C50AF9">
        <w:rPr>
          <w:rFonts w:ascii="Times New Roman" w:hAnsi="Times New Roman" w:cs="Times New Roman"/>
          <w:sz w:val="28"/>
          <w:szCs w:val="28"/>
        </w:rPr>
        <w:t>тникам</w:t>
      </w:r>
      <w:r w:rsidR="003F36C6" w:rsidRPr="005533F9">
        <w:rPr>
          <w:rFonts w:ascii="Times New Roman" w:hAnsi="Times New Roman" w:cs="Times New Roman"/>
          <w:sz w:val="28"/>
          <w:szCs w:val="28"/>
        </w:rPr>
        <w:t xml:space="preserve"> могут устанавливаться доплаты к окладам за расширение зоны обслуживания, совмещение профессий, а также за увеличение объема работ при исполнении обязанностей временно отсутствующего работника без освобождения от работы, определенной трудовым договором. Размеры доплат устанавливаются по соглашению сторон трудового договора с учетом содержания и (или) объема дополнительной работы (</w:t>
      </w:r>
      <w:hyperlink r:id="rId10" w:history="1">
        <w:r w:rsidR="003F36C6" w:rsidRPr="005533F9">
          <w:rPr>
            <w:rFonts w:ascii="Times New Roman" w:hAnsi="Times New Roman" w:cs="Times New Roman"/>
            <w:sz w:val="28"/>
            <w:szCs w:val="28"/>
          </w:rPr>
          <w:t>статьи 60.2</w:t>
        </w:r>
      </w:hyperlink>
      <w:r w:rsidR="003F36C6" w:rsidRPr="005533F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3F36C6" w:rsidRPr="005533F9">
          <w:rPr>
            <w:rFonts w:ascii="Times New Roman" w:hAnsi="Times New Roman" w:cs="Times New Roman"/>
            <w:sz w:val="28"/>
            <w:szCs w:val="28"/>
          </w:rPr>
          <w:t>151</w:t>
        </w:r>
      </w:hyperlink>
      <w:r w:rsidR="003F36C6" w:rsidRPr="005533F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3F36C6" w:rsidRPr="005533F9" w:rsidRDefault="008A37FF" w:rsidP="003F3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t>4</w:t>
      </w:r>
      <w:r w:rsidR="003F36C6" w:rsidRPr="005533F9">
        <w:rPr>
          <w:rFonts w:ascii="Times New Roman" w:hAnsi="Times New Roman" w:cs="Times New Roman"/>
          <w:sz w:val="28"/>
          <w:szCs w:val="28"/>
        </w:rPr>
        <w:t>.</w:t>
      </w:r>
      <w:r w:rsidR="00904B9F">
        <w:rPr>
          <w:rFonts w:ascii="Times New Roman" w:hAnsi="Times New Roman" w:cs="Times New Roman"/>
          <w:sz w:val="28"/>
          <w:szCs w:val="28"/>
        </w:rPr>
        <w:t>6</w:t>
      </w:r>
      <w:r w:rsidR="003F36C6" w:rsidRPr="005533F9">
        <w:rPr>
          <w:rFonts w:ascii="Times New Roman" w:hAnsi="Times New Roman" w:cs="Times New Roman"/>
          <w:sz w:val="28"/>
          <w:szCs w:val="28"/>
        </w:rPr>
        <w:t xml:space="preserve">. Размер часовой тарифной ставки при расчете доплаты за работу, указанную в </w:t>
      </w:r>
      <w:hyperlink r:id="rId12" w:history="1">
        <w:r w:rsidR="003F36C6" w:rsidRPr="005533F9">
          <w:rPr>
            <w:rFonts w:ascii="Times New Roman" w:hAnsi="Times New Roman" w:cs="Times New Roman"/>
            <w:sz w:val="28"/>
            <w:szCs w:val="28"/>
          </w:rPr>
          <w:t>пунктах 4.2</w:t>
        </w:r>
      </w:hyperlink>
      <w:r w:rsidR="003F36C6" w:rsidRPr="005533F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="003F36C6" w:rsidRPr="005533F9">
          <w:rPr>
            <w:rFonts w:ascii="Times New Roman" w:hAnsi="Times New Roman" w:cs="Times New Roman"/>
            <w:sz w:val="28"/>
            <w:szCs w:val="28"/>
          </w:rPr>
          <w:t>4.</w:t>
        </w:r>
      </w:hyperlink>
      <w:r w:rsidR="00904B9F">
        <w:rPr>
          <w:rFonts w:ascii="Times New Roman" w:hAnsi="Times New Roman" w:cs="Times New Roman"/>
          <w:sz w:val="28"/>
          <w:szCs w:val="28"/>
        </w:rPr>
        <w:t>5</w:t>
      </w:r>
      <w:r w:rsidR="003F36C6" w:rsidRPr="005533F9">
        <w:rPr>
          <w:rFonts w:ascii="Times New Roman" w:hAnsi="Times New Roman" w:cs="Times New Roman"/>
          <w:sz w:val="28"/>
          <w:szCs w:val="28"/>
        </w:rPr>
        <w:t xml:space="preserve"> настоящего Положения, рассчитывается путем деления должностного оклада (оклада) </w:t>
      </w:r>
      <w:r w:rsidR="00403C92" w:rsidRPr="005533F9">
        <w:rPr>
          <w:rFonts w:ascii="Times New Roman" w:hAnsi="Times New Roman" w:cs="Times New Roman"/>
          <w:sz w:val="28"/>
          <w:szCs w:val="28"/>
        </w:rPr>
        <w:t>без учета доплат и надбавок</w:t>
      </w:r>
      <w:r w:rsidR="00014AF0">
        <w:rPr>
          <w:rFonts w:ascii="Times New Roman" w:hAnsi="Times New Roman" w:cs="Times New Roman"/>
          <w:sz w:val="28"/>
          <w:szCs w:val="28"/>
        </w:rPr>
        <w:t xml:space="preserve"> </w:t>
      </w:r>
      <w:r w:rsidR="003F36C6" w:rsidRPr="005533F9">
        <w:rPr>
          <w:rFonts w:ascii="Times New Roman" w:hAnsi="Times New Roman" w:cs="Times New Roman"/>
          <w:sz w:val="28"/>
          <w:szCs w:val="28"/>
        </w:rPr>
        <w:t>на среднемесячную норму рабочего времени. Среднемесячная норма рабочего времени определяется путем деления нормы рабочего времени по производственному календарю на 12 (количество месяцев).</w:t>
      </w:r>
    </w:p>
    <w:p w:rsidR="003F36C6" w:rsidRPr="005533F9" w:rsidRDefault="003F36C6" w:rsidP="003F3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6C6" w:rsidRPr="005533F9" w:rsidRDefault="008A37FF" w:rsidP="003F36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33F9">
        <w:rPr>
          <w:rFonts w:ascii="Times New Roman" w:hAnsi="Times New Roman" w:cs="Times New Roman"/>
          <w:b/>
          <w:sz w:val="28"/>
          <w:szCs w:val="28"/>
        </w:rPr>
        <w:t>5</w:t>
      </w:r>
      <w:r w:rsidR="003F36C6" w:rsidRPr="005533F9">
        <w:rPr>
          <w:rFonts w:ascii="Times New Roman" w:hAnsi="Times New Roman" w:cs="Times New Roman"/>
          <w:b/>
          <w:sz w:val="28"/>
          <w:szCs w:val="28"/>
        </w:rPr>
        <w:t>. Порядок выплаты материальной помощи</w:t>
      </w:r>
    </w:p>
    <w:p w:rsidR="003F36C6" w:rsidRPr="005533F9" w:rsidRDefault="003F36C6" w:rsidP="003F3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2A6E" w:rsidRPr="005533F9" w:rsidRDefault="00462A6E" w:rsidP="00EE7D0D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3F9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5.1.   </w:t>
      </w:r>
      <w:r w:rsidR="00F874FD" w:rsidRPr="005533F9">
        <w:rPr>
          <w:rFonts w:ascii="Times New Roman" w:hAnsi="Times New Roman" w:cs="Times New Roman"/>
          <w:sz w:val="28"/>
          <w:szCs w:val="28"/>
        </w:rPr>
        <w:t>Работник</w:t>
      </w:r>
      <w:r w:rsidR="00904B9F">
        <w:rPr>
          <w:rFonts w:ascii="Times New Roman" w:hAnsi="Times New Roman" w:cs="Times New Roman"/>
          <w:sz w:val="28"/>
          <w:szCs w:val="28"/>
        </w:rPr>
        <w:t>ам</w:t>
      </w:r>
      <w:r w:rsidR="007926D9">
        <w:rPr>
          <w:rFonts w:ascii="Times New Roman" w:hAnsi="Times New Roman" w:cs="Times New Roman"/>
          <w:sz w:val="28"/>
          <w:szCs w:val="28"/>
        </w:rPr>
        <w:t xml:space="preserve"> </w:t>
      </w:r>
      <w:r w:rsidR="00C50A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874FD" w:rsidRPr="005533F9">
        <w:rPr>
          <w:rFonts w:ascii="Times New Roman" w:hAnsi="Times New Roman" w:cs="Times New Roman"/>
          <w:sz w:val="28"/>
          <w:szCs w:val="28"/>
        </w:rPr>
        <w:t xml:space="preserve">может быть выплачена материальная помощь за счет и в пределах средств фонда оплаты труда </w:t>
      </w:r>
      <w:r w:rsidRPr="005533F9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462A6E" w:rsidRPr="005533F9" w:rsidRDefault="00462A6E" w:rsidP="00C078E6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t>- к юбилейным датам (50, 55, 60 лет</w:t>
      </w:r>
      <w:r w:rsidR="00D14E6D" w:rsidRPr="005533F9">
        <w:rPr>
          <w:rFonts w:ascii="Times New Roman" w:hAnsi="Times New Roman" w:cs="Times New Roman"/>
          <w:sz w:val="28"/>
          <w:szCs w:val="28"/>
        </w:rPr>
        <w:t xml:space="preserve"> со дня рождения</w:t>
      </w:r>
      <w:r w:rsidRPr="005533F9">
        <w:rPr>
          <w:rFonts w:ascii="Times New Roman" w:hAnsi="Times New Roman" w:cs="Times New Roman"/>
          <w:sz w:val="28"/>
          <w:szCs w:val="28"/>
        </w:rPr>
        <w:t>);</w:t>
      </w:r>
    </w:p>
    <w:p w:rsidR="00462A6E" w:rsidRPr="005533F9" w:rsidRDefault="00462A6E" w:rsidP="00C078E6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t>- бракосочетания;</w:t>
      </w:r>
    </w:p>
    <w:p w:rsidR="00462A6E" w:rsidRPr="005533F9" w:rsidRDefault="00462A6E" w:rsidP="00C078E6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t>- рождения ребенка;</w:t>
      </w:r>
    </w:p>
    <w:p w:rsidR="00462A6E" w:rsidRPr="005533F9" w:rsidRDefault="00462A6E" w:rsidP="00C078E6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t>- смерти близких родственников работников;</w:t>
      </w:r>
    </w:p>
    <w:p w:rsidR="00D14E6D" w:rsidRPr="005533F9" w:rsidRDefault="00462A6E" w:rsidP="00C078E6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t>- смерти работника (членам семьи)</w:t>
      </w:r>
      <w:r w:rsidR="00D14E6D" w:rsidRPr="005533F9">
        <w:rPr>
          <w:rFonts w:ascii="Times New Roman" w:hAnsi="Times New Roman" w:cs="Times New Roman"/>
          <w:sz w:val="28"/>
          <w:szCs w:val="28"/>
        </w:rPr>
        <w:t>;</w:t>
      </w:r>
    </w:p>
    <w:p w:rsidR="00462A6E" w:rsidRPr="005533F9" w:rsidRDefault="00D14E6D" w:rsidP="00C078E6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t>- на лечение в случае продолжительной болезни.</w:t>
      </w:r>
    </w:p>
    <w:p w:rsidR="00462A6E" w:rsidRPr="005533F9" w:rsidRDefault="00F874FD" w:rsidP="00EE7D0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t xml:space="preserve">5.2. </w:t>
      </w:r>
      <w:r w:rsidR="00462A6E" w:rsidRPr="005533F9">
        <w:rPr>
          <w:rFonts w:ascii="Times New Roman" w:hAnsi="Times New Roman" w:cs="Times New Roman"/>
          <w:sz w:val="28"/>
          <w:szCs w:val="28"/>
        </w:rPr>
        <w:t>Материальная помощь устанавливается в следующих размерах:</w:t>
      </w:r>
    </w:p>
    <w:p w:rsidR="00462A6E" w:rsidRPr="005533F9" w:rsidRDefault="00462A6E" w:rsidP="00403C92">
      <w:pPr>
        <w:pStyle w:val="a7"/>
        <w:rPr>
          <w:rFonts w:ascii="Times New Roman" w:hAnsi="Times New Roman" w:cs="Times New Roman"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t>- к юбилейным датам (50, 55, 60 лет</w:t>
      </w:r>
      <w:r w:rsidR="00D14E6D" w:rsidRPr="005533F9">
        <w:rPr>
          <w:rFonts w:ascii="Times New Roman" w:hAnsi="Times New Roman" w:cs="Times New Roman"/>
          <w:sz w:val="28"/>
          <w:szCs w:val="28"/>
        </w:rPr>
        <w:t xml:space="preserve"> со дня рождения</w:t>
      </w:r>
      <w:r w:rsidRPr="005533F9">
        <w:rPr>
          <w:rFonts w:ascii="Times New Roman" w:hAnsi="Times New Roman" w:cs="Times New Roman"/>
          <w:sz w:val="28"/>
          <w:szCs w:val="28"/>
        </w:rPr>
        <w:t xml:space="preserve">) при стаже работы в </w:t>
      </w:r>
      <w:r w:rsidR="00C50AF9">
        <w:rPr>
          <w:rFonts w:ascii="Times New Roman" w:hAnsi="Times New Roman" w:cs="Times New Roman"/>
          <w:sz w:val="28"/>
          <w:szCs w:val="28"/>
        </w:rPr>
        <w:t>Администрации</w:t>
      </w:r>
      <w:r w:rsidRPr="005533F9">
        <w:rPr>
          <w:rFonts w:ascii="Times New Roman" w:hAnsi="Times New Roman" w:cs="Times New Roman"/>
          <w:sz w:val="28"/>
          <w:szCs w:val="28"/>
        </w:rPr>
        <w:t>:</w:t>
      </w:r>
    </w:p>
    <w:p w:rsidR="00462A6E" w:rsidRPr="005533F9" w:rsidRDefault="00462A6E" w:rsidP="00C078E6">
      <w:pPr>
        <w:pStyle w:val="a7"/>
        <w:rPr>
          <w:rFonts w:ascii="Times New Roman" w:hAnsi="Times New Roman" w:cs="Times New Roman"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t xml:space="preserve">          до 5 лет - один должностной оклад;</w:t>
      </w:r>
    </w:p>
    <w:p w:rsidR="00462A6E" w:rsidRPr="005533F9" w:rsidRDefault="00462A6E" w:rsidP="00C078E6">
      <w:pPr>
        <w:pStyle w:val="a7"/>
        <w:rPr>
          <w:rFonts w:ascii="Times New Roman" w:hAnsi="Times New Roman" w:cs="Times New Roman"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t xml:space="preserve">          свыше 5 лет - два должностных оклада.</w:t>
      </w:r>
    </w:p>
    <w:p w:rsidR="00462A6E" w:rsidRPr="005533F9" w:rsidRDefault="00462A6E" w:rsidP="00403C92">
      <w:pPr>
        <w:pStyle w:val="a8"/>
        <w:ind w:firstLine="0"/>
        <w:rPr>
          <w:rFonts w:ascii="Times New Roman" w:hAnsi="Times New Roman"/>
          <w:sz w:val="28"/>
          <w:szCs w:val="28"/>
        </w:rPr>
      </w:pPr>
      <w:r w:rsidRPr="005533F9">
        <w:rPr>
          <w:rFonts w:ascii="Times New Roman" w:hAnsi="Times New Roman"/>
          <w:sz w:val="28"/>
          <w:szCs w:val="28"/>
        </w:rPr>
        <w:t xml:space="preserve">- </w:t>
      </w:r>
      <w:r w:rsidR="00076096">
        <w:rPr>
          <w:rFonts w:ascii="Times New Roman" w:hAnsi="Times New Roman"/>
          <w:sz w:val="28"/>
          <w:szCs w:val="28"/>
        </w:rPr>
        <w:t xml:space="preserve">  </w:t>
      </w:r>
      <w:r w:rsidRPr="005533F9">
        <w:rPr>
          <w:rFonts w:ascii="Times New Roman" w:hAnsi="Times New Roman"/>
          <w:sz w:val="28"/>
          <w:szCs w:val="28"/>
        </w:rPr>
        <w:t>при бракосочетании – один минимальный размер оплаты труда;</w:t>
      </w:r>
    </w:p>
    <w:p w:rsidR="00462A6E" w:rsidRPr="005533F9" w:rsidRDefault="00462A6E" w:rsidP="00403C92">
      <w:pPr>
        <w:pStyle w:val="a8"/>
        <w:ind w:firstLine="0"/>
        <w:rPr>
          <w:rFonts w:ascii="Times New Roman" w:hAnsi="Times New Roman"/>
          <w:sz w:val="28"/>
          <w:szCs w:val="28"/>
        </w:rPr>
      </w:pPr>
      <w:r w:rsidRPr="005533F9">
        <w:rPr>
          <w:rFonts w:ascii="Times New Roman" w:hAnsi="Times New Roman"/>
          <w:sz w:val="28"/>
          <w:szCs w:val="28"/>
        </w:rPr>
        <w:lastRenderedPageBreak/>
        <w:t xml:space="preserve">- при рождении ребенка – один минимальный </w:t>
      </w:r>
      <w:proofErr w:type="gramStart"/>
      <w:r w:rsidRPr="005533F9">
        <w:rPr>
          <w:rFonts w:ascii="Times New Roman" w:hAnsi="Times New Roman"/>
          <w:sz w:val="28"/>
          <w:szCs w:val="28"/>
        </w:rPr>
        <w:t>размер оплаты труда</w:t>
      </w:r>
      <w:proofErr w:type="gramEnd"/>
      <w:r w:rsidRPr="005533F9">
        <w:rPr>
          <w:rFonts w:ascii="Times New Roman" w:hAnsi="Times New Roman"/>
          <w:sz w:val="28"/>
          <w:szCs w:val="28"/>
        </w:rPr>
        <w:t xml:space="preserve"> на каждого ребенка;</w:t>
      </w:r>
    </w:p>
    <w:p w:rsidR="00462A6E" w:rsidRPr="005533F9" w:rsidRDefault="00462A6E" w:rsidP="00403C92">
      <w:pPr>
        <w:pStyle w:val="a7"/>
        <w:rPr>
          <w:rFonts w:ascii="Times New Roman" w:hAnsi="Times New Roman" w:cs="Times New Roman"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t xml:space="preserve">- смерти близких родственников  (родители, брат, сестра, супруг, дети) </w:t>
      </w:r>
      <w:r w:rsidR="00EE7D0D" w:rsidRPr="005533F9">
        <w:rPr>
          <w:rFonts w:ascii="Times New Roman" w:hAnsi="Times New Roman" w:cs="Times New Roman"/>
          <w:sz w:val="28"/>
          <w:szCs w:val="28"/>
        </w:rPr>
        <w:t>-</w:t>
      </w:r>
      <w:r w:rsidRPr="005533F9">
        <w:rPr>
          <w:rFonts w:ascii="Times New Roman" w:hAnsi="Times New Roman" w:cs="Times New Roman"/>
          <w:sz w:val="28"/>
          <w:szCs w:val="28"/>
        </w:rPr>
        <w:t xml:space="preserve"> один минимальный </w:t>
      </w:r>
      <w:proofErr w:type="gramStart"/>
      <w:r w:rsidRPr="005533F9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5533F9">
        <w:rPr>
          <w:rFonts w:ascii="Times New Roman" w:hAnsi="Times New Roman" w:cs="Times New Roman"/>
          <w:sz w:val="28"/>
          <w:szCs w:val="28"/>
        </w:rPr>
        <w:t>;</w:t>
      </w:r>
    </w:p>
    <w:p w:rsidR="00462A6E" w:rsidRPr="005533F9" w:rsidRDefault="00462A6E" w:rsidP="00403C92">
      <w:pPr>
        <w:pStyle w:val="a8"/>
        <w:ind w:firstLine="0"/>
        <w:rPr>
          <w:rFonts w:ascii="Times New Roman" w:hAnsi="Times New Roman"/>
          <w:sz w:val="28"/>
          <w:szCs w:val="28"/>
        </w:rPr>
      </w:pPr>
      <w:r w:rsidRPr="005533F9">
        <w:rPr>
          <w:rFonts w:ascii="Times New Roman" w:hAnsi="Times New Roman"/>
          <w:sz w:val="28"/>
          <w:szCs w:val="28"/>
        </w:rPr>
        <w:t>- смерти работника (членам семьи) – 15 000 (пятнадцать тысяч) рублей.</w:t>
      </w:r>
    </w:p>
    <w:p w:rsidR="00D14E6D" w:rsidRPr="005533F9" w:rsidRDefault="00D14E6D" w:rsidP="00403C9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t>- на лечение в случае продолжительной болезни</w:t>
      </w:r>
      <w:r w:rsidR="00C105FA" w:rsidRPr="005533F9">
        <w:rPr>
          <w:rFonts w:ascii="Times New Roman" w:hAnsi="Times New Roman" w:cs="Times New Roman"/>
          <w:sz w:val="28"/>
          <w:szCs w:val="28"/>
        </w:rPr>
        <w:t xml:space="preserve"> – до трех должностных окладов. </w:t>
      </w:r>
    </w:p>
    <w:p w:rsidR="00F874FD" w:rsidRPr="005533F9" w:rsidRDefault="00F874FD" w:rsidP="00EE7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t>5.3. Основанием для рассмотрения вопроса о предоставлении рабо</w:t>
      </w:r>
      <w:r w:rsidR="00C50AF9">
        <w:rPr>
          <w:rFonts w:ascii="Times New Roman" w:hAnsi="Times New Roman" w:cs="Times New Roman"/>
          <w:sz w:val="28"/>
          <w:szCs w:val="28"/>
        </w:rPr>
        <w:t>тнику</w:t>
      </w:r>
      <w:r w:rsidRPr="005533F9">
        <w:rPr>
          <w:rFonts w:ascii="Times New Roman" w:hAnsi="Times New Roman" w:cs="Times New Roman"/>
          <w:sz w:val="28"/>
          <w:szCs w:val="28"/>
        </w:rPr>
        <w:t xml:space="preserve"> материальной помощи является его заявление с приложением соответствующих документов.</w:t>
      </w:r>
    </w:p>
    <w:p w:rsidR="00F874FD" w:rsidRPr="005533F9" w:rsidRDefault="00F874FD" w:rsidP="00EE7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t xml:space="preserve">5.4. Решение о выплате материальной помощи и ее размере принимается </w:t>
      </w:r>
      <w:r w:rsidR="000350A7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5533F9">
        <w:rPr>
          <w:rFonts w:ascii="Times New Roman" w:hAnsi="Times New Roman" w:cs="Times New Roman"/>
          <w:sz w:val="28"/>
          <w:szCs w:val="28"/>
        </w:rPr>
        <w:t>.</w:t>
      </w:r>
    </w:p>
    <w:p w:rsidR="00462A6E" w:rsidRPr="005533F9" w:rsidRDefault="00EE7D0D" w:rsidP="00C078E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3F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874FD" w:rsidRPr="005533F9">
        <w:rPr>
          <w:rFonts w:ascii="Times New Roman" w:hAnsi="Times New Roman" w:cs="Times New Roman"/>
          <w:color w:val="000000"/>
          <w:sz w:val="28"/>
          <w:szCs w:val="28"/>
        </w:rPr>
        <w:t xml:space="preserve">5.5. </w:t>
      </w:r>
      <w:r w:rsidR="00462A6E" w:rsidRPr="005533F9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462A6E" w:rsidRPr="005533F9">
        <w:rPr>
          <w:rFonts w:ascii="Times New Roman" w:hAnsi="Times New Roman" w:cs="Times New Roman"/>
          <w:sz w:val="28"/>
          <w:szCs w:val="28"/>
        </w:rPr>
        <w:t>атериальная помощь, выплаченная рабо</w:t>
      </w:r>
      <w:r w:rsidR="00C50AF9">
        <w:rPr>
          <w:rFonts w:ascii="Times New Roman" w:hAnsi="Times New Roman" w:cs="Times New Roman"/>
          <w:sz w:val="28"/>
          <w:szCs w:val="28"/>
        </w:rPr>
        <w:t>тнику</w:t>
      </w:r>
      <w:r w:rsidR="00462A6E" w:rsidRPr="005533F9">
        <w:rPr>
          <w:rFonts w:ascii="Times New Roman" w:hAnsi="Times New Roman" w:cs="Times New Roman"/>
          <w:sz w:val="28"/>
          <w:szCs w:val="28"/>
        </w:rPr>
        <w:t xml:space="preserve"> не учитывается </w:t>
      </w:r>
      <w:proofErr w:type="gramStart"/>
      <w:r w:rsidR="00462A6E" w:rsidRPr="005533F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462A6E" w:rsidRPr="005533F9">
        <w:rPr>
          <w:rFonts w:ascii="Times New Roman" w:hAnsi="Times New Roman" w:cs="Times New Roman"/>
          <w:sz w:val="28"/>
          <w:szCs w:val="28"/>
        </w:rPr>
        <w:t xml:space="preserve"> исчисления среднего заработка.</w:t>
      </w:r>
    </w:p>
    <w:p w:rsidR="005B0C69" w:rsidRDefault="005B0C69" w:rsidP="00884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8E" w:rsidRPr="005533F9" w:rsidRDefault="006F2420" w:rsidP="00D01729">
      <w:pPr>
        <w:shd w:val="clear" w:color="auto" w:fill="FFFFFF"/>
        <w:ind w:left="10" w:right="4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</w:r>
      <w:r w:rsidR="008A37FF" w:rsidRPr="005533F9">
        <w:rPr>
          <w:rFonts w:ascii="Times New Roman" w:hAnsi="Times New Roman" w:cs="Times New Roman"/>
          <w:b/>
          <w:sz w:val="28"/>
          <w:szCs w:val="28"/>
        </w:rPr>
        <w:t>6</w:t>
      </w:r>
      <w:r w:rsidR="0034498E" w:rsidRPr="005533F9">
        <w:rPr>
          <w:rFonts w:ascii="Times New Roman" w:hAnsi="Times New Roman" w:cs="Times New Roman"/>
          <w:b/>
          <w:sz w:val="28"/>
          <w:szCs w:val="28"/>
        </w:rPr>
        <w:t>. Формирование фонда оплаты труда</w:t>
      </w:r>
    </w:p>
    <w:p w:rsidR="00D01729" w:rsidRPr="005533F9" w:rsidRDefault="008A37FF" w:rsidP="00D01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t>6</w:t>
      </w:r>
      <w:r w:rsidR="0034498E" w:rsidRPr="005533F9">
        <w:rPr>
          <w:rFonts w:ascii="Times New Roman" w:hAnsi="Times New Roman" w:cs="Times New Roman"/>
          <w:sz w:val="28"/>
          <w:szCs w:val="28"/>
        </w:rPr>
        <w:t xml:space="preserve">.1. </w:t>
      </w:r>
      <w:r w:rsidR="00D01729" w:rsidRPr="005533F9">
        <w:rPr>
          <w:rFonts w:ascii="Times New Roman" w:hAnsi="Times New Roman" w:cs="Times New Roman"/>
          <w:sz w:val="28"/>
          <w:szCs w:val="28"/>
        </w:rPr>
        <w:t xml:space="preserve">При формировании фонда оплаты труда </w:t>
      </w:r>
      <w:r w:rsidR="000350A7">
        <w:rPr>
          <w:rFonts w:ascii="Times New Roman" w:hAnsi="Times New Roman" w:cs="Times New Roman"/>
          <w:sz w:val="28"/>
          <w:szCs w:val="28"/>
        </w:rPr>
        <w:t>рабо</w:t>
      </w:r>
      <w:r w:rsidR="00C50AF9">
        <w:rPr>
          <w:rFonts w:ascii="Times New Roman" w:hAnsi="Times New Roman" w:cs="Times New Roman"/>
          <w:sz w:val="28"/>
          <w:szCs w:val="28"/>
        </w:rPr>
        <w:t>тнику</w:t>
      </w:r>
      <w:r w:rsidR="00D01729" w:rsidRPr="005533F9">
        <w:rPr>
          <w:rFonts w:ascii="Times New Roman" w:hAnsi="Times New Roman" w:cs="Times New Roman"/>
          <w:sz w:val="28"/>
          <w:szCs w:val="28"/>
        </w:rPr>
        <w:t>за счет средств местного бюджета предусматриваются следующие финансовые средства (в расчете на год):</w:t>
      </w:r>
    </w:p>
    <w:p w:rsidR="00D01729" w:rsidRPr="005533F9" w:rsidRDefault="00D01729" w:rsidP="00D0172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t>на выплату окладов - 12 окладов;</w:t>
      </w:r>
    </w:p>
    <w:p w:rsidR="00D01729" w:rsidRPr="005533F9" w:rsidRDefault="00D01729" w:rsidP="00D01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t xml:space="preserve">на выплату ежемесячной надбавки за напряженность и интенсивность работы – до </w:t>
      </w:r>
      <w:r w:rsidR="000350A7">
        <w:rPr>
          <w:rFonts w:ascii="Times New Roman" w:hAnsi="Times New Roman" w:cs="Times New Roman"/>
          <w:sz w:val="28"/>
          <w:szCs w:val="28"/>
        </w:rPr>
        <w:t>шести</w:t>
      </w:r>
      <w:r w:rsidRPr="005533F9">
        <w:rPr>
          <w:rFonts w:ascii="Times New Roman" w:hAnsi="Times New Roman" w:cs="Times New Roman"/>
          <w:sz w:val="28"/>
          <w:szCs w:val="28"/>
        </w:rPr>
        <w:t xml:space="preserve"> окладов;</w:t>
      </w:r>
    </w:p>
    <w:p w:rsidR="00D01729" w:rsidRPr="005533F9" w:rsidRDefault="00D01729" w:rsidP="00D01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t>на выплату премии по итогам работы за месяц – до 3окладов;</w:t>
      </w:r>
    </w:p>
    <w:p w:rsidR="00D01729" w:rsidRDefault="00D01729" w:rsidP="00D0172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533F9">
        <w:rPr>
          <w:rFonts w:ascii="Times New Roman" w:hAnsi="Times New Roman" w:cs="Times New Roman"/>
          <w:sz w:val="28"/>
          <w:szCs w:val="28"/>
        </w:rPr>
        <w:t>на выплаты компенсационного характера – до 0,5 оклада;</w:t>
      </w:r>
    </w:p>
    <w:p w:rsidR="00A27E0A" w:rsidRDefault="00A27E0A" w:rsidP="00D0172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27E0A" w:rsidRDefault="00A27E0A" w:rsidP="00D0172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27E0A" w:rsidRDefault="00A27E0A" w:rsidP="00D0172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27E0A" w:rsidRDefault="00A27E0A" w:rsidP="00D0172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27E0A" w:rsidRDefault="00A27E0A" w:rsidP="00D0172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27E0A" w:rsidRDefault="00A27E0A" w:rsidP="00D0172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27E0A" w:rsidRDefault="00A27E0A" w:rsidP="00D0172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27E0A" w:rsidRDefault="00A27E0A" w:rsidP="00D0172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27E0A" w:rsidRDefault="00A27E0A" w:rsidP="00D0172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27E0A" w:rsidRDefault="00A27E0A" w:rsidP="00D0172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27E0A" w:rsidRDefault="00A27E0A" w:rsidP="00D0172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27E0A" w:rsidRDefault="00A27E0A" w:rsidP="00D0172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27E0A" w:rsidRDefault="00A27E0A" w:rsidP="00D0172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27E0A" w:rsidRDefault="00A27E0A" w:rsidP="00D0172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27E0A" w:rsidRDefault="00A27E0A" w:rsidP="00D0172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27E0A" w:rsidRDefault="00A27E0A" w:rsidP="00D0172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27E0A" w:rsidRDefault="00A27E0A" w:rsidP="00D0172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27E0A" w:rsidRDefault="00A27E0A" w:rsidP="00D0172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27E0A" w:rsidRDefault="00A27E0A" w:rsidP="00D0172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27E0A" w:rsidRDefault="00A27E0A" w:rsidP="00D0172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A56D8" w:rsidRDefault="004A56D8" w:rsidP="00D0172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A56D8" w:rsidRDefault="004A56D8" w:rsidP="00D0172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27E0A" w:rsidRDefault="00A27E0A" w:rsidP="00A27E0A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27E0A" w:rsidRDefault="00A27E0A" w:rsidP="00A27E0A">
      <w:pPr>
        <w:pStyle w:val="ConsTitle"/>
        <w:widowControl/>
        <w:ind w:right="-315"/>
        <w:jc w:val="right"/>
        <w:rPr>
          <w:rFonts w:eastAsia="Lucida Sans Unicode" w:cs="Tahoma"/>
          <w:b w:val="0"/>
          <w:bCs w:val="0"/>
          <w:kern w:val="1"/>
          <w:sz w:val="24"/>
          <w:szCs w:val="24"/>
        </w:rPr>
      </w:pPr>
      <w:r w:rsidRPr="007A266E">
        <w:rPr>
          <w:rFonts w:ascii="Times New Roman" w:hAnsi="Times New Roman" w:cs="Times New Roman"/>
          <w:b w:val="0"/>
          <w:sz w:val="24"/>
          <w:szCs w:val="24"/>
        </w:rPr>
        <w:t>к Положению</w:t>
      </w:r>
      <w:r w:rsidRPr="007A266E">
        <w:rPr>
          <w:sz w:val="24"/>
          <w:szCs w:val="24"/>
        </w:rPr>
        <w:t xml:space="preserve"> </w:t>
      </w:r>
      <w:r w:rsidRPr="007A266E">
        <w:rPr>
          <w:rFonts w:ascii="Times New Roman" w:hAnsi="Times New Roman"/>
          <w:b w:val="0"/>
          <w:sz w:val="24"/>
          <w:szCs w:val="24"/>
        </w:rPr>
        <w:t>«Об оплате труда работников</w:t>
      </w:r>
      <w:r w:rsidRPr="007A266E">
        <w:rPr>
          <w:rFonts w:eastAsia="Lucida Sans Unicode" w:cs="Tahoma"/>
          <w:b w:val="0"/>
          <w:bCs w:val="0"/>
          <w:kern w:val="1"/>
          <w:sz w:val="24"/>
          <w:szCs w:val="24"/>
        </w:rPr>
        <w:t xml:space="preserve">, </w:t>
      </w:r>
    </w:p>
    <w:p w:rsidR="00A27E0A" w:rsidRDefault="00A27E0A" w:rsidP="00A27E0A">
      <w:pPr>
        <w:pStyle w:val="ConsTitle"/>
        <w:widowControl/>
        <w:ind w:right="-315"/>
        <w:jc w:val="right"/>
        <w:rPr>
          <w:rFonts w:ascii="Times New Roman" w:eastAsia="Lucida Sans Unicode" w:hAnsi="Times New Roman" w:cs="Times New Roman"/>
          <w:b w:val="0"/>
          <w:kern w:val="1"/>
          <w:sz w:val="24"/>
          <w:szCs w:val="24"/>
        </w:rPr>
      </w:pPr>
      <w:r w:rsidRPr="008B0520">
        <w:rPr>
          <w:rFonts w:ascii="Times New Roman" w:hAnsi="Times New Roman" w:cs="Times New Roman"/>
          <w:b w:val="0"/>
          <w:sz w:val="24"/>
          <w:szCs w:val="24"/>
        </w:rPr>
        <w:t>общеотраслевых профессий рабочих</w:t>
      </w:r>
      <w:r w:rsidRPr="008B0520">
        <w:rPr>
          <w:rFonts w:ascii="Times New Roman" w:eastAsia="Lucida Sans Unicode" w:hAnsi="Times New Roman" w:cs="Times New Roman"/>
          <w:b w:val="0"/>
          <w:kern w:val="1"/>
          <w:sz w:val="24"/>
          <w:szCs w:val="24"/>
        </w:rPr>
        <w:t xml:space="preserve"> администрации </w:t>
      </w:r>
    </w:p>
    <w:p w:rsidR="00A27E0A" w:rsidRDefault="00A27E0A" w:rsidP="00A27E0A">
      <w:pPr>
        <w:pStyle w:val="ConsTitle"/>
        <w:widowControl/>
        <w:ind w:right="-315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B0520">
        <w:rPr>
          <w:rFonts w:ascii="Times New Roman" w:eastAsia="Lucida Sans Unicode" w:hAnsi="Times New Roman" w:cs="Times New Roman"/>
          <w:b w:val="0"/>
          <w:kern w:val="1"/>
          <w:sz w:val="24"/>
          <w:szCs w:val="24"/>
        </w:rPr>
        <w:t>сельского поселения</w:t>
      </w:r>
      <w:r>
        <w:rPr>
          <w:rFonts w:ascii="Times New Roman" w:eastAsia="Lucida Sans Unicode" w:hAnsi="Times New Roman" w:cs="Times New Roman"/>
          <w:b w:val="0"/>
          <w:kern w:val="1"/>
          <w:sz w:val="24"/>
          <w:szCs w:val="24"/>
        </w:rPr>
        <w:t xml:space="preserve"> Камышла</w:t>
      </w:r>
      <w:r w:rsidRPr="007A266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:rsidR="00A27E0A" w:rsidRDefault="00A27E0A" w:rsidP="00A27E0A">
      <w:pPr>
        <w:pStyle w:val="ConsTitle"/>
        <w:widowControl/>
        <w:ind w:right="-315"/>
        <w:jc w:val="right"/>
        <w:rPr>
          <w:rFonts w:eastAsia="Lucida Sans Unicode" w:cs="Tahoma"/>
          <w:kern w:val="1"/>
          <w:sz w:val="28"/>
          <w:szCs w:val="28"/>
        </w:rPr>
      </w:pPr>
      <w:r w:rsidRPr="007A266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7A266E">
        <w:rPr>
          <w:rFonts w:ascii="Times New Roman" w:eastAsia="Times New Roman" w:hAnsi="Times New Roman" w:cs="Times New Roman"/>
          <w:b w:val="0"/>
          <w:sz w:val="24"/>
          <w:szCs w:val="24"/>
        </w:rPr>
        <w:t>Камышлинский</w:t>
      </w:r>
      <w:proofErr w:type="spellEnd"/>
      <w:r w:rsidRPr="007A266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Самарской области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»</w:t>
      </w:r>
      <w:r w:rsidRPr="00E066D5">
        <w:rPr>
          <w:rFonts w:eastAsia="Lucida Sans Unicode" w:cs="Tahoma"/>
          <w:kern w:val="1"/>
          <w:sz w:val="28"/>
          <w:szCs w:val="28"/>
        </w:rPr>
        <w:t xml:space="preserve"> </w:t>
      </w:r>
    </w:p>
    <w:p w:rsidR="00A27E0A" w:rsidRDefault="00A27E0A" w:rsidP="00A27E0A">
      <w:pPr>
        <w:jc w:val="right"/>
        <w:rPr>
          <w:b/>
          <w:bCs/>
        </w:rPr>
      </w:pPr>
    </w:p>
    <w:p w:rsidR="00A27E0A" w:rsidRDefault="00A27E0A" w:rsidP="00A27E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A27E0A" w:rsidRDefault="00A27E0A" w:rsidP="00A27E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</w:t>
      </w:r>
    </w:p>
    <w:p w:rsidR="00A27E0A" w:rsidRDefault="00A27E0A" w:rsidP="00A27E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окладов работников, </w:t>
      </w:r>
      <w:r w:rsidRPr="000350A7">
        <w:rPr>
          <w:rFonts w:ascii="Times New Roman" w:hAnsi="Times New Roman" w:cs="Times New Roman"/>
          <w:sz w:val="28"/>
          <w:szCs w:val="28"/>
        </w:rPr>
        <w:t>общеотраслевых профессий рабочих</w:t>
      </w:r>
      <w:r w:rsidRPr="000350A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администрации сельского поселения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Камышла </w:t>
      </w:r>
      <w:r w:rsidRPr="000350A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spellStart"/>
      <w:r w:rsidRPr="000350A7">
        <w:rPr>
          <w:rFonts w:ascii="Times New Roman" w:eastAsia="Lucida Sans Unicode" w:hAnsi="Times New Roman" w:cs="Times New Roman"/>
          <w:kern w:val="1"/>
          <w:sz w:val="28"/>
          <w:szCs w:val="28"/>
        </w:rPr>
        <w:t>Камышлинский</w:t>
      </w:r>
      <w:proofErr w:type="spellEnd"/>
      <w:r w:rsidRPr="000350A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Самарской области</w:t>
      </w:r>
    </w:p>
    <w:p w:rsidR="00A27E0A" w:rsidRDefault="00A27E0A" w:rsidP="00A27E0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Ind w:w="-105" w:type="dxa"/>
        <w:tblLayout w:type="fixed"/>
        <w:tblLook w:val="0000"/>
      </w:tblPr>
      <w:tblGrid>
        <w:gridCol w:w="610"/>
        <w:gridCol w:w="6833"/>
        <w:gridCol w:w="2191"/>
      </w:tblGrid>
      <w:tr w:rsidR="00A27E0A" w:rsidRPr="00CD64D0" w:rsidTr="0062534C">
        <w:trPr>
          <w:tblHeader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E0A" w:rsidRDefault="00A27E0A" w:rsidP="0062534C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A27E0A" w:rsidRDefault="00A27E0A" w:rsidP="0062534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E0A" w:rsidRDefault="00A27E0A" w:rsidP="0062534C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должности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0A" w:rsidRDefault="00A27E0A" w:rsidP="0062534C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Должностной оклад (рублей в месяц) </w:t>
            </w:r>
          </w:p>
        </w:tc>
      </w:tr>
      <w:tr w:rsidR="00A27E0A" w:rsidRPr="00CD64D0" w:rsidTr="0062534C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A27E0A" w:rsidRPr="008B0520" w:rsidRDefault="00A27E0A" w:rsidP="0062534C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05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33" w:type="dxa"/>
            <w:tcBorders>
              <w:left w:val="single" w:sz="4" w:space="0" w:color="000000"/>
              <w:bottom w:val="single" w:sz="4" w:space="0" w:color="000000"/>
            </w:tcBorders>
          </w:tcPr>
          <w:p w:rsidR="00A27E0A" w:rsidRPr="008B0520" w:rsidRDefault="00A27E0A" w:rsidP="0062534C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0520">
              <w:rPr>
                <w:rFonts w:ascii="Times New Roman" w:hAnsi="Times New Roman" w:cs="Times New Roman"/>
                <w:sz w:val="26"/>
                <w:szCs w:val="26"/>
              </w:rPr>
              <w:t>Водитель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E0A" w:rsidRPr="008B0520" w:rsidRDefault="00A27E0A" w:rsidP="0062534C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6563</w:t>
            </w:r>
          </w:p>
        </w:tc>
      </w:tr>
      <w:tr w:rsidR="00A27E0A" w:rsidRPr="00CD64D0" w:rsidTr="0062534C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A27E0A" w:rsidRDefault="00A27E0A" w:rsidP="0062534C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33" w:type="dxa"/>
            <w:tcBorders>
              <w:left w:val="single" w:sz="4" w:space="0" w:color="000000"/>
              <w:bottom w:val="single" w:sz="4" w:space="0" w:color="000000"/>
            </w:tcBorders>
          </w:tcPr>
          <w:p w:rsidR="00A27E0A" w:rsidRDefault="00A27E0A" w:rsidP="0062534C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E0A" w:rsidRDefault="00A27E0A" w:rsidP="0062534C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4155</w:t>
            </w:r>
          </w:p>
        </w:tc>
      </w:tr>
      <w:tr w:rsidR="00A27E0A" w:rsidRPr="00CD64D0" w:rsidTr="0062534C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A27E0A" w:rsidRDefault="00A27E0A" w:rsidP="0062534C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33" w:type="dxa"/>
            <w:tcBorders>
              <w:left w:val="single" w:sz="4" w:space="0" w:color="000000"/>
              <w:bottom w:val="single" w:sz="4" w:space="0" w:color="000000"/>
            </w:tcBorders>
          </w:tcPr>
          <w:p w:rsidR="00A27E0A" w:rsidRDefault="00A27E0A" w:rsidP="0062534C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Оператор котельной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E0A" w:rsidRDefault="00A27E0A" w:rsidP="0062534C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3778</w:t>
            </w:r>
          </w:p>
        </w:tc>
      </w:tr>
      <w:tr w:rsidR="00A27E0A" w:rsidRPr="00CD64D0" w:rsidTr="0062534C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A27E0A" w:rsidRDefault="00A27E0A" w:rsidP="0062534C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3" w:type="dxa"/>
            <w:tcBorders>
              <w:left w:val="single" w:sz="4" w:space="0" w:color="000000"/>
              <w:bottom w:val="single" w:sz="4" w:space="0" w:color="000000"/>
            </w:tcBorders>
          </w:tcPr>
          <w:p w:rsidR="00A27E0A" w:rsidRDefault="00A27E0A" w:rsidP="0062534C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E0A" w:rsidRDefault="00A27E0A" w:rsidP="0062534C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7E0A" w:rsidRDefault="00A27E0A" w:rsidP="00D0172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27E0A" w:rsidRDefault="00A27E0A" w:rsidP="00D0172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27E0A" w:rsidRDefault="00A27E0A" w:rsidP="00D0172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27E0A" w:rsidRDefault="00A27E0A" w:rsidP="00D0172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27E0A" w:rsidRDefault="00A27E0A" w:rsidP="00D0172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27E0A" w:rsidRDefault="00A27E0A" w:rsidP="00D0172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27E0A" w:rsidRDefault="00A27E0A" w:rsidP="00D0172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27E0A" w:rsidRDefault="00A27E0A" w:rsidP="00D0172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27E0A" w:rsidRPr="005533F9" w:rsidRDefault="00A27E0A" w:rsidP="00D0172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01729" w:rsidRPr="005533F9" w:rsidRDefault="00D01729" w:rsidP="005533F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01729" w:rsidRPr="005533F9" w:rsidSect="0097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F36C6"/>
    <w:rsid w:val="00001A86"/>
    <w:rsid w:val="00002BA4"/>
    <w:rsid w:val="000133F2"/>
    <w:rsid w:val="00014AF0"/>
    <w:rsid w:val="00015801"/>
    <w:rsid w:val="0002450E"/>
    <w:rsid w:val="0003006C"/>
    <w:rsid w:val="000350A7"/>
    <w:rsid w:val="00041DA0"/>
    <w:rsid w:val="00060EA5"/>
    <w:rsid w:val="000758B0"/>
    <w:rsid w:val="00076096"/>
    <w:rsid w:val="000B3A65"/>
    <w:rsid w:val="000B4FBB"/>
    <w:rsid w:val="000B7655"/>
    <w:rsid w:val="000C0751"/>
    <w:rsid w:val="000F6644"/>
    <w:rsid w:val="0011017D"/>
    <w:rsid w:val="00127844"/>
    <w:rsid w:val="00136BC1"/>
    <w:rsid w:val="00137068"/>
    <w:rsid w:val="0013746D"/>
    <w:rsid w:val="00147B37"/>
    <w:rsid w:val="0015238B"/>
    <w:rsid w:val="00170E11"/>
    <w:rsid w:val="00191700"/>
    <w:rsid w:val="001A465E"/>
    <w:rsid w:val="001A7261"/>
    <w:rsid w:val="001B09B9"/>
    <w:rsid w:val="001B351C"/>
    <w:rsid w:val="001C1B34"/>
    <w:rsid w:val="001D1966"/>
    <w:rsid w:val="001E27E6"/>
    <w:rsid w:val="001F01E8"/>
    <w:rsid w:val="002022C8"/>
    <w:rsid w:val="0021508B"/>
    <w:rsid w:val="00244D68"/>
    <w:rsid w:val="0025636B"/>
    <w:rsid w:val="00267E41"/>
    <w:rsid w:val="0028767D"/>
    <w:rsid w:val="00290A06"/>
    <w:rsid w:val="00290B9A"/>
    <w:rsid w:val="002947FB"/>
    <w:rsid w:val="002A6F53"/>
    <w:rsid w:val="002B05CB"/>
    <w:rsid w:val="002B7E1C"/>
    <w:rsid w:val="002E7F0D"/>
    <w:rsid w:val="002F4BA7"/>
    <w:rsid w:val="002F6A2D"/>
    <w:rsid w:val="003376E9"/>
    <w:rsid w:val="00337DC1"/>
    <w:rsid w:val="0034498E"/>
    <w:rsid w:val="00383395"/>
    <w:rsid w:val="0039157B"/>
    <w:rsid w:val="003A396A"/>
    <w:rsid w:val="003B2CAB"/>
    <w:rsid w:val="003B57DE"/>
    <w:rsid w:val="003F36C6"/>
    <w:rsid w:val="003F3B37"/>
    <w:rsid w:val="0040086C"/>
    <w:rsid w:val="00403C92"/>
    <w:rsid w:val="004142FC"/>
    <w:rsid w:val="00422C26"/>
    <w:rsid w:val="004278E5"/>
    <w:rsid w:val="00462A6E"/>
    <w:rsid w:val="00480D90"/>
    <w:rsid w:val="004A56D8"/>
    <w:rsid w:val="004E103A"/>
    <w:rsid w:val="004F5B2F"/>
    <w:rsid w:val="005259DE"/>
    <w:rsid w:val="005340F5"/>
    <w:rsid w:val="0055236B"/>
    <w:rsid w:val="005533F9"/>
    <w:rsid w:val="00555D51"/>
    <w:rsid w:val="0055624E"/>
    <w:rsid w:val="0056185D"/>
    <w:rsid w:val="005623C6"/>
    <w:rsid w:val="00591880"/>
    <w:rsid w:val="005A2F40"/>
    <w:rsid w:val="005B0C69"/>
    <w:rsid w:val="005C1F40"/>
    <w:rsid w:val="005C49F2"/>
    <w:rsid w:val="005D666F"/>
    <w:rsid w:val="005E0B04"/>
    <w:rsid w:val="005F54FB"/>
    <w:rsid w:val="005F78E6"/>
    <w:rsid w:val="00607A82"/>
    <w:rsid w:val="00623A4A"/>
    <w:rsid w:val="00645888"/>
    <w:rsid w:val="00647F0D"/>
    <w:rsid w:val="006508C9"/>
    <w:rsid w:val="00652FF6"/>
    <w:rsid w:val="00666EFB"/>
    <w:rsid w:val="00695A22"/>
    <w:rsid w:val="006A48E5"/>
    <w:rsid w:val="006D00FE"/>
    <w:rsid w:val="006E291E"/>
    <w:rsid w:val="006E495C"/>
    <w:rsid w:val="006F2420"/>
    <w:rsid w:val="006F2811"/>
    <w:rsid w:val="00703F10"/>
    <w:rsid w:val="00705BED"/>
    <w:rsid w:val="00706966"/>
    <w:rsid w:val="00714AB5"/>
    <w:rsid w:val="007367A4"/>
    <w:rsid w:val="007441B2"/>
    <w:rsid w:val="00756786"/>
    <w:rsid w:val="00756DF2"/>
    <w:rsid w:val="007579D6"/>
    <w:rsid w:val="0077507D"/>
    <w:rsid w:val="007926D9"/>
    <w:rsid w:val="007A5DD3"/>
    <w:rsid w:val="007B1A4F"/>
    <w:rsid w:val="007C12AA"/>
    <w:rsid w:val="007C7113"/>
    <w:rsid w:val="007F6663"/>
    <w:rsid w:val="0080626F"/>
    <w:rsid w:val="00835FAE"/>
    <w:rsid w:val="00853853"/>
    <w:rsid w:val="00857A52"/>
    <w:rsid w:val="008630DE"/>
    <w:rsid w:val="00884417"/>
    <w:rsid w:val="00894AC1"/>
    <w:rsid w:val="00894D28"/>
    <w:rsid w:val="008A37FF"/>
    <w:rsid w:val="008A3C03"/>
    <w:rsid w:val="008B60FE"/>
    <w:rsid w:val="008C676B"/>
    <w:rsid w:val="008F35F0"/>
    <w:rsid w:val="00904B9F"/>
    <w:rsid w:val="009130BB"/>
    <w:rsid w:val="0091415F"/>
    <w:rsid w:val="00921117"/>
    <w:rsid w:val="009468CE"/>
    <w:rsid w:val="00971278"/>
    <w:rsid w:val="00992069"/>
    <w:rsid w:val="009D7619"/>
    <w:rsid w:val="00A05A16"/>
    <w:rsid w:val="00A06202"/>
    <w:rsid w:val="00A133BA"/>
    <w:rsid w:val="00A27E0A"/>
    <w:rsid w:val="00A4312F"/>
    <w:rsid w:val="00A471BE"/>
    <w:rsid w:val="00A53506"/>
    <w:rsid w:val="00A57C34"/>
    <w:rsid w:val="00A6593C"/>
    <w:rsid w:val="00A8728B"/>
    <w:rsid w:val="00A93BA5"/>
    <w:rsid w:val="00AB3D84"/>
    <w:rsid w:val="00AE185A"/>
    <w:rsid w:val="00AF0E5B"/>
    <w:rsid w:val="00B103D4"/>
    <w:rsid w:val="00B24C01"/>
    <w:rsid w:val="00B30CBA"/>
    <w:rsid w:val="00B43443"/>
    <w:rsid w:val="00B51109"/>
    <w:rsid w:val="00B5317C"/>
    <w:rsid w:val="00B531EC"/>
    <w:rsid w:val="00B60067"/>
    <w:rsid w:val="00B648DC"/>
    <w:rsid w:val="00B6517A"/>
    <w:rsid w:val="00B67AFE"/>
    <w:rsid w:val="00B776FE"/>
    <w:rsid w:val="00BB7BB6"/>
    <w:rsid w:val="00BD5CDB"/>
    <w:rsid w:val="00BF4350"/>
    <w:rsid w:val="00BF66CC"/>
    <w:rsid w:val="00C078E6"/>
    <w:rsid w:val="00C105FA"/>
    <w:rsid w:val="00C212D8"/>
    <w:rsid w:val="00C24673"/>
    <w:rsid w:val="00C30DB7"/>
    <w:rsid w:val="00C3734B"/>
    <w:rsid w:val="00C42A52"/>
    <w:rsid w:val="00C50AF9"/>
    <w:rsid w:val="00C74862"/>
    <w:rsid w:val="00C94A51"/>
    <w:rsid w:val="00CB643F"/>
    <w:rsid w:val="00CC2FB8"/>
    <w:rsid w:val="00CC5C8B"/>
    <w:rsid w:val="00D01729"/>
    <w:rsid w:val="00D13B83"/>
    <w:rsid w:val="00D14E6D"/>
    <w:rsid w:val="00D31314"/>
    <w:rsid w:val="00D36BD6"/>
    <w:rsid w:val="00D45B85"/>
    <w:rsid w:val="00D56F20"/>
    <w:rsid w:val="00D61B26"/>
    <w:rsid w:val="00D676F2"/>
    <w:rsid w:val="00D7321D"/>
    <w:rsid w:val="00D770A6"/>
    <w:rsid w:val="00D82077"/>
    <w:rsid w:val="00DC007B"/>
    <w:rsid w:val="00DD22F0"/>
    <w:rsid w:val="00DE1E8F"/>
    <w:rsid w:val="00DF32DE"/>
    <w:rsid w:val="00E14DA6"/>
    <w:rsid w:val="00E26814"/>
    <w:rsid w:val="00E41B62"/>
    <w:rsid w:val="00E4414F"/>
    <w:rsid w:val="00E52190"/>
    <w:rsid w:val="00E5442D"/>
    <w:rsid w:val="00E5554B"/>
    <w:rsid w:val="00E57EC0"/>
    <w:rsid w:val="00E6017C"/>
    <w:rsid w:val="00E70A93"/>
    <w:rsid w:val="00E74BF3"/>
    <w:rsid w:val="00E9262E"/>
    <w:rsid w:val="00E9388D"/>
    <w:rsid w:val="00E95516"/>
    <w:rsid w:val="00E962BC"/>
    <w:rsid w:val="00EA3F1C"/>
    <w:rsid w:val="00EA5E18"/>
    <w:rsid w:val="00EE7687"/>
    <w:rsid w:val="00EE7D0D"/>
    <w:rsid w:val="00F166AF"/>
    <w:rsid w:val="00F20C04"/>
    <w:rsid w:val="00F2426F"/>
    <w:rsid w:val="00F26907"/>
    <w:rsid w:val="00F35433"/>
    <w:rsid w:val="00F408D6"/>
    <w:rsid w:val="00F874FD"/>
    <w:rsid w:val="00FB0D01"/>
    <w:rsid w:val="00FB2FAF"/>
    <w:rsid w:val="00FB6C68"/>
    <w:rsid w:val="00FC68C2"/>
    <w:rsid w:val="00FF50A8"/>
    <w:rsid w:val="00FF75ED"/>
    <w:rsid w:val="00FF7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C6"/>
  </w:style>
  <w:style w:type="paragraph" w:styleId="7">
    <w:name w:val="heading 7"/>
    <w:basedOn w:val="a"/>
    <w:next w:val="a"/>
    <w:link w:val="70"/>
    <w:qFormat/>
    <w:rsid w:val="00A27E0A"/>
    <w:pPr>
      <w:keepNext/>
      <w:widowControl w:val="0"/>
      <w:suppressAutoHyphens/>
      <w:spacing w:after="0" w:line="240" w:lineRule="auto"/>
      <w:jc w:val="center"/>
      <w:outlineLvl w:val="6"/>
    </w:pPr>
    <w:rPr>
      <w:rFonts w:ascii="Arial" w:eastAsia="Lucida Sans Unicode" w:hAnsi="Arial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3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6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F3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DA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9551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E9551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462A6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7">
    <w:name w:val="Таблицы (моноширинный)"/>
    <w:basedOn w:val="a"/>
    <w:next w:val="a"/>
    <w:rsid w:val="00462A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8">
    <w:name w:val="Стиль"/>
    <w:rsid w:val="00462A6E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5D66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C50AF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27E0A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A27E0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27E0A"/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rsid w:val="00A27E0A"/>
    <w:rPr>
      <w:rFonts w:ascii="Arial" w:eastAsia="Lucida Sans Unicode" w:hAnsi="Arial" w:cs="Times New Roman"/>
      <w:b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27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3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6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F3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DA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9551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E9551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462A6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7">
    <w:name w:val="Таблицы (моноширинный)"/>
    <w:basedOn w:val="a"/>
    <w:next w:val="a"/>
    <w:rsid w:val="00462A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8">
    <w:name w:val="Стиль"/>
    <w:rsid w:val="00462A6E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5D66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C50AF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045;fld=134;dst=715" TargetMode="External"/><Relationship Id="rId13" Type="http://schemas.openxmlformats.org/officeDocument/2006/relationships/hyperlink" Target="consultantplus://offline/main?base=RLAW256;n=31362;fld=134;dst=10011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22395;fld=134;dst=100746" TargetMode="External"/><Relationship Id="rId12" Type="http://schemas.openxmlformats.org/officeDocument/2006/relationships/hyperlink" Target="consultantplus://offline/main?base=RLAW256;n=31362;fld=134;dst=100109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22045;fld=134;dst=692" TargetMode="External"/><Relationship Id="rId11" Type="http://schemas.openxmlformats.org/officeDocument/2006/relationships/hyperlink" Target="consultantplus://offline/main?base=LAW;n=122045;fld=134;dst=7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22045;fld=134;dst=39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22045;fld=134;dst=7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0C36-C35C-4775-B0DA-8A897BB3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Финансово-экономический отдел</Company>
  <LinksUpToDate>false</LinksUpToDate>
  <CharactersWithSpaces>12882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ФЭО</dc:creator>
  <cp:keywords/>
  <dc:description/>
  <cp:lastModifiedBy>Пользователь</cp:lastModifiedBy>
  <cp:revision>25</cp:revision>
  <cp:lastPrinted>2012-11-07T13:04:00Z</cp:lastPrinted>
  <dcterms:created xsi:type="dcterms:W3CDTF">2012-05-15T06:52:00Z</dcterms:created>
  <dcterms:modified xsi:type="dcterms:W3CDTF">2012-11-07T13:04:00Z</dcterms:modified>
</cp:coreProperties>
</file>