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0247F" w14:textId="77777777" w:rsidR="0048289A" w:rsidRPr="00E72675" w:rsidRDefault="0048289A" w:rsidP="00B07E0F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2675">
        <w:rPr>
          <w:rFonts w:ascii="Times New Roman" w:hAnsi="Times New Roman" w:cs="Times New Roman"/>
          <w:sz w:val="28"/>
          <w:szCs w:val="28"/>
        </w:rPr>
        <w:t>У</w:t>
      </w:r>
      <w:r w:rsidR="00B07E0F" w:rsidRPr="00E72675">
        <w:rPr>
          <w:rFonts w:ascii="Times New Roman" w:hAnsi="Times New Roman" w:cs="Times New Roman"/>
          <w:sz w:val="28"/>
          <w:szCs w:val="28"/>
        </w:rPr>
        <w:t>ТВЕРЖДЕН</w:t>
      </w:r>
    </w:p>
    <w:p w14:paraId="6E34F945" w14:textId="77777777" w:rsidR="0048289A" w:rsidRPr="00E72675" w:rsidRDefault="00B07E0F" w:rsidP="00B07E0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72675">
        <w:rPr>
          <w:rFonts w:ascii="Times New Roman" w:hAnsi="Times New Roman" w:cs="Times New Roman"/>
          <w:sz w:val="28"/>
          <w:szCs w:val="28"/>
        </w:rPr>
        <w:t>п</w:t>
      </w:r>
      <w:r w:rsidR="0048289A" w:rsidRPr="00E72675">
        <w:rPr>
          <w:rFonts w:ascii="Times New Roman" w:hAnsi="Times New Roman" w:cs="Times New Roman"/>
          <w:sz w:val="28"/>
          <w:szCs w:val="28"/>
        </w:rPr>
        <w:t>остановлением</w:t>
      </w:r>
      <w:r w:rsidRPr="00E72675">
        <w:rPr>
          <w:rFonts w:ascii="Times New Roman" w:hAnsi="Times New Roman" w:cs="Times New Roman"/>
          <w:sz w:val="28"/>
          <w:szCs w:val="28"/>
        </w:rPr>
        <w:t xml:space="preserve"> </w:t>
      </w:r>
      <w:r w:rsidR="0048289A" w:rsidRPr="00E72675">
        <w:rPr>
          <w:rFonts w:ascii="Times New Roman" w:hAnsi="Times New Roman" w:cs="Times New Roman"/>
          <w:sz w:val="28"/>
          <w:szCs w:val="28"/>
        </w:rPr>
        <w:t>Правительства Самарской области</w:t>
      </w:r>
    </w:p>
    <w:p w14:paraId="014BC3CE" w14:textId="77777777" w:rsidR="0048289A" w:rsidRPr="00E72675" w:rsidRDefault="0048289A" w:rsidP="00B07E0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72675">
        <w:rPr>
          <w:rFonts w:ascii="Times New Roman" w:hAnsi="Times New Roman" w:cs="Times New Roman"/>
          <w:sz w:val="28"/>
          <w:szCs w:val="28"/>
        </w:rPr>
        <w:t xml:space="preserve">от </w:t>
      </w:r>
      <w:r w:rsidR="00B07E0F" w:rsidRPr="00E72675">
        <w:rPr>
          <w:rFonts w:ascii="Times New Roman" w:hAnsi="Times New Roman" w:cs="Times New Roman"/>
          <w:sz w:val="28"/>
          <w:szCs w:val="28"/>
        </w:rPr>
        <w:t>______________</w:t>
      </w:r>
      <w:r w:rsidRPr="00E72675">
        <w:rPr>
          <w:rFonts w:ascii="Times New Roman" w:hAnsi="Times New Roman" w:cs="Times New Roman"/>
          <w:sz w:val="28"/>
          <w:szCs w:val="28"/>
        </w:rPr>
        <w:t xml:space="preserve"> </w:t>
      </w:r>
      <w:r w:rsidR="00B07E0F" w:rsidRPr="00E72675">
        <w:rPr>
          <w:rFonts w:ascii="Times New Roman" w:hAnsi="Times New Roman" w:cs="Times New Roman"/>
          <w:sz w:val="28"/>
          <w:szCs w:val="28"/>
        </w:rPr>
        <w:t>№__________</w:t>
      </w:r>
    </w:p>
    <w:p w14:paraId="52A37380" w14:textId="77777777" w:rsidR="0048289A" w:rsidRPr="00E72675" w:rsidRDefault="0048289A" w:rsidP="000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92E225" w14:textId="77777777" w:rsidR="00B07E0F" w:rsidRPr="00E72675" w:rsidRDefault="00B07E0F" w:rsidP="0002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FA9949" w14:textId="77777777" w:rsidR="0048289A" w:rsidRPr="00E72675" w:rsidRDefault="0048289A" w:rsidP="000269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67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6CD731F3" w14:textId="77777777" w:rsidR="00143EAE" w:rsidRPr="00E72675" w:rsidRDefault="00143EAE" w:rsidP="000269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675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за счет средств областного бюджета</w:t>
      </w:r>
    </w:p>
    <w:p w14:paraId="16A42C78" w14:textId="77777777" w:rsidR="00A658F3" w:rsidRPr="00E72675" w:rsidRDefault="00143EAE" w:rsidP="00026970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72675">
        <w:rPr>
          <w:rFonts w:ascii="Times New Roman" w:eastAsia="Times New Roman" w:hAnsi="Times New Roman" w:cs="Times New Roman"/>
          <w:b w:val="0"/>
          <w:sz w:val="28"/>
          <w:szCs w:val="28"/>
        </w:rPr>
        <w:t>гражданам, ведущим личное подсобное хозяйство и применяющим</w:t>
      </w:r>
    </w:p>
    <w:p w14:paraId="334AAE5E" w14:textId="77777777" w:rsidR="00A658F3" w:rsidRPr="00E72675" w:rsidRDefault="00143EAE" w:rsidP="000269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67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специальный налоговый режим </w:t>
      </w:r>
      <w:r w:rsidR="00A658F3" w:rsidRPr="00E72675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E72675">
        <w:rPr>
          <w:rFonts w:ascii="Times New Roman" w:eastAsia="Times New Roman" w:hAnsi="Times New Roman" w:cs="Times New Roman"/>
          <w:b w:val="0"/>
          <w:sz w:val="28"/>
          <w:szCs w:val="28"/>
        </w:rPr>
        <w:t>Налог на профессиональный доход</w:t>
      </w:r>
      <w:r w:rsidR="00A658F3" w:rsidRPr="00E72675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E72675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53101D85" w14:textId="77777777" w:rsidR="00143EAE" w:rsidRPr="00E72675" w:rsidRDefault="00143EAE" w:rsidP="000269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675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осуществляющим свою деятельность на территории </w:t>
      </w:r>
      <w:r w:rsidR="00A658F3" w:rsidRPr="00E7267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72675">
        <w:rPr>
          <w:rFonts w:ascii="Times New Roman" w:hAnsi="Times New Roman" w:cs="Times New Roman"/>
          <w:b w:val="0"/>
          <w:sz w:val="28"/>
          <w:szCs w:val="28"/>
        </w:rPr>
        <w:t>амарской области,</w:t>
      </w:r>
    </w:p>
    <w:p w14:paraId="2C495B33" w14:textId="77777777" w:rsidR="00A658F3" w:rsidRPr="00E72675" w:rsidRDefault="00143EAE" w:rsidP="00026970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72675">
        <w:rPr>
          <w:rFonts w:ascii="Times New Roman" w:eastAsia="Times New Roman" w:hAnsi="Times New Roman" w:cs="Times New Roman"/>
          <w:b w:val="0"/>
          <w:sz w:val="28"/>
          <w:szCs w:val="28"/>
        </w:rPr>
        <w:t>на финансовое обеспечение (возмещение</w:t>
      </w:r>
      <w:r w:rsidR="00BA0D9F" w:rsidRPr="00E72675">
        <w:rPr>
          <w:rFonts w:ascii="Times New Roman" w:eastAsia="Times New Roman" w:hAnsi="Times New Roman" w:cs="Times New Roman"/>
          <w:b w:val="0"/>
          <w:sz w:val="28"/>
          <w:szCs w:val="28"/>
        </w:rPr>
        <w:t>)</w:t>
      </w:r>
      <w:r w:rsidRPr="00E7267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части затрат на поддержку</w:t>
      </w:r>
    </w:p>
    <w:p w14:paraId="153C6BE0" w14:textId="77777777" w:rsidR="00143EAE" w:rsidRPr="00E72675" w:rsidRDefault="00143EAE" w:rsidP="000269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67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производства картофеля и </w:t>
      </w:r>
      <w:r w:rsidR="00894067" w:rsidRPr="00E7267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(или) </w:t>
      </w:r>
      <w:r w:rsidRPr="00E72675">
        <w:rPr>
          <w:rFonts w:ascii="Times New Roman" w:eastAsia="Times New Roman" w:hAnsi="Times New Roman" w:cs="Times New Roman"/>
          <w:b w:val="0"/>
          <w:sz w:val="28"/>
          <w:szCs w:val="28"/>
        </w:rPr>
        <w:t>овощей открытого грунта</w:t>
      </w:r>
    </w:p>
    <w:p w14:paraId="4A033AA1" w14:textId="77777777" w:rsidR="005C2B5D" w:rsidRPr="00E72675" w:rsidRDefault="005C2B5D" w:rsidP="0080407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8ED0C8D" w14:textId="77777777" w:rsidR="0048289A" w:rsidRPr="00E72675" w:rsidRDefault="0048289A" w:rsidP="0080407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7267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390763CD" w14:textId="77777777" w:rsidR="006C50C7" w:rsidRPr="00E72675" w:rsidRDefault="006C50C7" w:rsidP="00AA5E4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B8C7C92" w14:textId="79416552" w:rsidR="0048289A" w:rsidRPr="00E72675" w:rsidRDefault="0048289A" w:rsidP="008040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E72675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механизм предоставления субсидий за счет средств областного бюджета, в том числе формируемых за счет поступающих в областной бюджет средств федерального бюджета, посредством проведения отбора путем запроса предложений следующим категориям получателей субсидий </w:t>
      </w:r>
      <w:r w:rsidR="00143EAE" w:rsidRPr="00E72675">
        <w:rPr>
          <w:rFonts w:ascii="Times New Roman" w:hAnsi="Times New Roman" w:cs="Times New Roman"/>
          <w:sz w:val="28"/>
          <w:szCs w:val="28"/>
        </w:rPr>
        <w:t>–</w:t>
      </w:r>
      <w:r w:rsidR="00A658F3" w:rsidRPr="00E72675">
        <w:rPr>
          <w:rFonts w:ascii="Times New Roman" w:hAnsi="Times New Roman" w:cs="Times New Roman"/>
          <w:sz w:val="28"/>
          <w:szCs w:val="28"/>
        </w:rPr>
        <w:t xml:space="preserve"> </w:t>
      </w:r>
      <w:r w:rsidR="00143EAE" w:rsidRPr="00E72675">
        <w:rPr>
          <w:rFonts w:ascii="Times New Roman" w:eastAsia="Times New Roman" w:hAnsi="Times New Roman" w:cs="Times New Roman"/>
          <w:sz w:val="28"/>
          <w:szCs w:val="28"/>
        </w:rPr>
        <w:t xml:space="preserve">гражданам, ведущим личное подсобное хозяйство и применяющим специальный налоговый режим </w:t>
      </w:r>
      <w:r w:rsidR="00A658F3" w:rsidRPr="00E726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3EAE" w:rsidRPr="00E72675">
        <w:rPr>
          <w:rFonts w:ascii="Times New Roman" w:eastAsia="Times New Roman" w:hAnsi="Times New Roman" w:cs="Times New Roman"/>
          <w:sz w:val="28"/>
          <w:szCs w:val="28"/>
        </w:rPr>
        <w:t>Налог на профессиональный доход</w:t>
      </w:r>
      <w:r w:rsidR="00A658F3" w:rsidRPr="00E726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2675">
        <w:rPr>
          <w:rFonts w:ascii="Times New Roman" w:hAnsi="Times New Roman" w:cs="Times New Roman"/>
          <w:sz w:val="28"/>
          <w:szCs w:val="28"/>
        </w:rPr>
        <w:t>, осуществляющим на территории Самарской области производство</w:t>
      </w:r>
      <w:r w:rsidR="00A658F3" w:rsidRPr="00E72675">
        <w:rPr>
          <w:rFonts w:ascii="Times New Roman" w:hAnsi="Times New Roman" w:cs="Times New Roman"/>
          <w:sz w:val="28"/>
          <w:szCs w:val="28"/>
        </w:rPr>
        <w:t xml:space="preserve"> </w:t>
      </w:r>
      <w:r w:rsidR="00143EAE" w:rsidRPr="00E72675">
        <w:rPr>
          <w:rFonts w:ascii="Times New Roman" w:eastAsia="Times New Roman" w:hAnsi="Times New Roman" w:cs="Times New Roman"/>
          <w:sz w:val="28"/>
          <w:szCs w:val="28"/>
        </w:rPr>
        <w:t xml:space="preserve">картофеля и </w:t>
      </w:r>
      <w:r w:rsidR="00894067" w:rsidRPr="00E72675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143EAE" w:rsidRPr="00E72675">
        <w:rPr>
          <w:rFonts w:ascii="Times New Roman" w:eastAsia="Times New Roman" w:hAnsi="Times New Roman" w:cs="Times New Roman"/>
          <w:sz w:val="28"/>
          <w:szCs w:val="28"/>
        </w:rPr>
        <w:t>овощей открытого грунта</w:t>
      </w:r>
      <w:r w:rsidR="00A658F3" w:rsidRPr="00E72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675">
        <w:rPr>
          <w:rFonts w:ascii="Times New Roman" w:hAnsi="Times New Roman" w:cs="Times New Roman"/>
          <w:sz w:val="28"/>
          <w:szCs w:val="28"/>
        </w:rPr>
        <w:t xml:space="preserve">и их реализацию (далее </w:t>
      </w:r>
      <w:r w:rsidR="00A658F3" w:rsidRPr="00E72675">
        <w:rPr>
          <w:rFonts w:ascii="Times New Roman" w:hAnsi="Times New Roman" w:cs="Times New Roman"/>
          <w:sz w:val="28"/>
          <w:szCs w:val="28"/>
        </w:rPr>
        <w:t>–</w:t>
      </w:r>
      <w:r w:rsidRPr="00E72675">
        <w:rPr>
          <w:rFonts w:ascii="Times New Roman" w:hAnsi="Times New Roman" w:cs="Times New Roman"/>
          <w:sz w:val="28"/>
          <w:szCs w:val="28"/>
        </w:rPr>
        <w:t xml:space="preserve"> участники отбора), </w:t>
      </w:r>
      <w:r w:rsidR="00C21C14" w:rsidRPr="00E72675">
        <w:rPr>
          <w:rFonts w:ascii="Times New Roman" w:hAnsi="Times New Roman" w:cs="Times New Roman"/>
          <w:sz w:val="28"/>
          <w:szCs w:val="28"/>
        </w:rPr>
        <w:t xml:space="preserve">на финансовое обеспечение части затрат (без учета налога на добавленную стоимость), связанных с производством и реализацией </w:t>
      </w:r>
      <w:r w:rsidR="00894067" w:rsidRPr="00E72675">
        <w:rPr>
          <w:rFonts w:ascii="Times New Roman" w:eastAsia="Times New Roman" w:hAnsi="Times New Roman" w:cs="Times New Roman"/>
          <w:sz w:val="28"/>
          <w:szCs w:val="28"/>
        </w:rPr>
        <w:t>картофеля и (или) овощей открытого грунта</w:t>
      </w:r>
      <w:r w:rsidR="00A658F3" w:rsidRPr="00E72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C14" w:rsidRPr="00E72675">
        <w:rPr>
          <w:rFonts w:ascii="Times New Roman" w:hAnsi="Times New Roman" w:cs="Times New Roman"/>
          <w:sz w:val="28"/>
          <w:szCs w:val="28"/>
        </w:rPr>
        <w:t xml:space="preserve">в текущем финансовом году, и </w:t>
      </w:r>
      <w:r w:rsidR="0035467D">
        <w:rPr>
          <w:rFonts w:ascii="Times New Roman" w:hAnsi="Times New Roman" w:cs="Times New Roman"/>
          <w:sz w:val="28"/>
          <w:szCs w:val="28"/>
        </w:rPr>
        <w:t xml:space="preserve">(или) возмещение части затрат, </w:t>
      </w:r>
      <w:r w:rsidR="00C21C14" w:rsidRPr="00E72675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</w:t>
      </w:r>
      <w:r w:rsidR="00A658F3" w:rsidRPr="00E72675">
        <w:rPr>
          <w:rFonts w:ascii="Times New Roman" w:hAnsi="Times New Roman" w:cs="Times New Roman"/>
          <w:sz w:val="28"/>
          <w:szCs w:val="28"/>
        </w:rPr>
        <w:t xml:space="preserve"> </w:t>
      </w:r>
      <w:r w:rsidR="00894067" w:rsidRPr="00E72675">
        <w:rPr>
          <w:rFonts w:ascii="Times New Roman" w:eastAsia="Times New Roman" w:hAnsi="Times New Roman" w:cs="Times New Roman"/>
          <w:sz w:val="28"/>
          <w:szCs w:val="28"/>
        </w:rPr>
        <w:t>картофеля и (или) овощей открытого грунта</w:t>
      </w:r>
      <w:r w:rsidR="00C21C14" w:rsidRPr="00E72675">
        <w:rPr>
          <w:rFonts w:ascii="Times New Roman" w:hAnsi="Times New Roman" w:cs="Times New Roman"/>
          <w:sz w:val="28"/>
          <w:szCs w:val="28"/>
        </w:rPr>
        <w:t>, понесенных</w:t>
      </w:r>
      <w:r w:rsidR="00BA0D9F" w:rsidRPr="00E72675">
        <w:rPr>
          <w:rFonts w:ascii="Times New Roman" w:hAnsi="Times New Roman" w:cs="Times New Roman"/>
          <w:sz w:val="28"/>
          <w:szCs w:val="28"/>
        </w:rPr>
        <w:t xml:space="preserve"> участниками отбора</w:t>
      </w:r>
      <w:r w:rsidR="00C21C14" w:rsidRPr="00E72675">
        <w:rPr>
          <w:rFonts w:ascii="Times New Roman" w:hAnsi="Times New Roman" w:cs="Times New Roman"/>
          <w:sz w:val="28"/>
          <w:szCs w:val="28"/>
        </w:rPr>
        <w:t xml:space="preserve"> </w:t>
      </w:r>
      <w:r w:rsidR="00BA0D9F" w:rsidRPr="00E72675">
        <w:rPr>
          <w:rFonts w:ascii="Times New Roman" w:hAnsi="Times New Roman" w:cs="Times New Roman"/>
          <w:sz w:val="28"/>
          <w:szCs w:val="28"/>
        </w:rPr>
        <w:t xml:space="preserve">– </w:t>
      </w:r>
      <w:r w:rsidR="00C21C14" w:rsidRPr="00E72675">
        <w:rPr>
          <w:rFonts w:ascii="Times New Roman" w:hAnsi="Times New Roman" w:cs="Times New Roman"/>
          <w:sz w:val="28"/>
          <w:szCs w:val="28"/>
        </w:rPr>
        <w:t xml:space="preserve">производителями </w:t>
      </w:r>
      <w:r w:rsidR="00894067" w:rsidRPr="00E72675">
        <w:rPr>
          <w:rFonts w:ascii="Times New Roman" w:eastAsia="Times New Roman" w:hAnsi="Times New Roman" w:cs="Times New Roman"/>
          <w:sz w:val="28"/>
          <w:szCs w:val="28"/>
        </w:rPr>
        <w:t>картофеля и (или) овощей открытого грунта</w:t>
      </w:r>
      <w:r w:rsidR="00A658F3" w:rsidRPr="00E72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C14" w:rsidRPr="00E72675">
        <w:rPr>
          <w:rFonts w:ascii="Times New Roman" w:hAnsi="Times New Roman" w:cs="Times New Roman"/>
          <w:sz w:val="28"/>
          <w:szCs w:val="28"/>
        </w:rPr>
        <w:t>в текущем финансовом году и (или) отчетном финансовом году</w:t>
      </w:r>
      <w:r w:rsidRPr="00E7267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0554B">
        <w:rPr>
          <w:rFonts w:ascii="Times New Roman" w:hAnsi="Times New Roman" w:cs="Times New Roman"/>
          <w:sz w:val="28"/>
          <w:szCs w:val="28"/>
        </w:rPr>
        <w:t xml:space="preserve"> </w:t>
      </w:r>
      <w:r w:rsidR="0030554B" w:rsidRPr="00E72675">
        <w:rPr>
          <w:rFonts w:ascii="Times New Roman" w:hAnsi="Times New Roman" w:cs="Times New Roman"/>
          <w:sz w:val="28"/>
          <w:szCs w:val="28"/>
        </w:rPr>
        <w:t>–</w:t>
      </w:r>
      <w:r w:rsidR="0030554B">
        <w:rPr>
          <w:rFonts w:ascii="Times New Roman" w:hAnsi="Times New Roman" w:cs="Times New Roman"/>
          <w:sz w:val="28"/>
          <w:szCs w:val="28"/>
        </w:rPr>
        <w:t xml:space="preserve"> </w:t>
      </w:r>
      <w:r w:rsidRPr="00E72675">
        <w:rPr>
          <w:rFonts w:ascii="Times New Roman" w:hAnsi="Times New Roman" w:cs="Times New Roman"/>
          <w:sz w:val="28"/>
          <w:szCs w:val="28"/>
        </w:rPr>
        <w:t>субсидии).</w:t>
      </w:r>
    </w:p>
    <w:p w14:paraId="0793E9B9" w14:textId="5CBF8572" w:rsidR="00EF0685" w:rsidRPr="00E72675" w:rsidRDefault="0048289A" w:rsidP="00A65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75">
        <w:rPr>
          <w:rFonts w:ascii="Times New Roman" w:hAnsi="Times New Roman" w:cs="Times New Roman"/>
          <w:sz w:val="28"/>
          <w:szCs w:val="28"/>
        </w:rPr>
        <w:t xml:space="preserve">1.2. В целях настоящего Порядка </w:t>
      </w:r>
      <w:r w:rsidR="00EF0685" w:rsidRPr="00E72675">
        <w:rPr>
          <w:rFonts w:ascii="Times New Roman" w:hAnsi="Times New Roman" w:cs="Times New Roman"/>
          <w:color w:val="000000"/>
          <w:sz w:val="28"/>
          <w:szCs w:val="28"/>
        </w:rPr>
        <w:t>под реализацией понимается отгрузка</w:t>
      </w:r>
      <w:r w:rsidR="00A658F3" w:rsidRPr="00E72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067" w:rsidRPr="00E72675">
        <w:rPr>
          <w:rFonts w:ascii="Times New Roman" w:eastAsia="Times New Roman" w:hAnsi="Times New Roman" w:cs="Times New Roman"/>
          <w:sz w:val="28"/>
          <w:szCs w:val="28"/>
        </w:rPr>
        <w:t>картофеля и (или) овощей открытого грунта</w:t>
      </w:r>
      <w:r w:rsidR="00A658F3" w:rsidRPr="00E72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685" w:rsidRPr="00E72675">
        <w:rPr>
          <w:rFonts w:ascii="Times New Roman" w:hAnsi="Times New Roman" w:cs="Times New Roman"/>
          <w:color w:val="000000"/>
          <w:sz w:val="28"/>
          <w:szCs w:val="28"/>
        </w:rPr>
        <w:t>собственного производства в текущем финансовом году и (или) отчетно</w:t>
      </w:r>
      <w:r w:rsidR="00894067" w:rsidRPr="00E7267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F0685" w:rsidRPr="00E72675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</w:t>
      </w:r>
      <w:r w:rsidR="00894067" w:rsidRPr="00E7267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F0685" w:rsidRPr="00E7267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94067" w:rsidRPr="00E7267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F0685" w:rsidRPr="00E7267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</w:t>
      </w:r>
      <w:r w:rsidR="00A720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720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(или) </w:t>
      </w:r>
      <w:r w:rsidR="00EF0685" w:rsidRPr="00E72675">
        <w:rPr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предпринимателям</w:t>
      </w:r>
      <w:r w:rsidR="00BF673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F0685" w:rsidRPr="00E72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01D">
        <w:rPr>
          <w:rFonts w:ascii="Times New Roman" w:hAnsi="Times New Roman" w:cs="Times New Roman"/>
          <w:color w:val="000000"/>
          <w:sz w:val="28"/>
          <w:szCs w:val="28"/>
        </w:rPr>
        <w:t xml:space="preserve">(или) </w:t>
      </w:r>
      <w:r w:rsidR="00BF673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физическим лицам, </w:t>
      </w:r>
      <w:r w:rsidR="00EF0685" w:rsidRPr="00E72675">
        <w:rPr>
          <w:rFonts w:ascii="Times New Roman" w:hAnsi="Times New Roman" w:cs="Times New Roman"/>
          <w:color w:val="000000"/>
          <w:sz w:val="28"/>
          <w:szCs w:val="28"/>
        </w:rPr>
        <w:t>осуществляющим первичную и (или) последующую (промышленную) переработку</w:t>
      </w:r>
      <w:r w:rsidR="00A658F3" w:rsidRPr="00E72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067" w:rsidRPr="00E72675">
        <w:rPr>
          <w:rFonts w:ascii="Times New Roman" w:eastAsia="Times New Roman" w:hAnsi="Times New Roman" w:cs="Times New Roman"/>
          <w:sz w:val="28"/>
          <w:szCs w:val="28"/>
        </w:rPr>
        <w:t>картофеля и (или) овощей открытого грунта</w:t>
      </w:r>
      <w:r w:rsidR="00A658F3" w:rsidRPr="00E72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685" w:rsidRPr="00E72675">
        <w:rPr>
          <w:rFonts w:ascii="Times New Roman" w:hAnsi="Times New Roman" w:cs="Times New Roman"/>
          <w:color w:val="000000"/>
          <w:sz w:val="28"/>
          <w:szCs w:val="28"/>
        </w:rPr>
        <w:t>и (или) их реализацию</w:t>
      </w:r>
      <w:bookmarkStart w:id="1" w:name="_GoBack"/>
      <w:bookmarkEnd w:id="1"/>
      <w:r w:rsidR="00EF0685" w:rsidRPr="00E726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7A1B46" w14:textId="77777777" w:rsidR="0048289A" w:rsidRPr="00AA5E4B" w:rsidRDefault="0048289A" w:rsidP="00A65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75">
        <w:rPr>
          <w:rFonts w:ascii="Times New Roman" w:hAnsi="Times New Roman" w:cs="Times New Roman"/>
          <w:sz w:val="28"/>
          <w:szCs w:val="28"/>
        </w:rPr>
        <w:t xml:space="preserve">1.3. Настоящий Порядок разработан в целях реализации государственной </w:t>
      </w:r>
      <w:hyperlink r:id="rId7">
        <w:r w:rsidRPr="00E726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7267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3D2741" w:rsidRPr="00E72675">
        <w:rPr>
          <w:rFonts w:ascii="Times New Roman" w:hAnsi="Times New Roman" w:cs="Times New Roman"/>
          <w:sz w:val="28"/>
          <w:szCs w:val="28"/>
        </w:rPr>
        <w:t>«</w:t>
      </w:r>
      <w:r w:rsidRPr="00E72675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и регулирование </w:t>
      </w:r>
      <w:r w:rsidRPr="00AA5E4B">
        <w:rPr>
          <w:rFonts w:ascii="Times New Roman" w:hAnsi="Times New Roman" w:cs="Times New Roman"/>
          <w:sz w:val="28"/>
          <w:szCs w:val="28"/>
        </w:rPr>
        <w:t>рынков сельскохозяйственной продукции, сырья и продовольствия Самарской области</w:t>
      </w:r>
      <w:r w:rsidR="003D2741" w:rsidRPr="00AA5E4B">
        <w:rPr>
          <w:rFonts w:ascii="Times New Roman" w:hAnsi="Times New Roman" w:cs="Times New Roman"/>
          <w:sz w:val="28"/>
          <w:szCs w:val="28"/>
        </w:rPr>
        <w:t>»</w:t>
      </w:r>
      <w:r w:rsidRPr="00AA5E4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Самарской области от 14.11.2013 </w:t>
      </w:r>
      <w:r w:rsidR="003D2741" w:rsidRPr="00AA5E4B">
        <w:rPr>
          <w:rFonts w:ascii="Times New Roman" w:hAnsi="Times New Roman" w:cs="Times New Roman"/>
          <w:sz w:val="28"/>
          <w:szCs w:val="28"/>
        </w:rPr>
        <w:t>№</w:t>
      </w:r>
      <w:r w:rsidRPr="00AA5E4B">
        <w:rPr>
          <w:rFonts w:ascii="Times New Roman" w:hAnsi="Times New Roman" w:cs="Times New Roman"/>
          <w:sz w:val="28"/>
          <w:szCs w:val="28"/>
        </w:rPr>
        <w:t xml:space="preserve"> 624.</w:t>
      </w:r>
    </w:p>
    <w:p w14:paraId="777527B0" w14:textId="77777777" w:rsidR="0048289A" w:rsidRPr="00AA5E4B" w:rsidRDefault="0048289A" w:rsidP="00A65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1.4.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субсидий, доведенных в установленном порядке министерству сельского хозяйства и продовольствия Самарской области (далее </w:t>
      </w:r>
      <w:r w:rsidR="003D2741" w:rsidRPr="00AA5E4B">
        <w:rPr>
          <w:rFonts w:ascii="Times New Roman" w:hAnsi="Times New Roman" w:cs="Times New Roman"/>
          <w:sz w:val="28"/>
          <w:szCs w:val="28"/>
        </w:rPr>
        <w:t>–</w:t>
      </w:r>
      <w:r w:rsidRPr="00AA5E4B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14:paraId="64809447" w14:textId="13D457E7" w:rsidR="0048289A" w:rsidRPr="00AA5E4B" w:rsidRDefault="0048289A" w:rsidP="00F422F1">
      <w:pPr>
        <w:pStyle w:val="ConsPlusNormal"/>
        <w:widowControl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AA5E4B">
        <w:rPr>
          <w:rFonts w:ascii="Times New Roman" w:hAnsi="Times New Roman" w:cs="Times New Roman"/>
          <w:sz w:val="28"/>
          <w:szCs w:val="28"/>
        </w:rPr>
        <w:t xml:space="preserve">1.5. Субсидии предоставляются участникам отбора, которые </w:t>
      </w:r>
      <w:r w:rsidR="00F422F1" w:rsidRPr="00AA5E4B">
        <w:rPr>
          <w:rFonts w:ascii="Times New Roman" w:hAnsi="Times New Roman" w:cs="Times New Roman"/>
          <w:sz w:val="28"/>
          <w:szCs w:val="28"/>
        </w:rPr>
        <w:t xml:space="preserve">на дату </w:t>
      </w:r>
      <w:r w:rsidR="00113E82" w:rsidRPr="00AA5E4B">
        <w:rPr>
          <w:rFonts w:ascii="Times New Roman" w:hAnsi="Times New Roman" w:cs="Times New Roman"/>
          <w:sz w:val="28"/>
          <w:szCs w:val="28"/>
        </w:rPr>
        <w:t xml:space="preserve">подачи заявки для </w:t>
      </w:r>
      <w:r w:rsidR="00F422F1" w:rsidRPr="00AA5E4B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113E82" w:rsidRPr="00AA5E4B">
        <w:rPr>
          <w:rFonts w:ascii="Times New Roman" w:hAnsi="Times New Roman" w:cs="Times New Roman"/>
          <w:sz w:val="28"/>
          <w:szCs w:val="28"/>
        </w:rPr>
        <w:t>и</w:t>
      </w:r>
      <w:r w:rsidR="00F422F1" w:rsidRPr="00AA5E4B">
        <w:rPr>
          <w:rFonts w:ascii="Times New Roman" w:hAnsi="Times New Roman" w:cs="Times New Roman"/>
          <w:sz w:val="28"/>
          <w:szCs w:val="28"/>
        </w:rPr>
        <w:t xml:space="preserve"> </w:t>
      </w:r>
      <w:r w:rsidRPr="00AA5E4B">
        <w:rPr>
          <w:rFonts w:ascii="Times New Roman" w:hAnsi="Times New Roman" w:cs="Times New Roman"/>
          <w:sz w:val="28"/>
          <w:szCs w:val="28"/>
        </w:rPr>
        <w:t xml:space="preserve">соответствуют следующим </w:t>
      </w:r>
      <w:r w:rsidR="00DB1CA5" w:rsidRPr="00AA5E4B">
        <w:rPr>
          <w:rFonts w:ascii="Times New Roman" w:hAnsi="Times New Roman" w:cs="Times New Roman"/>
          <w:sz w:val="28"/>
          <w:szCs w:val="28"/>
        </w:rPr>
        <w:t>требованиям</w:t>
      </w:r>
      <w:r w:rsidRPr="00AA5E4B">
        <w:rPr>
          <w:rFonts w:ascii="Times New Roman" w:hAnsi="Times New Roman" w:cs="Times New Roman"/>
          <w:sz w:val="28"/>
          <w:szCs w:val="28"/>
        </w:rPr>
        <w:t>:</w:t>
      </w:r>
    </w:p>
    <w:p w14:paraId="762F5D1D" w14:textId="41EBEA97" w:rsidR="00F244E3" w:rsidRPr="00AA5E4B" w:rsidRDefault="00F244E3" w:rsidP="00F244E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 деятельность не менее чем в течение 12 месяцев, предшествующих году предоставления субсидии;</w:t>
      </w:r>
    </w:p>
    <w:p w14:paraId="18B4B5EF" w14:textId="77777777" w:rsidR="005321BC" w:rsidRPr="00AA5E4B" w:rsidRDefault="005321BC" w:rsidP="0051390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4B">
        <w:rPr>
          <w:rFonts w:ascii="Times New Roman" w:hAnsi="Times New Roman" w:cs="Times New Roman"/>
          <w:sz w:val="28"/>
          <w:szCs w:val="28"/>
        </w:rPr>
        <w:t>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576BB483" w14:textId="77777777" w:rsidR="00732B12" w:rsidRPr="00AA5E4B" w:rsidRDefault="00732B12" w:rsidP="00A65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не име</w:t>
      </w:r>
      <w:r w:rsidR="0095262C" w:rsidRPr="00AA5E4B">
        <w:rPr>
          <w:rFonts w:ascii="Times New Roman" w:hAnsi="Times New Roman" w:cs="Times New Roman"/>
          <w:sz w:val="28"/>
          <w:szCs w:val="28"/>
        </w:rPr>
        <w:t>ю</w:t>
      </w:r>
      <w:r w:rsidRPr="00AA5E4B">
        <w:rPr>
          <w:rFonts w:ascii="Times New Roman" w:hAnsi="Times New Roman" w:cs="Times New Roman"/>
          <w:sz w:val="28"/>
          <w:szCs w:val="28"/>
        </w:rPr>
        <w:t>т просроченную задолженность по возврату в бюджет</w:t>
      </w:r>
      <w:r w:rsidR="00DF15AB" w:rsidRPr="00AA5E4B">
        <w:rPr>
          <w:rFonts w:ascii="Times New Roman" w:hAnsi="Times New Roman" w:cs="Times New Roman"/>
          <w:sz w:val="28"/>
          <w:szCs w:val="28"/>
        </w:rPr>
        <w:t xml:space="preserve"> Самарской области субсидий</w:t>
      </w:r>
      <w:r w:rsidRPr="00AA5E4B">
        <w:rPr>
          <w:rFonts w:ascii="Times New Roman" w:hAnsi="Times New Roman" w:cs="Times New Roman"/>
          <w:sz w:val="28"/>
          <w:szCs w:val="28"/>
        </w:rPr>
        <w:t>,</w:t>
      </w:r>
      <w:r w:rsidR="00DF15AB" w:rsidRPr="00AA5E4B">
        <w:rPr>
          <w:rFonts w:ascii="Times New Roman" w:hAnsi="Times New Roman" w:cs="Times New Roman"/>
          <w:sz w:val="28"/>
          <w:szCs w:val="28"/>
        </w:rPr>
        <w:t xml:space="preserve"> </w:t>
      </w:r>
      <w:r w:rsidR="0095262C" w:rsidRPr="00AA5E4B">
        <w:rPr>
          <w:rFonts w:ascii="Times New Roman" w:hAnsi="Times New Roman" w:cs="Times New Roman"/>
          <w:sz w:val="28"/>
          <w:szCs w:val="28"/>
        </w:rPr>
        <w:t xml:space="preserve">иных </w:t>
      </w:r>
      <w:r w:rsidR="00DF15AB" w:rsidRPr="00AA5E4B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Pr="00AA5E4B">
        <w:rPr>
          <w:rFonts w:ascii="Times New Roman" w:hAnsi="Times New Roman" w:cs="Times New Roman"/>
          <w:sz w:val="28"/>
          <w:szCs w:val="28"/>
        </w:rPr>
        <w:t xml:space="preserve">бюджетных инвестиций, </w:t>
      </w:r>
      <w:r w:rsidR="00DF15AB" w:rsidRPr="00AA5E4B">
        <w:rPr>
          <w:rFonts w:ascii="Times New Roman" w:hAnsi="Times New Roman" w:cs="Times New Roman"/>
          <w:sz w:val="28"/>
          <w:szCs w:val="28"/>
        </w:rPr>
        <w:t>а</w:t>
      </w:r>
      <w:r w:rsidRPr="00AA5E4B">
        <w:rPr>
          <w:rFonts w:ascii="Times New Roman" w:hAnsi="Times New Roman" w:cs="Times New Roman"/>
          <w:sz w:val="28"/>
          <w:szCs w:val="28"/>
        </w:rPr>
        <w:t xml:space="preserve"> также иную просроченную (неурегулированную) задолженность по денежным обязательствам перед </w:t>
      </w:r>
      <w:r w:rsidR="00DF15AB" w:rsidRPr="00AA5E4B">
        <w:rPr>
          <w:rFonts w:ascii="Times New Roman" w:hAnsi="Times New Roman" w:cs="Times New Roman"/>
          <w:sz w:val="28"/>
          <w:szCs w:val="28"/>
        </w:rPr>
        <w:t>Самарской областью</w:t>
      </w:r>
      <w:r w:rsidRPr="00AA5E4B">
        <w:rPr>
          <w:rFonts w:ascii="Times New Roman" w:hAnsi="Times New Roman" w:cs="Times New Roman"/>
          <w:sz w:val="28"/>
          <w:szCs w:val="28"/>
        </w:rPr>
        <w:t>;</w:t>
      </w:r>
    </w:p>
    <w:p w14:paraId="59F8DC21" w14:textId="77777777" w:rsidR="00067BCD" w:rsidRPr="00AA5E4B" w:rsidRDefault="00231602" w:rsidP="00A65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не являются получателями средств из бюджета Самарской области в соответствии с иными нормативными правовыми актами Самарской области на цели, указанные в </w:t>
      </w:r>
      <w:hyperlink w:anchor="P23">
        <w:r w:rsidRPr="00AA5E4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513901" w:rsidRPr="00AA5E4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67BCD" w:rsidRPr="00AA5E4B">
        <w:rPr>
          <w:rFonts w:ascii="Times New Roman" w:hAnsi="Times New Roman" w:cs="Times New Roman"/>
          <w:sz w:val="28"/>
          <w:szCs w:val="28"/>
        </w:rPr>
        <w:t>;</w:t>
      </w:r>
    </w:p>
    <w:p w14:paraId="3B21D653" w14:textId="77777777" w:rsidR="00067BCD" w:rsidRPr="00AA5E4B" w:rsidRDefault="00067BCD" w:rsidP="00067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lastRenderedPageBreak/>
        <w:t>не наход</w:t>
      </w:r>
      <w:r w:rsidR="0095262C" w:rsidRPr="00AA5E4B">
        <w:rPr>
          <w:rFonts w:ascii="Times New Roman" w:hAnsi="Times New Roman" w:cs="Times New Roman"/>
          <w:sz w:val="28"/>
          <w:szCs w:val="28"/>
        </w:rPr>
        <w:t>я</w:t>
      </w:r>
      <w:r w:rsidRPr="00AA5E4B">
        <w:rPr>
          <w:rFonts w:ascii="Times New Roman" w:hAnsi="Times New Roman" w:cs="Times New Roman"/>
          <w:sz w:val="28"/>
          <w:szCs w:val="28"/>
        </w:rPr>
        <w:t>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C27FD0E" w14:textId="77777777" w:rsidR="00067BCD" w:rsidRPr="00AA5E4B" w:rsidRDefault="00067BCD" w:rsidP="00067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не наход</w:t>
      </w:r>
      <w:r w:rsidR="0095262C" w:rsidRPr="00AA5E4B">
        <w:rPr>
          <w:rFonts w:ascii="Times New Roman" w:hAnsi="Times New Roman" w:cs="Times New Roman"/>
          <w:sz w:val="28"/>
          <w:szCs w:val="28"/>
        </w:rPr>
        <w:t>я</w:t>
      </w:r>
      <w:r w:rsidRPr="00AA5E4B">
        <w:rPr>
          <w:rFonts w:ascii="Times New Roman" w:hAnsi="Times New Roman" w:cs="Times New Roman"/>
          <w:sz w:val="28"/>
          <w:szCs w:val="28"/>
        </w:rPr>
        <w:t>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523BFD4" w14:textId="77777777" w:rsidR="00231602" w:rsidRPr="00AA5E4B" w:rsidRDefault="00067BCD" w:rsidP="00A65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не явля</w:t>
      </w:r>
      <w:r w:rsidR="0095262C" w:rsidRPr="00AA5E4B">
        <w:rPr>
          <w:rFonts w:ascii="Times New Roman" w:hAnsi="Times New Roman" w:cs="Times New Roman"/>
          <w:sz w:val="28"/>
          <w:szCs w:val="28"/>
        </w:rPr>
        <w:t>ю</w:t>
      </w:r>
      <w:r w:rsidRPr="00AA5E4B">
        <w:rPr>
          <w:rFonts w:ascii="Times New Roman" w:hAnsi="Times New Roman" w:cs="Times New Roman"/>
          <w:sz w:val="28"/>
          <w:szCs w:val="28"/>
        </w:rPr>
        <w:t>тся иностранным</w:t>
      </w:r>
      <w:r w:rsidR="0095262C" w:rsidRPr="00AA5E4B">
        <w:rPr>
          <w:rFonts w:ascii="Times New Roman" w:hAnsi="Times New Roman" w:cs="Times New Roman"/>
          <w:sz w:val="28"/>
          <w:szCs w:val="28"/>
        </w:rPr>
        <w:t>и</w:t>
      </w:r>
      <w:r w:rsidRPr="00AA5E4B">
        <w:rPr>
          <w:rFonts w:ascii="Times New Roman" w:hAnsi="Times New Roman" w:cs="Times New Roman"/>
          <w:sz w:val="28"/>
          <w:szCs w:val="28"/>
        </w:rPr>
        <w:t xml:space="preserve"> агент</w:t>
      </w:r>
      <w:r w:rsidR="0095262C" w:rsidRPr="00AA5E4B">
        <w:rPr>
          <w:rFonts w:ascii="Times New Roman" w:hAnsi="Times New Roman" w:cs="Times New Roman"/>
          <w:sz w:val="28"/>
          <w:szCs w:val="28"/>
        </w:rPr>
        <w:t>ами</w:t>
      </w:r>
      <w:r w:rsidRPr="00AA5E4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 контроле за деятельностью лиц, находящихся под иностранным влиянием».</w:t>
      </w:r>
    </w:p>
    <w:p w14:paraId="51CCC067" w14:textId="69C6D0B8" w:rsidR="00F244E3" w:rsidRPr="00AA5E4B" w:rsidRDefault="00F244E3" w:rsidP="00F244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A24FDD" w:rsidRPr="00AA5E4B">
        <w:rPr>
          <w:rFonts w:ascii="Times New Roman" w:hAnsi="Times New Roman" w:cs="Times New Roman"/>
          <w:sz w:val="28"/>
          <w:szCs w:val="28"/>
        </w:rPr>
        <w:t>требованию</w:t>
      </w:r>
      <w:r w:rsidRPr="00AA5E4B">
        <w:rPr>
          <w:rFonts w:ascii="Times New Roman" w:hAnsi="Times New Roman" w:cs="Times New Roman"/>
          <w:sz w:val="28"/>
          <w:szCs w:val="28"/>
        </w:rPr>
        <w:t>, указанном в абзаце втором настоящего пункта, подтверждается</w:t>
      </w:r>
      <w:r w:rsidRPr="00AA5E4B">
        <w:t xml:space="preserve"> </w:t>
      </w:r>
      <w:r w:rsidRPr="00AA5E4B">
        <w:rPr>
          <w:rFonts w:ascii="Times New Roman" w:hAnsi="Times New Roman" w:cs="Times New Roman"/>
          <w:sz w:val="28"/>
          <w:szCs w:val="28"/>
        </w:rPr>
        <w:t>документом, указанным в абзаце четвертом пункта 2.2 настоящего Порядка.</w:t>
      </w:r>
    </w:p>
    <w:p w14:paraId="19CCEF0E" w14:textId="2093C92A" w:rsidR="0051786B" w:rsidRPr="00AA5E4B" w:rsidRDefault="0051786B" w:rsidP="00A658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A24FDD" w:rsidRPr="00AA5E4B">
        <w:rPr>
          <w:rFonts w:ascii="Times New Roman" w:hAnsi="Times New Roman" w:cs="Times New Roman"/>
          <w:sz w:val="28"/>
          <w:szCs w:val="28"/>
        </w:rPr>
        <w:t xml:space="preserve">требованию, </w:t>
      </w:r>
      <w:r w:rsidRPr="00AA5E4B">
        <w:rPr>
          <w:rFonts w:ascii="Times New Roman" w:hAnsi="Times New Roman" w:cs="Times New Roman"/>
          <w:sz w:val="28"/>
          <w:szCs w:val="28"/>
        </w:rPr>
        <w:t xml:space="preserve">указанном в абзаце </w:t>
      </w:r>
      <w:r w:rsidR="00F244E3" w:rsidRPr="00AA5E4B">
        <w:rPr>
          <w:rFonts w:ascii="Times New Roman" w:hAnsi="Times New Roman" w:cs="Times New Roman"/>
          <w:sz w:val="28"/>
          <w:szCs w:val="28"/>
        </w:rPr>
        <w:t>третьем</w:t>
      </w:r>
      <w:r w:rsidRPr="00AA5E4B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подтверждается</w:t>
      </w:r>
      <w:r w:rsidRPr="00AA5E4B">
        <w:t xml:space="preserve"> </w:t>
      </w:r>
      <w:r w:rsidRPr="00AA5E4B">
        <w:rPr>
          <w:rFonts w:ascii="Times New Roman" w:hAnsi="Times New Roman" w:cs="Times New Roman"/>
          <w:sz w:val="28"/>
          <w:szCs w:val="28"/>
        </w:rPr>
        <w:t xml:space="preserve">документом, указанным в абзаце </w:t>
      </w:r>
      <w:r w:rsidR="00FB2E63" w:rsidRPr="00AA5E4B">
        <w:rPr>
          <w:rFonts w:ascii="Times New Roman" w:hAnsi="Times New Roman" w:cs="Times New Roman"/>
          <w:sz w:val="28"/>
          <w:szCs w:val="28"/>
        </w:rPr>
        <w:t>седьмом</w:t>
      </w:r>
      <w:r w:rsidRPr="00AA5E4B">
        <w:rPr>
          <w:rFonts w:ascii="Times New Roman" w:hAnsi="Times New Roman" w:cs="Times New Roman"/>
          <w:sz w:val="28"/>
          <w:szCs w:val="28"/>
        </w:rPr>
        <w:t xml:space="preserve"> пункта 2.2 настоящего Порядка.</w:t>
      </w:r>
    </w:p>
    <w:p w14:paraId="3F3F3331" w14:textId="04ABBA89" w:rsidR="006C50C7" w:rsidRPr="00AA5E4B" w:rsidRDefault="006C50C7" w:rsidP="00A658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A24FDD" w:rsidRPr="00AA5E4B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AA5E4B">
        <w:rPr>
          <w:rFonts w:ascii="Times New Roman" w:hAnsi="Times New Roman" w:cs="Times New Roman"/>
          <w:sz w:val="28"/>
          <w:szCs w:val="28"/>
        </w:rPr>
        <w:t xml:space="preserve">указанным в абзацах </w:t>
      </w:r>
      <w:r w:rsidR="00FB2E63" w:rsidRPr="00AA5E4B">
        <w:rPr>
          <w:rFonts w:ascii="Times New Roman" w:hAnsi="Times New Roman" w:cs="Times New Roman"/>
          <w:sz w:val="28"/>
          <w:szCs w:val="28"/>
        </w:rPr>
        <w:t>четвертом</w:t>
      </w:r>
      <w:r w:rsidR="00374BA6" w:rsidRPr="00AA5E4B">
        <w:rPr>
          <w:rFonts w:ascii="Times New Roman" w:hAnsi="Times New Roman" w:cs="Times New Roman"/>
          <w:sz w:val="28"/>
          <w:szCs w:val="28"/>
        </w:rPr>
        <w:t xml:space="preserve"> </w:t>
      </w:r>
      <w:r w:rsidR="00F244E3" w:rsidRPr="00AA5E4B">
        <w:rPr>
          <w:rFonts w:ascii="Times New Roman" w:hAnsi="Times New Roman" w:cs="Times New Roman"/>
          <w:sz w:val="28"/>
          <w:szCs w:val="28"/>
        </w:rPr>
        <w:t xml:space="preserve">и пятом </w:t>
      </w:r>
      <w:r w:rsidRPr="00AA5E4B">
        <w:rPr>
          <w:rFonts w:ascii="Times New Roman" w:hAnsi="Times New Roman" w:cs="Times New Roman"/>
          <w:sz w:val="28"/>
          <w:szCs w:val="28"/>
        </w:rPr>
        <w:t xml:space="preserve">настоящего пункта, подтверждается на основании информации, полученной </w:t>
      </w:r>
      <w:r w:rsidR="00513901" w:rsidRPr="00AA5E4B">
        <w:rPr>
          <w:rFonts w:ascii="Times New Roman" w:hAnsi="Times New Roman" w:cs="Times New Roman"/>
          <w:sz w:val="28"/>
          <w:szCs w:val="28"/>
        </w:rPr>
        <w:t>министерством</w:t>
      </w:r>
      <w:r w:rsidRPr="00AA5E4B">
        <w:rPr>
          <w:rFonts w:ascii="Times New Roman" w:hAnsi="Times New Roman" w:cs="Times New Roman"/>
          <w:sz w:val="28"/>
          <w:szCs w:val="28"/>
        </w:rPr>
        <w:t xml:space="preserve"> в рамках взаимодействия с органами исполнительной власти Самарской области.</w:t>
      </w:r>
    </w:p>
    <w:p w14:paraId="769BBACF" w14:textId="6180D7D7" w:rsidR="005321BC" w:rsidRPr="00AA5E4B" w:rsidRDefault="005321BC" w:rsidP="00A658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A24FDD" w:rsidRPr="00AA5E4B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AA5E4B">
        <w:rPr>
          <w:rFonts w:ascii="Times New Roman" w:hAnsi="Times New Roman" w:cs="Times New Roman"/>
          <w:sz w:val="28"/>
          <w:szCs w:val="28"/>
        </w:rPr>
        <w:t xml:space="preserve">указанным в абзацах </w:t>
      </w:r>
      <w:r w:rsidR="00FB2E63" w:rsidRPr="00AA5E4B">
        <w:rPr>
          <w:rFonts w:ascii="Times New Roman" w:hAnsi="Times New Roman" w:cs="Times New Roman"/>
          <w:sz w:val="28"/>
          <w:szCs w:val="28"/>
        </w:rPr>
        <w:t>шестом</w:t>
      </w:r>
      <w:r w:rsidR="00374BA6" w:rsidRPr="00AA5E4B">
        <w:rPr>
          <w:rFonts w:ascii="Times New Roman" w:hAnsi="Times New Roman" w:cs="Times New Roman"/>
          <w:sz w:val="28"/>
          <w:szCs w:val="28"/>
        </w:rPr>
        <w:t xml:space="preserve"> </w:t>
      </w:r>
      <w:r w:rsidR="00F244E3" w:rsidRPr="00AA5E4B">
        <w:rPr>
          <w:rFonts w:ascii="Times New Roman" w:hAnsi="Times New Roman" w:cs="Times New Roman"/>
          <w:sz w:val="28"/>
          <w:szCs w:val="28"/>
        </w:rPr>
        <w:t xml:space="preserve">и седьмом </w:t>
      </w:r>
      <w:r w:rsidRPr="00AA5E4B">
        <w:rPr>
          <w:rFonts w:ascii="Times New Roman" w:hAnsi="Times New Roman" w:cs="Times New Roman"/>
          <w:sz w:val="28"/>
          <w:szCs w:val="28"/>
        </w:rPr>
        <w:t>настоящего</w:t>
      </w:r>
      <w:r w:rsidR="00374BA6" w:rsidRPr="00AA5E4B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AA5E4B">
        <w:rPr>
          <w:rFonts w:ascii="Times New Roman" w:hAnsi="Times New Roman" w:cs="Times New Roman"/>
          <w:sz w:val="28"/>
          <w:szCs w:val="28"/>
        </w:rPr>
        <w:t>, подтверждается на основании информации, полученной на официальном сайте Федеральной службы по финансовому мониторингу (</w:t>
      </w:r>
      <w:proofErr w:type="spellStart"/>
      <w:r w:rsidRPr="00AA5E4B">
        <w:rPr>
          <w:rFonts w:ascii="Times New Roman" w:hAnsi="Times New Roman" w:cs="Times New Roman"/>
          <w:sz w:val="28"/>
          <w:szCs w:val="28"/>
        </w:rPr>
        <w:t>Росфинмониторинг</w:t>
      </w:r>
      <w:proofErr w:type="spellEnd"/>
      <w:r w:rsidRPr="00AA5E4B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Интернет по адресу: </w:t>
      </w:r>
      <w:hyperlink r:id="rId8" w:history="1">
        <w:r w:rsidRPr="00AA5E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https://www.fedsfm.ru</w:t>
        </w:r>
      </w:hyperlink>
      <w:r w:rsidRPr="00AA5E4B">
        <w:rPr>
          <w:rFonts w:ascii="Times New Roman" w:hAnsi="Times New Roman" w:cs="Times New Roman"/>
          <w:sz w:val="28"/>
          <w:szCs w:val="28"/>
        </w:rPr>
        <w:t>.</w:t>
      </w:r>
    </w:p>
    <w:p w14:paraId="4F5A9980" w14:textId="328D74CC" w:rsidR="005321BC" w:rsidRPr="00AA5E4B" w:rsidRDefault="002107B5" w:rsidP="00A658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Соответствие</w:t>
      </w:r>
      <w:r w:rsidR="005321BC" w:rsidRPr="00AA5E4B">
        <w:rPr>
          <w:rFonts w:ascii="Times New Roman" w:hAnsi="Times New Roman" w:cs="Times New Roman"/>
          <w:sz w:val="28"/>
          <w:szCs w:val="28"/>
        </w:rPr>
        <w:t xml:space="preserve"> </w:t>
      </w:r>
      <w:r w:rsidR="00A24FDD" w:rsidRPr="00AA5E4B">
        <w:rPr>
          <w:rFonts w:ascii="Times New Roman" w:hAnsi="Times New Roman" w:cs="Times New Roman"/>
          <w:sz w:val="28"/>
          <w:szCs w:val="28"/>
        </w:rPr>
        <w:t>требованию,</w:t>
      </w:r>
      <w:r w:rsidR="005321BC" w:rsidRPr="00AA5E4B">
        <w:rPr>
          <w:rFonts w:ascii="Times New Roman" w:hAnsi="Times New Roman" w:cs="Times New Roman"/>
          <w:sz w:val="28"/>
          <w:szCs w:val="28"/>
        </w:rPr>
        <w:t xml:space="preserve"> указанному в абзаце </w:t>
      </w:r>
      <w:r w:rsidR="009F5FDD" w:rsidRPr="00AA5E4B">
        <w:rPr>
          <w:rFonts w:ascii="Times New Roman" w:hAnsi="Times New Roman" w:cs="Times New Roman"/>
          <w:sz w:val="28"/>
          <w:szCs w:val="28"/>
        </w:rPr>
        <w:t>восьмом</w:t>
      </w:r>
      <w:r w:rsidR="00374BA6" w:rsidRPr="00AA5E4B">
        <w:rPr>
          <w:rFonts w:ascii="Times New Roman" w:hAnsi="Times New Roman" w:cs="Times New Roman"/>
          <w:sz w:val="28"/>
          <w:szCs w:val="28"/>
        </w:rPr>
        <w:t xml:space="preserve"> </w:t>
      </w:r>
      <w:r w:rsidRPr="00AA5E4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321BC" w:rsidRPr="00AA5E4B">
        <w:rPr>
          <w:rFonts w:ascii="Times New Roman" w:hAnsi="Times New Roman" w:cs="Times New Roman"/>
          <w:sz w:val="28"/>
          <w:szCs w:val="28"/>
        </w:rPr>
        <w:t xml:space="preserve">пункта, </w:t>
      </w:r>
      <w:r w:rsidRPr="00AA5E4B">
        <w:rPr>
          <w:rFonts w:ascii="Times New Roman" w:hAnsi="Times New Roman" w:cs="Times New Roman"/>
          <w:sz w:val="28"/>
          <w:szCs w:val="28"/>
        </w:rPr>
        <w:t>подтверждается н</w:t>
      </w:r>
      <w:r w:rsidR="005321BC" w:rsidRPr="00AA5E4B">
        <w:rPr>
          <w:rFonts w:ascii="Times New Roman" w:hAnsi="Times New Roman" w:cs="Times New Roman"/>
          <w:sz w:val="28"/>
          <w:szCs w:val="28"/>
        </w:rPr>
        <w:t xml:space="preserve">а основании информации, полученной на </w:t>
      </w:r>
      <w:proofErr w:type="spellStart"/>
      <w:proofErr w:type="gramStart"/>
      <w:r w:rsidR="005321BC" w:rsidRPr="00AA5E4B">
        <w:rPr>
          <w:rFonts w:ascii="Times New Roman" w:hAnsi="Times New Roman" w:cs="Times New Roman"/>
          <w:sz w:val="28"/>
          <w:szCs w:val="28"/>
        </w:rPr>
        <w:t>официаль</w:t>
      </w:r>
      <w:proofErr w:type="spellEnd"/>
      <w:r w:rsidR="00AA5E4B" w:rsidRPr="00AA5E4B">
        <w:rPr>
          <w:rFonts w:ascii="Times New Roman" w:hAnsi="Times New Roman" w:cs="Times New Roman"/>
          <w:sz w:val="28"/>
          <w:szCs w:val="28"/>
        </w:rPr>
        <w:t>-</w:t>
      </w:r>
      <w:r w:rsidR="005321BC" w:rsidRPr="00AA5E4B">
        <w:rPr>
          <w:rFonts w:ascii="Times New Roman" w:hAnsi="Times New Roman" w:cs="Times New Roman"/>
          <w:sz w:val="28"/>
          <w:szCs w:val="28"/>
        </w:rPr>
        <w:lastRenderedPageBreak/>
        <w:t>ном</w:t>
      </w:r>
      <w:proofErr w:type="gramEnd"/>
      <w:r w:rsidR="005321BC" w:rsidRPr="00AA5E4B">
        <w:rPr>
          <w:rFonts w:ascii="Times New Roman" w:hAnsi="Times New Roman" w:cs="Times New Roman"/>
          <w:sz w:val="28"/>
          <w:szCs w:val="28"/>
        </w:rPr>
        <w:t xml:space="preserve"> сайте Министерства юстиции Российской Федерации в информационно</w:t>
      </w:r>
      <w:r w:rsidRPr="00AA5E4B">
        <w:rPr>
          <w:rFonts w:ascii="Times New Roman" w:hAnsi="Times New Roman" w:cs="Times New Roman"/>
          <w:sz w:val="28"/>
          <w:szCs w:val="28"/>
        </w:rPr>
        <w:t>-</w:t>
      </w:r>
      <w:r w:rsidR="005321BC" w:rsidRPr="00AA5E4B">
        <w:rPr>
          <w:rFonts w:ascii="Times New Roman" w:hAnsi="Times New Roman" w:cs="Times New Roman"/>
          <w:sz w:val="28"/>
          <w:szCs w:val="28"/>
        </w:rPr>
        <w:t>телекоммуникационной сети Интернет по адресу: https://minjust.gov.ru.</w:t>
      </w:r>
    </w:p>
    <w:p w14:paraId="1083C7F9" w14:textId="77777777" w:rsidR="00A24FDD" w:rsidRPr="00AA5E4B" w:rsidRDefault="0048289A" w:rsidP="00A24F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1.6. </w:t>
      </w:r>
      <w:r w:rsidR="00A24FDD" w:rsidRPr="00AA5E4B">
        <w:rPr>
          <w:rFonts w:ascii="Times New Roman" w:hAnsi="Times New Roman" w:cs="Times New Roman"/>
          <w:sz w:val="28"/>
          <w:szCs w:val="28"/>
        </w:rPr>
        <w:t>Информация о субсидии размещается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в порядке, установленном Министерством финансов Российской Федерации.</w:t>
      </w:r>
    </w:p>
    <w:p w14:paraId="6AFA1B1D" w14:textId="044A12CF" w:rsidR="00C6605C" w:rsidRPr="00AA5E4B" w:rsidRDefault="00C6605C" w:rsidP="00C660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1.7. Субсидии предоставляются для финансового обеспечения (возмещения) понесенных затрат на производство картофеля и (или) овощей открытого грунта по следующим направлениям:</w:t>
      </w:r>
    </w:p>
    <w:p w14:paraId="17EF2378" w14:textId="77777777" w:rsidR="00C6605C" w:rsidRPr="00AA5E4B" w:rsidRDefault="00C6605C" w:rsidP="00C66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приобретение семян и (или) посадочного материала;</w:t>
      </w:r>
    </w:p>
    <w:p w14:paraId="4C3076DA" w14:textId="77777777" w:rsidR="00C6605C" w:rsidRPr="00AA5E4B" w:rsidRDefault="00C6605C" w:rsidP="00C66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приобретение органических удобрений, и (или) минеральных удобрений;</w:t>
      </w:r>
    </w:p>
    <w:p w14:paraId="7A4C753D" w14:textId="77777777" w:rsidR="00C6605C" w:rsidRPr="00AA5E4B" w:rsidRDefault="00C6605C" w:rsidP="00C660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приобретение средств защиты растений;</w:t>
      </w:r>
    </w:p>
    <w:p w14:paraId="623AA283" w14:textId="77777777" w:rsidR="00C6605C" w:rsidRPr="00AA5E4B" w:rsidRDefault="00C6605C" w:rsidP="00C66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приобретение горюче-смазочных материалов, используемых заявителем для выполнения работ, связанных с производством картофеля и (или) овощей открытого грунта;</w:t>
      </w:r>
    </w:p>
    <w:p w14:paraId="7E797771" w14:textId="77777777" w:rsidR="00C6605C" w:rsidRPr="00AA5E4B" w:rsidRDefault="00C6605C" w:rsidP="00C660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инвентаря, и (или) инструментов (механизированных ручных) и (или) оборудования, используемых при производстве картофеля и (или) овощей открытого грунта;</w:t>
      </w:r>
    </w:p>
    <w:p w14:paraId="14E833EC" w14:textId="77777777" w:rsidR="00C6605C" w:rsidRPr="00AA5E4B" w:rsidRDefault="00C6605C" w:rsidP="00C66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работы (услуги) сторонних организаций, учреждений, индивидуальных предпринимателей, физических лиц, граждан, ведущих личное подсобное хозяйство и применяющих специальный налоговый режим «Налог на профессиональный доход», привлекаемых для выполнения работ (оказания услуг), связанных с производством картофеля и (или) овощей открытого грунта.</w:t>
      </w:r>
    </w:p>
    <w:p w14:paraId="126EB6C4" w14:textId="77777777" w:rsidR="00C6605C" w:rsidRPr="00AA5E4B" w:rsidRDefault="00C6605C" w:rsidP="00AA5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BED82F" w14:textId="77777777" w:rsidR="0048289A" w:rsidRPr="00AA5E4B" w:rsidRDefault="0048289A" w:rsidP="00AA5E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5E4B">
        <w:rPr>
          <w:rFonts w:ascii="Times New Roman" w:hAnsi="Times New Roman" w:cs="Times New Roman"/>
          <w:b w:val="0"/>
          <w:sz w:val="28"/>
          <w:szCs w:val="28"/>
        </w:rPr>
        <w:t>2. Порядок проведения отбора для предоставления субсидии</w:t>
      </w:r>
    </w:p>
    <w:p w14:paraId="61783952" w14:textId="77777777" w:rsidR="006C50C7" w:rsidRPr="00AA5E4B" w:rsidRDefault="006C50C7" w:rsidP="00AA5E4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C3BEC1C" w14:textId="1D0B28B0" w:rsidR="00A812BA" w:rsidRPr="00AA5E4B" w:rsidRDefault="00A812BA" w:rsidP="007C1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2.1</w:t>
      </w:r>
      <w:r w:rsidR="007C1DDC" w:rsidRPr="00AA5E4B">
        <w:rPr>
          <w:rFonts w:ascii="Times New Roman" w:hAnsi="Times New Roman" w:cs="Times New Roman"/>
          <w:sz w:val="28"/>
          <w:szCs w:val="28"/>
        </w:rPr>
        <w:t xml:space="preserve">. Отбор получателей субсидии </w:t>
      </w:r>
      <w:r w:rsidR="00A24FDD" w:rsidRPr="00AA5E4B">
        <w:rPr>
          <w:rFonts w:ascii="Times New Roman" w:hAnsi="Times New Roman" w:cs="Times New Roman"/>
          <w:sz w:val="28"/>
          <w:szCs w:val="28"/>
        </w:rPr>
        <w:t>осуществляется министерством коллегиально</w:t>
      </w:r>
      <w:r w:rsidR="007C1DDC" w:rsidRPr="00AA5E4B">
        <w:rPr>
          <w:rFonts w:ascii="Times New Roman" w:hAnsi="Times New Roman" w:cs="Times New Roman"/>
          <w:sz w:val="28"/>
          <w:szCs w:val="28"/>
        </w:rPr>
        <w:t xml:space="preserve"> в соответствии с Правилами отбора получателей субсидий, в том числе грантов в форме субсидий, предоставляемых из бюджетов бюджетной </w:t>
      </w:r>
      <w:r w:rsidR="007C1DDC" w:rsidRPr="00AA5E4B">
        <w:rPr>
          <w:rFonts w:ascii="Times New Roman" w:hAnsi="Times New Roman" w:cs="Times New Roman"/>
          <w:sz w:val="28"/>
          <w:szCs w:val="28"/>
        </w:rPr>
        <w:lastRenderedPageBreak/>
        <w:t xml:space="preserve">системы Российской Федерации юридическим лицам, индивидуальным предпринимателям, а также физическим лицам </w:t>
      </w:r>
      <w:r w:rsidR="00DB1CA5" w:rsidRPr="00AA5E4B">
        <w:rPr>
          <w:rFonts w:ascii="Times New Roman" w:hAnsi="Times New Roman" w:cs="Times New Roman"/>
          <w:sz w:val="28"/>
          <w:szCs w:val="28"/>
        </w:rPr>
        <w:t>–</w:t>
      </w:r>
      <w:r w:rsidR="007C1DDC" w:rsidRPr="00AA5E4B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утвержденными Постановление Правительства Российской Федерации от 25.10.2023 № 1781.</w:t>
      </w:r>
    </w:p>
    <w:p w14:paraId="14FF505F" w14:textId="7BA3CF26" w:rsidR="00C43140" w:rsidRPr="00AA5E4B" w:rsidRDefault="0048289A" w:rsidP="009860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2.2</w:t>
      </w:r>
      <w:bookmarkStart w:id="3" w:name="P80"/>
      <w:bookmarkEnd w:id="3"/>
      <w:r w:rsidRPr="00AA5E4B">
        <w:rPr>
          <w:rFonts w:ascii="Times New Roman" w:hAnsi="Times New Roman" w:cs="Times New Roman"/>
          <w:sz w:val="28"/>
          <w:szCs w:val="28"/>
        </w:rPr>
        <w:t>. В целях участия в отборе для получения субси</w:t>
      </w:r>
      <w:r w:rsidR="00330342" w:rsidRPr="00AA5E4B">
        <w:rPr>
          <w:rFonts w:ascii="Times New Roman" w:hAnsi="Times New Roman" w:cs="Times New Roman"/>
          <w:sz w:val="28"/>
          <w:szCs w:val="28"/>
        </w:rPr>
        <w:t>дий участники отбора представляе</w:t>
      </w:r>
      <w:r w:rsidRPr="00AA5E4B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14:paraId="21BAF786" w14:textId="19868AD3" w:rsidR="00C43140" w:rsidRPr="00AA5E4B" w:rsidRDefault="00794B15" w:rsidP="009860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з</w:t>
      </w:r>
      <w:r w:rsidR="0048289A" w:rsidRPr="00AA5E4B">
        <w:rPr>
          <w:rFonts w:ascii="Times New Roman" w:hAnsi="Times New Roman" w:cs="Times New Roman"/>
          <w:sz w:val="28"/>
          <w:szCs w:val="28"/>
        </w:rPr>
        <w:t>аявк</w:t>
      </w:r>
      <w:r w:rsidR="00D37382" w:rsidRPr="00AA5E4B">
        <w:rPr>
          <w:rFonts w:ascii="Times New Roman" w:hAnsi="Times New Roman" w:cs="Times New Roman"/>
          <w:sz w:val="28"/>
          <w:szCs w:val="28"/>
        </w:rPr>
        <w:t>а</w:t>
      </w:r>
      <w:r w:rsidRPr="00AA5E4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</w:t>
      </w:r>
      <w:r w:rsidR="0048289A" w:rsidRPr="00AA5E4B">
        <w:rPr>
          <w:rFonts w:ascii="Times New Roman" w:hAnsi="Times New Roman" w:cs="Times New Roman"/>
          <w:sz w:val="28"/>
          <w:szCs w:val="28"/>
        </w:rPr>
        <w:t>;</w:t>
      </w:r>
      <w:bookmarkStart w:id="4" w:name="P82"/>
      <w:bookmarkEnd w:id="4"/>
    </w:p>
    <w:p w14:paraId="1CB68D33" w14:textId="77777777" w:rsidR="003974AE" w:rsidRPr="00AA5E4B" w:rsidRDefault="00D37382" w:rsidP="002F14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справка о постановке на учет в качестве плательщика налога на профессиональный доход</w:t>
      </w:r>
      <w:r w:rsidR="009860A5" w:rsidRPr="00AA5E4B">
        <w:rPr>
          <w:rFonts w:ascii="Times New Roman" w:hAnsi="Times New Roman" w:cs="Times New Roman"/>
          <w:sz w:val="28"/>
          <w:szCs w:val="28"/>
        </w:rPr>
        <w:t>;</w:t>
      </w:r>
    </w:p>
    <w:p w14:paraId="42BEE26A" w14:textId="5B489277" w:rsidR="002F14B7" w:rsidRPr="00AA5E4B" w:rsidRDefault="002F14B7" w:rsidP="002F14B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</w:t>
      </w:r>
      <w:proofErr w:type="spellStart"/>
      <w:r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подтверждающая ведение производственной деятельности не менее чем в течение 12 месяцев, предшествующих году предоставления субсидии;</w:t>
      </w:r>
    </w:p>
    <w:p w14:paraId="2EF7DAA1" w14:textId="670A06F8" w:rsidR="002B0DFD" w:rsidRPr="00AA5E4B" w:rsidRDefault="002B0DFD" w:rsidP="002F14B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земельные участки: копии свидетельства на право собственности, или выписка из Единого государственного реестра недвижимости, или копии договоров аренды (субаренды)</w:t>
      </w:r>
      <w:r w:rsidR="0042128E"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заверенные участником отбора;</w:t>
      </w:r>
    </w:p>
    <w:p w14:paraId="7BA97CA0" w14:textId="32F7D4EB" w:rsidR="00FA7B18" w:rsidRPr="00AA5E4B" w:rsidRDefault="00FA7B18" w:rsidP="00FA7B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документ с указанием платеж</w:t>
      </w:r>
      <w:r w:rsidR="0051786B" w:rsidRPr="00AA5E4B">
        <w:rPr>
          <w:rFonts w:ascii="Times New Roman" w:hAnsi="Times New Roman" w:cs="Times New Roman"/>
          <w:sz w:val="28"/>
          <w:szCs w:val="28"/>
        </w:rPr>
        <w:t>ных реквизитов участника отбора;</w:t>
      </w:r>
    </w:p>
    <w:p w14:paraId="68B0016D" w14:textId="08110ACB" w:rsidR="0051786B" w:rsidRPr="00AA5E4B" w:rsidRDefault="0051786B" w:rsidP="00FA7B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справку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агента.</w:t>
      </w:r>
    </w:p>
    <w:p w14:paraId="301F068E" w14:textId="03CBA7E8" w:rsidR="00FA7B18" w:rsidRPr="00AA5E4B" w:rsidRDefault="00FA7B18" w:rsidP="00FA7B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2.</w:t>
      </w:r>
      <w:r w:rsidR="007C1DDC" w:rsidRPr="00AA5E4B">
        <w:rPr>
          <w:rFonts w:ascii="Times New Roman" w:hAnsi="Times New Roman" w:cs="Times New Roman"/>
          <w:sz w:val="28"/>
          <w:szCs w:val="28"/>
        </w:rPr>
        <w:t>2</w:t>
      </w:r>
      <w:r w:rsidRPr="00AA5E4B">
        <w:rPr>
          <w:rFonts w:ascii="Times New Roman" w:hAnsi="Times New Roman" w:cs="Times New Roman"/>
          <w:sz w:val="28"/>
          <w:szCs w:val="28"/>
        </w:rPr>
        <w:t>.</w:t>
      </w:r>
      <w:r w:rsidR="007C1DDC" w:rsidRPr="00AA5E4B">
        <w:rPr>
          <w:rFonts w:ascii="Times New Roman" w:hAnsi="Times New Roman" w:cs="Times New Roman"/>
          <w:sz w:val="28"/>
          <w:szCs w:val="28"/>
        </w:rPr>
        <w:t>1.</w:t>
      </w:r>
      <w:r w:rsidRPr="00AA5E4B">
        <w:rPr>
          <w:rFonts w:ascii="Times New Roman" w:hAnsi="Times New Roman" w:cs="Times New Roman"/>
          <w:sz w:val="28"/>
          <w:szCs w:val="28"/>
        </w:rPr>
        <w:t xml:space="preserve"> Участники отбора, которые обратились для предоставления субсидий в целях возмещения части затрат на производство и реализацию картофеля и (или) овощей открытого грунта, дополнительно к документам, указанным в </w:t>
      </w:r>
      <w:hyperlink w:anchor="P80">
        <w:r w:rsidRPr="00AA5E4B">
          <w:rPr>
            <w:rFonts w:ascii="Times New Roman" w:hAnsi="Times New Roman" w:cs="Times New Roman"/>
            <w:sz w:val="28"/>
            <w:szCs w:val="28"/>
          </w:rPr>
          <w:t>пункте 2.</w:t>
        </w:r>
        <w:r w:rsidR="007C1DDC" w:rsidRPr="00AA5E4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A5E4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следующие документы:</w:t>
      </w:r>
    </w:p>
    <w:p w14:paraId="314B35F3" w14:textId="3D1B456E" w:rsidR="003974AE" w:rsidRPr="00AA5E4B" w:rsidRDefault="003974AE" w:rsidP="009860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справк</w:t>
      </w:r>
      <w:r w:rsidR="009127A9" w:rsidRPr="00AA5E4B">
        <w:rPr>
          <w:rFonts w:ascii="Times New Roman" w:hAnsi="Times New Roman" w:cs="Times New Roman"/>
          <w:sz w:val="28"/>
          <w:szCs w:val="28"/>
        </w:rPr>
        <w:t>у</w:t>
      </w:r>
      <w:r w:rsidRPr="00AA5E4B">
        <w:rPr>
          <w:rFonts w:ascii="Times New Roman" w:hAnsi="Times New Roman" w:cs="Times New Roman"/>
          <w:sz w:val="28"/>
          <w:szCs w:val="28"/>
        </w:rPr>
        <w:t>-расчет для предоставления субсидии по форме согласно при</w:t>
      </w:r>
      <w:r w:rsidR="00181F59" w:rsidRPr="00AA5E4B">
        <w:rPr>
          <w:rFonts w:ascii="Times New Roman" w:hAnsi="Times New Roman" w:cs="Times New Roman"/>
          <w:sz w:val="28"/>
          <w:szCs w:val="28"/>
        </w:rPr>
        <w:t>ложению 2 к настоящему Порядку</w:t>
      </w:r>
      <w:r w:rsidR="009860A5" w:rsidRPr="00AA5E4B">
        <w:rPr>
          <w:rFonts w:ascii="Times New Roman" w:hAnsi="Times New Roman" w:cs="Times New Roman"/>
          <w:sz w:val="28"/>
          <w:szCs w:val="28"/>
        </w:rPr>
        <w:t>;</w:t>
      </w:r>
    </w:p>
    <w:p w14:paraId="15E77C5B" w14:textId="736A2034" w:rsidR="00C6605C" w:rsidRPr="00AA5E4B" w:rsidRDefault="00C6605C" w:rsidP="00C6605C">
      <w:pPr>
        <w:tabs>
          <w:tab w:val="left" w:pos="666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в предыдущем и (или) текущем финансовых годах затраты на производство картофеля и (или) </w:t>
      </w:r>
      <w:r w:rsidRPr="00AA5E4B">
        <w:rPr>
          <w:rFonts w:ascii="Times New Roman" w:hAnsi="Times New Roman" w:cs="Times New Roman"/>
          <w:sz w:val="28"/>
          <w:szCs w:val="28"/>
        </w:rPr>
        <w:lastRenderedPageBreak/>
        <w:t>овощей открытого грунта (копии договоров на приобретение товаров, выполнение работ (оказание услуг); копии накладных, и (или) универсальных передаточных документов, и (или) товарных чеков, и (или) актов, подтверждающих приобретение товаров, выполнение работ (оказание услуг); копии платежных поручений и (или) кассовых чеков, и (или) расписок в получении денежных средств (в случае заключения договоров с физическими лицами), и (или) иные документы, не противоречащие действующему законодательству), заверенные участником отбора;</w:t>
      </w:r>
    </w:p>
    <w:p w14:paraId="697C3492" w14:textId="4F045CD0" w:rsidR="00C6605C" w:rsidRPr="00AA5E4B" w:rsidRDefault="00C6605C" w:rsidP="00C6605C">
      <w:pPr>
        <w:tabs>
          <w:tab w:val="left" w:pos="666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документы, подтверждающие факт реализации картофеля и (или) овощей открытого грунта собственного производства (копии договоров на поставку; копии накладных и (или) актов приема-передачи на реализованную продукцию; копии чеков, сформированных через сервис ФНС «Мой налог»</w:t>
      </w:r>
      <w:r w:rsidRPr="00AA5E4B">
        <w:t xml:space="preserve"> </w:t>
      </w:r>
      <w:r w:rsidRPr="00AA5E4B">
        <w:rPr>
          <w:rFonts w:ascii="Times New Roman" w:hAnsi="Times New Roman" w:cs="Times New Roman"/>
          <w:sz w:val="28"/>
          <w:szCs w:val="28"/>
        </w:rPr>
        <w:t>и (или) иные документы, не противоречащие действующему законодательству и подтверждающие факт реализации картофеля и (или) овощей открытого грунта), заверенные участником отбора;</w:t>
      </w:r>
    </w:p>
    <w:p w14:paraId="5522212D" w14:textId="0A1B6330" w:rsidR="002F14B7" w:rsidRPr="00AA5E4B" w:rsidRDefault="00F207ED" w:rsidP="002F14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2F14B7" w:rsidRPr="00AA5E4B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2F14B7" w:rsidRPr="00AA5E4B">
        <w:rPr>
          <w:rFonts w:ascii="Times New Roman" w:hAnsi="Times New Roman" w:cs="Times New Roman"/>
          <w:sz w:val="28"/>
          <w:szCs w:val="28"/>
        </w:rPr>
        <w:t xml:space="preserve"> об объемах производства и реализации картофеля и (или) овощей открытого грунта собственного производства по форме согласно приложению </w:t>
      </w:r>
      <w:r w:rsidR="002144E5" w:rsidRPr="00AA5E4B">
        <w:rPr>
          <w:rFonts w:ascii="Times New Roman" w:hAnsi="Times New Roman" w:cs="Times New Roman"/>
          <w:sz w:val="28"/>
          <w:szCs w:val="28"/>
        </w:rPr>
        <w:t>3</w:t>
      </w:r>
      <w:r w:rsidR="002F14B7" w:rsidRPr="00AA5E4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3A46F83A" w14:textId="044065A8" w:rsidR="0048289A" w:rsidRPr="00AA5E4B" w:rsidRDefault="0048289A" w:rsidP="004D00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2.</w:t>
      </w:r>
      <w:r w:rsidR="007C1DDC" w:rsidRPr="00AA5E4B">
        <w:rPr>
          <w:rFonts w:ascii="Times New Roman" w:hAnsi="Times New Roman" w:cs="Times New Roman"/>
          <w:sz w:val="28"/>
          <w:szCs w:val="28"/>
        </w:rPr>
        <w:t>2</w:t>
      </w:r>
      <w:r w:rsidRPr="00AA5E4B">
        <w:rPr>
          <w:rFonts w:ascii="Times New Roman" w:hAnsi="Times New Roman" w:cs="Times New Roman"/>
          <w:sz w:val="28"/>
          <w:szCs w:val="28"/>
        </w:rPr>
        <w:t>.</w:t>
      </w:r>
      <w:r w:rsidR="00FA7B18" w:rsidRPr="00AA5E4B">
        <w:rPr>
          <w:rFonts w:ascii="Times New Roman" w:hAnsi="Times New Roman" w:cs="Times New Roman"/>
          <w:sz w:val="28"/>
          <w:szCs w:val="28"/>
        </w:rPr>
        <w:t>2</w:t>
      </w:r>
      <w:r w:rsidRPr="00AA5E4B">
        <w:rPr>
          <w:rFonts w:ascii="Times New Roman" w:hAnsi="Times New Roman" w:cs="Times New Roman"/>
          <w:sz w:val="28"/>
          <w:szCs w:val="28"/>
        </w:rPr>
        <w:t xml:space="preserve">. Участники отбора, которые </w:t>
      </w:r>
      <w:r w:rsidR="00330342" w:rsidRPr="00AA5E4B">
        <w:rPr>
          <w:rFonts w:ascii="Times New Roman" w:hAnsi="Times New Roman" w:cs="Times New Roman"/>
          <w:sz w:val="28"/>
          <w:szCs w:val="28"/>
        </w:rPr>
        <w:t>подали заявку</w:t>
      </w:r>
      <w:r w:rsidRPr="00AA5E4B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в целях финансового обеспечения части затрат на производство и реализацию </w:t>
      </w:r>
      <w:r w:rsidR="003C2BD5" w:rsidRPr="00AA5E4B">
        <w:rPr>
          <w:rFonts w:ascii="Times New Roman" w:hAnsi="Times New Roman" w:cs="Times New Roman"/>
          <w:sz w:val="28"/>
          <w:szCs w:val="28"/>
        </w:rPr>
        <w:t>картофеля и (или) овощей открытого грунта</w:t>
      </w:r>
      <w:r w:rsidRPr="00AA5E4B">
        <w:rPr>
          <w:rFonts w:ascii="Times New Roman" w:hAnsi="Times New Roman" w:cs="Times New Roman"/>
          <w:sz w:val="28"/>
          <w:szCs w:val="28"/>
        </w:rPr>
        <w:t xml:space="preserve">, дополнительно к документам, указанным в </w:t>
      </w:r>
      <w:hyperlink w:anchor="P80">
        <w:r w:rsidRPr="00AA5E4B">
          <w:rPr>
            <w:rFonts w:ascii="Times New Roman" w:hAnsi="Times New Roman" w:cs="Times New Roman"/>
            <w:sz w:val="28"/>
            <w:szCs w:val="28"/>
          </w:rPr>
          <w:t>пункт</w:t>
        </w:r>
        <w:r w:rsidR="00FA7B18" w:rsidRPr="00AA5E4B">
          <w:rPr>
            <w:rFonts w:ascii="Times New Roman" w:hAnsi="Times New Roman" w:cs="Times New Roman"/>
            <w:sz w:val="28"/>
            <w:szCs w:val="28"/>
          </w:rPr>
          <w:t>е</w:t>
        </w:r>
        <w:r w:rsidRPr="00AA5E4B">
          <w:rPr>
            <w:rFonts w:ascii="Times New Roman" w:hAnsi="Times New Roman" w:cs="Times New Roman"/>
            <w:sz w:val="28"/>
            <w:szCs w:val="28"/>
          </w:rPr>
          <w:t xml:space="preserve"> 2.</w:t>
        </w:r>
        <w:r w:rsidR="005323D3" w:rsidRPr="00AA5E4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A5E4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следующие документы:</w:t>
      </w:r>
    </w:p>
    <w:p w14:paraId="4FADACB9" w14:textId="55F258E7" w:rsidR="008B508E" w:rsidRPr="00AA5E4B" w:rsidRDefault="00181F59" w:rsidP="009860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справку-расчет </w:t>
      </w:r>
      <w:r w:rsidR="008B508E" w:rsidRPr="00AA5E4B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ED106F" w:rsidRPr="00AA5E4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B508E" w:rsidRPr="00AA5E4B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2144E5" w:rsidRPr="00AA5E4B">
        <w:rPr>
          <w:rFonts w:ascii="Times New Roman" w:hAnsi="Times New Roman" w:cs="Times New Roman"/>
          <w:sz w:val="28"/>
          <w:szCs w:val="28"/>
        </w:rPr>
        <w:t>4</w:t>
      </w:r>
      <w:r w:rsidR="008B508E" w:rsidRPr="00AA5E4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bookmarkStart w:id="5" w:name="P92"/>
      <w:bookmarkEnd w:id="5"/>
    </w:p>
    <w:p w14:paraId="54C82560" w14:textId="18A13100" w:rsidR="0048289A" w:rsidRPr="00AA5E4B" w:rsidRDefault="00F207ED" w:rsidP="009860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48289A" w:rsidRPr="00AA5E4B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48289A" w:rsidRPr="00AA5E4B">
        <w:rPr>
          <w:rFonts w:ascii="Times New Roman" w:hAnsi="Times New Roman" w:cs="Times New Roman"/>
          <w:sz w:val="28"/>
          <w:szCs w:val="28"/>
        </w:rPr>
        <w:t xml:space="preserve"> о планируемых объемах производства и реализации </w:t>
      </w:r>
      <w:r w:rsidR="003C2BD5" w:rsidRPr="00AA5E4B">
        <w:rPr>
          <w:rFonts w:ascii="Times New Roman" w:hAnsi="Times New Roman" w:cs="Times New Roman"/>
          <w:sz w:val="28"/>
          <w:szCs w:val="28"/>
        </w:rPr>
        <w:t xml:space="preserve">картофеля и (или) овощей открытого грунта </w:t>
      </w:r>
      <w:r w:rsidR="0048289A" w:rsidRPr="00AA5E4B">
        <w:rPr>
          <w:rFonts w:ascii="Times New Roman" w:hAnsi="Times New Roman" w:cs="Times New Roman"/>
          <w:sz w:val="28"/>
          <w:szCs w:val="28"/>
        </w:rPr>
        <w:t xml:space="preserve">собственного производства по форме согласно приложению </w:t>
      </w:r>
      <w:r w:rsidR="002144E5" w:rsidRPr="00AA5E4B">
        <w:rPr>
          <w:rFonts w:ascii="Times New Roman" w:hAnsi="Times New Roman" w:cs="Times New Roman"/>
          <w:sz w:val="28"/>
          <w:szCs w:val="28"/>
        </w:rPr>
        <w:t>5</w:t>
      </w:r>
      <w:r w:rsidR="0048289A" w:rsidRPr="00AA5E4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046E9B9D" w14:textId="77777777" w:rsidR="00C43140" w:rsidRPr="00AA5E4B" w:rsidRDefault="00C43140" w:rsidP="00AA5E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Start w:id="7" w:name="P108"/>
      <w:bookmarkStart w:id="8" w:name="P119"/>
      <w:bookmarkEnd w:id="6"/>
      <w:bookmarkEnd w:id="7"/>
      <w:bookmarkEnd w:id="8"/>
    </w:p>
    <w:p w14:paraId="225486E4" w14:textId="256AB5C4" w:rsidR="0048289A" w:rsidRDefault="00AA5E4B" w:rsidP="00AA5E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48289A" w:rsidRPr="00AA5E4B">
        <w:rPr>
          <w:rFonts w:ascii="Times New Roman" w:hAnsi="Times New Roman" w:cs="Times New Roman"/>
          <w:b w:val="0"/>
          <w:sz w:val="28"/>
          <w:szCs w:val="28"/>
        </w:rPr>
        <w:lastRenderedPageBreak/>
        <w:t>3. Условия и порядок предоставления субсидий</w:t>
      </w:r>
    </w:p>
    <w:p w14:paraId="09CBD448" w14:textId="77777777" w:rsidR="00AA5E4B" w:rsidRPr="00AA5E4B" w:rsidRDefault="00AA5E4B" w:rsidP="00AA5E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7D6C18E" w14:textId="299AAFAF" w:rsidR="0048289A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3.1. Субсидия предоставляется участнику отбора, прошед</w:t>
      </w:r>
      <w:r w:rsidR="007C1DDC" w:rsidRPr="00AA5E4B">
        <w:rPr>
          <w:rFonts w:ascii="Times New Roman" w:hAnsi="Times New Roman" w:cs="Times New Roman"/>
          <w:sz w:val="28"/>
          <w:szCs w:val="28"/>
        </w:rPr>
        <w:t xml:space="preserve">шему отбор и включенному в протокол подведения итогов отбора </w:t>
      </w:r>
      <w:r w:rsidRPr="00AA5E4B">
        <w:rPr>
          <w:rFonts w:ascii="Times New Roman" w:hAnsi="Times New Roman" w:cs="Times New Roman"/>
          <w:sz w:val="28"/>
          <w:szCs w:val="28"/>
        </w:rPr>
        <w:t xml:space="preserve">получателей субсидий (далее </w:t>
      </w:r>
      <w:r w:rsidR="00C43140" w:rsidRPr="00AA5E4B">
        <w:rPr>
          <w:rFonts w:ascii="Times New Roman" w:hAnsi="Times New Roman" w:cs="Times New Roman"/>
          <w:sz w:val="28"/>
          <w:szCs w:val="28"/>
        </w:rPr>
        <w:t>–</w:t>
      </w:r>
      <w:r w:rsidRPr="00AA5E4B">
        <w:rPr>
          <w:rFonts w:ascii="Times New Roman" w:hAnsi="Times New Roman" w:cs="Times New Roman"/>
          <w:sz w:val="28"/>
          <w:szCs w:val="28"/>
        </w:rPr>
        <w:t xml:space="preserve"> получатель), в случае отсутствия оснований для отказа в предоставлении субсидии.</w:t>
      </w:r>
    </w:p>
    <w:p w14:paraId="14CC4C11" w14:textId="77777777" w:rsidR="009B64BB" w:rsidRPr="00AA5E4B" w:rsidRDefault="009B64BB" w:rsidP="00A7621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Субсидии предоставляются по ставке, утверждаемой министерством, из расчета на 1 тонну планируемых к реализации (реализованных) </w:t>
      </w:r>
      <w:r w:rsidR="00BA72E5" w:rsidRPr="00AA5E4B">
        <w:rPr>
          <w:rFonts w:ascii="Times New Roman" w:hAnsi="Times New Roman" w:cs="Times New Roman"/>
          <w:sz w:val="28"/>
          <w:szCs w:val="28"/>
        </w:rPr>
        <w:t>картофеля и (или) овощей открытого грунта</w:t>
      </w:r>
      <w:r w:rsidR="00BA72E5"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производства в текущем финансовом году и (или) отчетно</w:t>
      </w:r>
      <w:r w:rsidR="00BA72E5"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 w:rsidR="00BA72E5"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A72E5"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затрат, ранее возмещенных в соответствии с действующим законодательством, а также затрат, понесенных за счет предоставленных министерством грантов (субсидий).</w:t>
      </w:r>
    </w:p>
    <w:p w14:paraId="7C8ED5BB" w14:textId="77777777" w:rsidR="009B64BB" w:rsidRPr="00AA5E4B" w:rsidRDefault="009B64BB" w:rsidP="00A7621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получателей,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товаров, включая сумму налога на добавленную стоимость.</w:t>
      </w:r>
    </w:p>
    <w:p w14:paraId="0EAA518F" w14:textId="77777777" w:rsidR="009B64BB" w:rsidRPr="00AA5E4B" w:rsidRDefault="009B64BB" w:rsidP="00A76219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3</w:t>
      </w:r>
      <w:r w:rsidRPr="00AA5E4B">
        <w:rPr>
          <w:rFonts w:ascii="Times New Roman" w:eastAsia="Times New Roman" w:hAnsi="Times New Roman" w:cs="Times New Roman"/>
          <w:sz w:val="28"/>
          <w:szCs w:val="28"/>
        </w:rPr>
        <w:t>.3. Размер предоставляемой субсидии определяется по формуле</w:t>
      </w:r>
    </w:p>
    <w:p w14:paraId="3707A0B5" w14:textId="77777777" w:rsidR="009B64BB" w:rsidRPr="00AA5E4B" w:rsidRDefault="009B64BB" w:rsidP="00A76219">
      <w:pPr>
        <w:pStyle w:val="ConsPlus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E4B">
        <w:rPr>
          <w:rFonts w:ascii="Times New Roman" w:eastAsia="Times New Roman" w:hAnsi="Times New Roman" w:cs="Times New Roman"/>
          <w:sz w:val="28"/>
          <w:szCs w:val="28"/>
        </w:rPr>
        <w:t>∑</w:t>
      </w:r>
      <w:proofErr w:type="spellStart"/>
      <w:r w:rsidRPr="00AA5E4B">
        <w:rPr>
          <w:rFonts w:ascii="Times New Roman" w:eastAsia="Times New Roman" w:hAnsi="Times New Roman" w:cs="Times New Roman"/>
          <w:sz w:val="28"/>
          <w:szCs w:val="28"/>
        </w:rPr>
        <w:t>суб</w:t>
      </w:r>
      <w:proofErr w:type="spellEnd"/>
      <w:r w:rsidRPr="00AA5E4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AA5E4B">
        <w:rPr>
          <w:rFonts w:ascii="Times New Roman" w:eastAsia="Times New Roman" w:hAnsi="Times New Roman" w:cs="Times New Roman"/>
          <w:sz w:val="28"/>
          <w:szCs w:val="28"/>
        </w:rPr>
        <w:t>Vфi</w:t>
      </w:r>
      <w:proofErr w:type="spellEnd"/>
      <w:r w:rsidRPr="00AA5E4B">
        <w:rPr>
          <w:rFonts w:ascii="Times New Roman" w:eastAsia="Times New Roman" w:hAnsi="Times New Roman" w:cs="Times New Roman"/>
          <w:sz w:val="28"/>
          <w:szCs w:val="28"/>
        </w:rPr>
        <w:t xml:space="preserve"> х S,</w:t>
      </w:r>
    </w:p>
    <w:p w14:paraId="3AAD1DB7" w14:textId="77777777" w:rsidR="009B64BB" w:rsidRPr="00AA5E4B" w:rsidRDefault="009B64BB" w:rsidP="00A76219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4B">
        <w:rPr>
          <w:rFonts w:ascii="Times New Roman" w:eastAsia="Times New Roman" w:hAnsi="Times New Roman" w:cs="Times New Roman"/>
          <w:sz w:val="28"/>
          <w:szCs w:val="28"/>
        </w:rPr>
        <w:t>где ∑</w:t>
      </w:r>
      <w:proofErr w:type="spellStart"/>
      <w:r w:rsidRPr="00AA5E4B">
        <w:rPr>
          <w:rFonts w:ascii="Times New Roman" w:eastAsia="Times New Roman" w:hAnsi="Times New Roman" w:cs="Times New Roman"/>
          <w:sz w:val="28"/>
          <w:szCs w:val="28"/>
        </w:rPr>
        <w:t>суб</w:t>
      </w:r>
      <w:proofErr w:type="spellEnd"/>
      <w:r w:rsidRPr="00AA5E4B">
        <w:rPr>
          <w:rFonts w:ascii="Times New Roman" w:eastAsia="Times New Roman" w:hAnsi="Times New Roman" w:cs="Times New Roman"/>
          <w:sz w:val="28"/>
          <w:szCs w:val="28"/>
        </w:rPr>
        <w:t xml:space="preserve"> – сумма предоставляемой субсидии;</w:t>
      </w:r>
    </w:p>
    <w:p w14:paraId="1E59C6C8" w14:textId="77777777" w:rsidR="009B64BB" w:rsidRPr="00AA5E4B" w:rsidRDefault="009B64BB" w:rsidP="00A76219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5E4B">
        <w:rPr>
          <w:rFonts w:ascii="Times New Roman" w:eastAsia="Times New Roman" w:hAnsi="Times New Roman" w:cs="Times New Roman"/>
          <w:sz w:val="28"/>
          <w:szCs w:val="28"/>
        </w:rPr>
        <w:t>Vфi</w:t>
      </w:r>
      <w:proofErr w:type="spellEnd"/>
      <w:r w:rsidRPr="00AA5E4B">
        <w:rPr>
          <w:rFonts w:ascii="Times New Roman" w:eastAsia="Times New Roman" w:hAnsi="Times New Roman" w:cs="Times New Roman"/>
          <w:sz w:val="28"/>
          <w:szCs w:val="28"/>
        </w:rPr>
        <w:t xml:space="preserve"> –планируемый (фактический) объем реализованных участником отбора </w:t>
      </w:r>
      <w:r w:rsidR="00BA72E5" w:rsidRPr="00AA5E4B">
        <w:rPr>
          <w:rFonts w:ascii="Times New Roman" w:hAnsi="Times New Roman" w:cs="Times New Roman"/>
          <w:sz w:val="28"/>
          <w:szCs w:val="28"/>
        </w:rPr>
        <w:t>картофеля и (или) овощей открытого грунта</w:t>
      </w:r>
      <w:r w:rsidR="00BA72E5" w:rsidRPr="00AA5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E4B">
        <w:rPr>
          <w:rFonts w:ascii="Times New Roman" w:eastAsia="Times New Roman" w:hAnsi="Times New Roman" w:cs="Times New Roman"/>
          <w:sz w:val="28"/>
          <w:szCs w:val="28"/>
        </w:rPr>
        <w:t>собственного производства, заявленный к субсидированию;</w:t>
      </w:r>
    </w:p>
    <w:p w14:paraId="752B9D33" w14:textId="694A692A" w:rsidR="005676A1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S - ставка для расчета размера субси</w:t>
      </w:r>
      <w:r w:rsidR="00BA72E5" w:rsidRPr="00AA5E4B">
        <w:rPr>
          <w:rFonts w:ascii="Times New Roman" w:hAnsi="Times New Roman" w:cs="Times New Roman"/>
          <w:sz w:val="28"/>
          <w:szCs w:val="28"/>
        </w:rPr>
        <w:t>дии,</w:t>
      </w:r>
      <w:r w:rsidR="005676A1" w:rsidRPr="00AA5E4B">
        <w:rPr>
          <w:rFonts w:ascii="Times New Roman" w:hAnsi="Times New Roman" w:cs="Times New Roman"/>
          <w:sz w:val="28"/>
          <w:szCs w:val="28"/>
        </w:rPr>
        <w:t xml:space="preserve"> </w:t>
      </w:r>
      <w:r w:rsidR="005323D3" w:rsidRPr="00AA5E4B">
        <w:rPr>
          <w:rFonts w:ascii="Times New Roman" w:hAnsi="Times New Roman" w:cs="Times New Roman"/>
          <w:sz w:val="28"/>
          <w:szCs w:val="28"/>
        </w:rPr>
        <w:t>утверждаемая министерством.</w:t>
      </w:r>
    </w:p>
    <w:p w14:paraId="59B38672" w14:textId="77777777" w:rsidR="00836F23" w:rsidRPr="00AA5E4B" w:rsidRDefault="00836F23" w:rsidP="008B2D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Размер предоставляемой получателю субсидии на производство и реализацию картофеля и (или) овощей открытого грунта</w:t>
      </w:r>
      <w:r w:rsidR="00A76219" w:rsidRPr="00AA5E4B">
        <w:rPr>
          <w:rFonts w:ascii="Times New Roman" w:hAnsi="Times New Roman" w:cs="Times New Roman"/>
          <w:sz w:val="28"/>
          <w:szCs w:val="28"/>
        </w:rPr>
        <w:t xml:space="preserve"> </w:t>
      </w:r>
      <w:r w:rsidRPr="00AA5E4B">
        <w:rPr>
          <w:rFonts w:ascii="Times New Roman" w:hAnsi="Times New Roman" w:cs="Times New Roman"/>
          <w:sz w:val="28"/>
          <w:szCs w:val="28"/>
        </w:rPr>
        <w:t xml:space="preserve">не может превышать объема фактически понесенных получателем затрат на </w:t>
      </w:r>
      <w:r w:rsidR="00711A69" w:rsidRPr="00AA5E4B">
        <w:rPr>
          <w:rFonts w:ascii="Times New Roman" w:hAnsi="Times New Roman" w:cs="Times New Roman"/>
          <w:sz w:val="28"/>
          <w:szCs w:val="28"/>
        </w:rPr>
        <w:t>производство и реализацию картофеля и (или) овощей открытого грунта</w:t>
      </w:r>
      <w:r w:rsidRPr="00AA5E4B">
        <w:rPr>
          <w:rFonts w:ascii="Times New Roman" w:hAnsi="Times New Roman" w:cs="Times New Roman"/>
          <w:sz w:val="28"/>
          <w:szCs w:val="28"/>
        </w:rPr>
        <w:t>.</w:t>
      </w:r>
    </w:p>
    <w:p w14:paraId="5739BA79" w14:textId="77777777" w:rsidR="0048289A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lastRenderedPageBreak/>
        <w:t>3.4. Основаниями для отказа в предоставлении получателю субсидии являются:</w:t>
      </w:r>
    </w:p>
    <w:p w14:paraId="5CB3A5D9" w14:textId="77777777" w:rsidR="0048289A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5"/>
      <w:bookmarkEnd w:id="9"/>
      <w:r w:rsidRPr="00AA5E4B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</w:t>
      </w:r>
    </w:p>
    <w:p w14:paraId="72EE5344" w14:textId="77777777" w:rsidR="0048289A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6"/>
      <w:bookmarkEnd w:id="10"/>
      <w:r w:rsidRPr="00AA5E4B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14:paraId="3BFD44F3" w14:textId="77777777" w:rsidR="0048289A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отсутствие или использование министерством в полном объеме лимитов бюджетных обязательств по предоставлению субсидий, доведенных в установленном порядке министерству;</w:t>
      </w:r>
    </w:p>
    <w:p w14:paraId="7E4AF1D2" w14:textId="10FF887F" w:rsidR="0048289A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превышение суммы субсидии, указанной получателем в справке-расчете, над остатком объема лимитов бюджетных обязательств по предоставлению субсидий, доведенных в установленном порядке министерству.</w:t>
      </w:r>
    </w:p>
    <w:p w14:paraId="4F3971DE" w14:textId="3F93F922" w:rsidR="00330342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3.5. </w:t>
      </w:r>
      <w:r w:rsidR="00330342" w:rsidRPr="00AA5E4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субсидии,</w:t>
      </w:r>
      <w:r w:rsidR="00330342" w:rsidRPr="00AA5E4B">
        <w:t xml:space="preserve"> </w:t>
      </w:r>
      <w:r w:rsidR="00330342" w:rsidRPr="00AA5E4B">
        <w:rPr>
          <w:rFonts w:ascii="Times New Roman" w:hAnsi="Times New Roman" w:cs="Times New Roman"/>
          <w:sz w:val="28"/>
          <w:szCs w:val="28"/>
        </w:rPr>
        <w:t>участнику отбора направляется мотивированный отказ</w:t>
      </w:r>
      <w:r w:rsidR="004A73AC" w:rsidRPr="00AA5E4B">
        <w:rPr>
          <w:rFonts w:ascii="Times New Roman" w:hAnsi="Times New Roman" w:cs="Times New Roman"/>
          <w:sz w:val="28"/>
          <w:szCs w:val="28"/>
        </w:rPr>
        <w:t xml:space="preserve"> (в письменной форме)</w:t>
      </w:r>
      <w:r w:rsidR="00330342" w:rsidRPr="00AA5E4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подписания протокола участников отбора, которым отказано в предоставлении субсидий.</w:t>
      </w:r>
    </w:p>
    <w:p w14:paraId="5D26C3C3" w14:textId="69894392" w:rsidR="00C43140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3.6. Участник отбора после устранения причин, указанных в </w:t>
      </w:r>
      <w:hyperlink w:anchor="P175">
        <w:r w:rsidRPr="00AA5E4B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AA5E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6">
        <w:r w:rsidRPr="00AA5E4B">
          <w:rPr>
            <w:rFonts w:ascii="Times New Roman" w:hAnsi="Times New Roman" w:cs="Times New Roman"/>
            <w:sz w:val="28"/>
            <w:szCs w:val="28"/>
          </w:rPr>
          <w:t>третьем пункта 3.4</w:t>
        </w:r>
      </w:hyperlink>
      <w:r w:rsidRPr="00AA5E4B">
        <w:rPr>
          <w:rFonts w:ascii="Times New Roman" w:hAnsi="Times New Roman" w:cs="Times New Roman"/>
          <w:sz w:val="28"/>
          <w:szCs w:val="28"/>
        </w:rPr>
        <w:t xml:space="preserve"> настоящего Порядка, послуживших основанием для отказа в предоставлении субсидии, вправе вновь обратиться </w:t>
      </w:r>
      <w:r w:rsidR="00330342" w:rsidRPr="00AA5E4B">
        <w:rPr>
          <w:rFonts w:ascii="Times New Roman" w:hAnsi="Times New Roman" w:cs="Times New Roman"/>
          <w:sz w:val="28"/>
          <w:szCs w:val="28"/>
        </w:rPr>
        <w:t>с заявкой для предоставления субсидии</w:t>
      </w:r>
      <w:r w:rsidRPr="00AA5E4B">
        <w:rPr>
          <w:rFonts w:ascii="Times New Roman" w:hAnsi="Times New Roman" w:cs="Times New Roman"/>
          <w:sz w:val="28"/>
          <w:szCs w:val="28"/>
        </w:rPr>
        <w:t xml:space="preserve"> в порядке и сроки, указанные в объявлении о проведении отбора.</w:t>
      </w:r>
      <w:bookmarkStart w:id="11" w:name="P182"/>
      <w:bookmarkEnd w:id="11"/>
    </w:p>
    <w:p w14:paraId="5E685D0B" w14:textId="33B1CC21" w:rsidR="00D55B16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3.7. Министерство в целях предоставления субсидий</w:t>
      </w:r>
      <w:r w:rsidR="00304E3A" w:rsidRPr="00AA5E4B">
        <w:rPr>
          <w:rFonts w:ascii="Times New Roman" w:hAnsi="Times New Roman" w:cs="Times New Roman"/>
          <w:sz w:val="28"/>
          <w:szCs w:val="28"/>
        </w:rPr>
        <w:t xml:space="preserve"> </w:t>
      </w:r>
      <w:r w:rsidRPr="00AA5E4B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принятия решения о предоставлении получателю субсидии (в случае наличия лимитов бюджетных обязательств по предоставлению субсидий, доведенных в установленном порядке министерству) заключает соглашение или дополнительное соглашение к соглашению, в том числе дополнительное соглашение о расторжении соглашения (при необходимости), подготавливаемые (формируемые) с соблюдением требований о защите государственной тайны, в системе </w:t>
      </w:r>
      <w:r w:rsidR="00A76219" w:rsidRPr="00AA5E4B">
        <w:rPr>
          <w:rFonts w:ascii="Times New Roman" w:hAnsi="Times New Roman" w:cs="Times New Roman"/>
          <w:sz w:val="28"/>
          <w:szCs w:val="28"/>
        </w:rPr>
        <w:t>«</w:t>
      </w:r>
      <w:r w:rsidRPr="00AA5E4B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A76219" w:rsidRPr="00AA5E4B">
        <w:rPr>
          <w:rFonts w:ascii="Times New Roman" w:hAnsi="Times New Roman" w:cs="Times New Roman"/>
          <w:sz w:val="28"/>
          <w:szCs w:val="28"/>
        </w:rPr>
        <w:t>»</w:t>
      </w:r>
      <w:r w:rsidRPr="00AA5E4B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</w:t>
      </w:r>
      <w:r w:rsidRPr="00AA5E4B">
        <w:rPr>
          <w:rFonts w:ascii="Times New Roman" w:hAnsi="Times New Roman" w:cs="Times New Roman"/>
          <w:sz w:val="28"/>
          <w:szCs w:val="28"/>
        </w:rPr>
        <w:lastRenderedPageBreak/>
        <w:t>утвержденной Министерством финансов Российской Федерации.</w:t>
      </w:r>
      <w:bookmarkStart w:id="12" w:name="P184"/>
      <w:bookmarkEnd w:id="12"/>
    </w:p>
    <w:p w14:paraId="64C644F0" w14:textId="77777777" w:rsidR="0043235D" w:rsidRPr="00AA5E4B" w:rsidRDefault="0048289A" w:rsidP="006651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AA5E4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A5E4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и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43235D" w:rsidRPr="00AA5E4B">
        <w:rPr>
          <w:rFonts w:ascii="Times New Roman" w:hAnsi="Times New Roman" w:cs="Times New Roman"/>
          <w:sz w:val="28"/>
          <w:szCs w:val="28"/>
        </w:rPr>
        <w:t>.</w:t>
      </w:r>
    </w:p>
    <w:p w14:paraId="254F9224" w14:textId="77777777" w:rsidR="00D55B16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3.8. Основанием для признания получателя уклонившимся от заключения соглашения с министерством является подписание соглашения ненадлежащим лицом либо </w:t>
      </w:r>
      <w:proofErr w:type="spellStart"/>
      <w:r w:rsidRPr="00AA5E4B">
        <w:rPr>
          <w:rFonts w:ascii="Times New Roman" w:hAnsi="Times New Roman" w:cs="Times New Roman"/>
          <w:sz w:val="28"/>
          <w:szCs w:val="28"/>
        </w:rPr>
        <w:t>неподписание</w:t>
      </w:r>
      <w:proofErr w:type="spellEnd"/>
      <w:r w:rsidRPr="00AA5E4B">
        <w:rPr>
          <w:rFonts w:ascii="Times New Roman" w:hAnsi="Times New Roman" w:cs="Times New Roman"/>
          <w:sz w:val="28"/>
          <w:szCs w:val="28"/>
        </w:rPr>
        <w:t xml:space="preserve"> получателем соглашения в срок, указанный в </w:t>
      </w:r>
      <w:hyperlink w:anchor="P184">
        <w:r w:rsidRPr="00AA5E4B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D24763" w:rsidRPr="00AA5E4B">
          <w:rPr>
            <w:rFonts w:ascii="Times New Roman" w:hAnsi="Times New Roman" w:cs="Times New Roman"/>
            <w:sz w:val="28"/>
            <w:szCs w:val="28"/>
          </w:rPr>
          <w:t>первом</w:t>
        </w:r>
        <w:r w:rsidRPr="00AA5E4B">
          <w:rPr>
            <w:rFonts w:ascii="Times New Roman" w:hAnsi="Times New Roman" w:cs="Times New Roman"/>
            <w:sz w:val="28"/>
            <w:szCs w:val="28"/>
          </w:rPr>
          <w:t xml:space="preserve"> пункта 3.7</w:t>
        </w:r>
      </w:hyperlink>
      <w:r w:rsidRPr="00AA5E4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8A63894" w14:textId="77777777" w:rsidR="00D55B16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3.9. Внесение изменений в соглашение осуществляется по инициативе министерства и (или) получателя субсидии путем заключения дополнительного соглашения к соглашению, которое является его неотъемлемой частью, на основании уведомления одной из сторон, направленного заказным письмом либо посредством электронной почты.</w:t>
      </w:r>
    </w:p>
    <w:p w14:paraId="1BD58D3D" w14:textId="77777777" w:rsidR="00D55B16" w:rsidRPr="00AA5E4B" w:rsidRDefault="00D55B16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3</w:t>
      </w:r>
      <w:r w:rsidR="0048289A" w:rsidRPr="00AA5E4B">
        <w:rPr>
          <w:rFonts w:ascii="Times New Roman" w:hAnsi="Times New Roman" w:cs="Times New Roman"/>
          <w:sz w:val="28"/>
          <w:szCs w:val="28"/>
        </w:rPr>
        <w:t>.10. Условиями заключения дополнительного соглашения являются:</w:t>
      </w:r>
    </w:p>
    <w:p w14:paraId="6A982038" w14:textId="77777777" w:rsidR="00D55B16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уменьшение министерству ранее доведенных лимитов бюджетных обязательств, приводящее к невозможности предоставления субсидии в размере, определенном соглашением;</w:t>
      </w:r>
    </w:p>
    <w:p w14:paraId="6918F3FC" w14:textId="77777777" w:rsidR="00D55B16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выявление необходимости изменения размера субсидии при наличии неиспользуемых лимитов бюджетных обязательств по предоставлению субсидии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14:paraId="7D54FD1C" w14:textId="77777777" w:rsidR="00D55B16" w:rsidRPr="00AA5E4B" w:rsidRDefault="00D55B16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и</w:t>
      </w:r>
      <w:r w:rsidR="0048289A" w:rsidRPr="00AA5E4B">
        <w:rPr>
          <w:rFonts w:ascii="Times New Roman" w:hAnsi="Times New Roman" w:cs="Times New Roman"/>
          <w:sz w:val="28"/>
          <w:szCs w:val="28"/>
        </w:rPr>
        <w:t>зменение реквизитов любой из сторон;</w:t>
      </w:r>
    </w:p>
    <w:p w14:paraId="407F10F6" w14:textId="77777777" w:rsidR="00D55B16" w:rsidRPr="00AA5E4B" w:rsidRDefault="00D55B16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и</w:t>
      </w:r>
      <w:r w:rsidR="0048289A" w:rsidRPr="00AA5E4B">
        <w:rPr>
          <w:rFonts w:ascii="Times New Roman" w:hAnsi="Times New Roman" w:cs="Times New Roman"/>
          <w:sz w:val="28"/>
          <w:szCs w:val="28"/>
        </w:rPr>
        <w:t>справление технической ошибки;</w:t>
      </w:r>
    </w:p>
    <w:p w14:paraId="65BA7585" w14:textId="77777777" w:rsidR="00D55B16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иные условия по согласованию сторон.</w:t>
      </w:r>
    </w:p>
    <w:p w14:paraId="3D3B6C72" w14:textId="77777777" w:rsidR="00D55B16" w:rsidRPr="00AA5E4B" w:rsidRDefault="00D55B16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Д</w:t>
      </w:r>
      <w:r w:rsidR="0048289A" w:rsidRPr="00AA5E4B">
        <w:rPr>
          <w:rFonts w:ascii="Times New Roman" w:hAnsi="Times New Roman" w:cs="Times New Roman"/>
          <w:sz w:val="28"/>
          <w:szCs w:val="28"/>
        </w:rPr>
        <w:t>ополнительное соглашение к соглашению заключается в течение пяти рабочих дней со дня получения уведомления одной из сторон.</w:t>
      </w:r>
    </w:p>
    <w:p w14:paraId="2BBC384B" w14:textId="77777777" w:rsidR="00D55B16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3.11. Расторжение соглашения осуществляется министерством в одностороннем порядке в случае:</w:t>
      </w:r>
    </w:p>
    <w:p w14:paraId="16DC78E3" w14:textId="5C339BB0" w:rsidR="00D55B16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lastRenderedPageBreak/>
        <w:t>нарушения получателем порядка и условий предоставления субсидии, установленных настоящим Порядком;</w:t>
      </w:r>
    </w:p>
    <w:p w14:paraId="23165F3A" w14:textId="77777777" w:rsidR="00D55B16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E4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A5E4B">
        <w:rPr>
          <w:rFonts w:ascii="Times New Roman" w:hAnsi="Times New Roman" w:cs="Times New Roman"/>
          <w:sz w:val="28"/>
          <w:szCs w:val="28"/>
        </w:rPr>
        <w:t xml:space="preserve"> получателем результата предоставления субсидии.</w:t>
      </w:r>
    </w:p>
    <w:p w14:paraId="2C5007D7" w14:textId="77777777" w:rsidR="00D55B16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3.12. При </w:t>
      </w:r>
      <w:proofErr w:type="spellStart"/>
      <w:r w:rsidRPr="00AA5E4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A5E4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соглашением, в течение пяти рабочих дней заключается дополнительное соглашение о расторжении соглашения. Соглашение может быть расторгнуто по иным условиям при достижении согласия сторон, выраженного в уведомлении одной из сторон, направленном заказным письмом либо посредством электронной почты в те же сроки.</w:t>
      </w:r>
    </w:p>
    <w:p w14:paraId="15499FCB" w14:textId="2F7E6966" w:rsidR="00D55B16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3.13. Предоставление субсидии осуществляется на основании </w:t>
      </w:r>
      <w:r w:rsidR="0035467D" w:rsidRPr="00AA5E4B">
        <w:rPr>
          <w:rFonts w:ascii="Times New Roman" w:hAnsi="Times New Roman" w:cs="Times New Roman"/>
          <w:sz w:val="28"/>
          <w:szCs w:val="28"/>
        </w:rPr>
        <w:t xml:space="preserve">протокола подведения итогов отбора на едином портале </w:t>
      </w:r>
      <w:r w:rsidRPr="00AA5E4B">
        <w:rPr>
          <w:rFonts w:ascii="Times New Roman" w:hAnsi="Times New Roman" w:cs="Times New Roman"/>
          <w:sz w:val="28"/>
          <w:szCs w:val="28"/>
        </w:rPr>
        <w:t>в течение 10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</w:t>
      </w:r>
      <w:bookmarkStart w:id="13" w:name="P200"/>
      <w:bookmarkEnd w:id="13"/>
    </w:p>
    <w:p w14:paraId="4483FCAC" w14:textId="77777777" w:rsidR="00D55B16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3.14. После получения субсидий получатели должны соблюдать следующие условия их предоставления:</w:t>
      </w:r>
    </w:p>
    <w:p w14:paraId="168128BB" w14:textId="77777777" w:rsidR="00D55B16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исполнение соглашения о предоставлении субсидии, заключенного между министерством и получателем, дополнительного соглашения к соглашению, в том числе дополнительного соглашения о расторжении соглашения (при необходимости);</w:t>
      </w:r>
    </w:p>
    <w:p w14:paraId="36944F4B" w14:textId="4C391ACE" w:rsidR="009135E0" w:rsidRPr="00AA5E4B" w:rsidRDefault="0048289A" w:rsidP="00782B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представление получателями в </w:t>
      </w:r>
      <w:r w:rsidR="00AF20BA" w:rsidRPr="00AA5E4B">
        <w:rPr>
          <w:rFonts w:ascii="Times New Roman" w:hAnsi="Times New Roman" w:cs="Times New Roman"/>
          <w:sz w:val="28"/>
          <w:szCs w:val="28"/>
        </w:rPr>
        <w:t>министерство</w:t>
      </w:r>
      <w:r w:rsidRPr="00AA5E4B">
        <w:rPr>
          <w:rFonts w:ascii="Times New Roman" w:hAnsi="Times New Roman" w:cs="Times New Roman"/>
          <w:sz w:val="28"/>
          <w:szCs w:val="28"/>
        </w:rPr>
        <w:t xml:space="preserve">, </w:t>
      </w:r>
      <w:r w:rsidR="00782B8D" w:rsidRPr="00AA5E4B">
        <w:rPr>
          <w:rFonts w:ascii="Times New Roman" w:hAnsi="Times New Roman" w:cs="Times New Roman"/>
          <w:sz w:val="28"/>
          <w:szCs w:val="28"/>
        </w:rPr>
        <w:t>отчет</w:t>
      </w:r>
      <w:r w:rsidR="00304E3A" w:rsidRPr="00AA5E4B">
        <w:rPr>
          <w:rFonts w:ascii="Times New Roman" w:hAnsi="Times New Roman" w:cs="Times New Roman"/>
          <w:sz w:val="28"/>
          <w:szCs w:val="28"/>
        </w:rPr>
        <w:t>ности</w:t>
      </w:r>
      <w:r w:rsidR="00782B8D" w:rsidRPr="00AA5E4B">
        <w:rPr>
          <w:rFonts w:ascii="Times New Roman" w:hAnsi="Times New Roman" w:cs="Times New Roman"/>
          <w:sz w:val="28"/>
          <w:szCs w:val="28"/>
        </w:rPr>
        <w:t xml:space="preserve"> о </w:t>
      </w:r>
      <w:r w:rsidR="00304E3A" w:rsidRPr="00AA5E4B">
        <w:rPr>
          <w:rFonts w:ascii="Times New Roman" w:hAnsi="Times New Roman" w:cs="Times New Roman"/>
          <w:sz w:val="28"/>
          <w:szCs w:val="28"/>
        </w:rPr>
        <w:t xml:space="preserve">финансово-экономическом состоянии, </w:t>
      </w:r>
      <w:r w:rsidR="00782B8D" w:rsidRPr="00AA5E4B">
        <w:rPr>
          <w:rFonts w:ascii="Times New Roman" w:hAnsi="Times New Roman" w:cs="Times New Roman"/>
          <w:sz w:val="28"/>
          <w:szCs w:val="28"/>
        </w:rPr>
        <w:t>форма и срок представления которых устанавливаются Министерством сельского хозяйства Российской Федерации</w:t>
      </w:r>
      <w:r w:rsidR="002144E5" w:rsidRPr="00AA5E4B">
        <w:rPr>
          <w:rFonts w:ascii="Times New Roman" w:hAnsi="Times New Roman" w:cs="Times New Roman"/>
          <w:sz w:val="28"/>
          <w:szCs w:val="28"/>
        </w:rPr>
        <w:t>;</w:t>
      </w:r>
    </w:p>
    <w:p w14:paraId="62B2C64A" w14:textId="77777777" w:rsidR="00D55B16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достижение результата предоставления субсидии, указанного в </w:t>
      </w:r>
      <w:hyperlink w:anchor="P244">
        <w:r w:rsidRPr="00AA5E4B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="00C6026F" w:rsidRPr="00AA5E4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F6DE78F" w14:textId="77777777" w:rsidR="00D55B16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Дополнительными условиями предоставления субсидии в случае предоставления субсидии на финансовое обеспечение части затрат являются:</w:t>
      </w:r>
    </w:p>
    <w:p w14:paraId="3659619F" w14:textId="77777777" w:rsidR="0048289A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согласие получателя, а также лиц, получающих средства на основании </w:t>
      </w:r>
      <w:r w:rsidRPr="00AA5E4B">
        <w:rPr>
          <w:rFonts w:ascii="Times New Roman" w:hAnsi="Times New Roman" w:cs="Times New Roman"/>
          <w:sz w:val="28"/>
          <w:szCs w:val="28"/>
        </w:rPr>
        <w:lastRenderedPageBreak/>
        <w:t xml:space="preserve">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как получателем бюджетных средств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(муниципального) финансового контроля соблюдения получателем порядка и условий предоставления субсидии в соответствии со </w:t>
      </w:r>
      <w:hyperlink r:id="rId11">
        <w:r w:rsidRPr="00AA5E4B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AA5E4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 w:rsidRPr="00AA5E4B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AA5E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на включение таких положений в соглашение;</w:t>
      </w:r>
    </w:p>
    <w:p w14:paraId="1E02D03A" w14:textId="7E20DCE0" w:rsidR="009B64BB" w:rsidRPr="00AA5E4B" w:rsidRDefault="009B64BB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возврата в доход областного бюджета предоставленной и неосвоенной субсидии или ее части в срок до 15 ноября текущего финансового года, рассчитанной в соответствии с приложением </w:t>
      </w:r>
      <w:r w:rsidR="002144E5" w:rsidRPr="00AA5E4B">
        <w:rPr>
          <w:rFonts w:ascii="Times New Roman" w:eastAsia="Times New Roman" w:hAnsi="Times New Roman" w:cs="Times New Roman"/>
          <w:sz w:val="28"/>
          <w:szCs w:val="28"/>
        </w:rPr>
        <w:t>6</w:t>
      </w:r>
      <w:r w:rsidR="009135E0" w:rsidRPr="00AA5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E4B">
        <w:rPr>
          <w:rFonts w:ascii="Times New Roman" w:eastAsia="Times New Roman" w:hAnsi="Times New Roman" w:cs="Times New Roman"/>
          <w:sz w:val="28"/>
          <w:szCs w:val="28"/>
        </w:rPr>
        <w:t>к настоящему Порядку.</w:t>
      </w:r>
    </w:p>
    <w:p w14:paraId="44D21628" w14:textId="77777777" w:rsidR="00863FB3" w:rsidRPr="00AA5E4B" w:rsidRDefault="00863FB3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6D845" w14:textId="77777777" w:rsidR="0048289A" w:rsidRPr="00AA5E4B" w:rsidRDefault="0048289A" w:rsidP="00A7621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5E4B">
        <w:rPr>
          <w:rFonts w:ascii="Times New Roman" w:hAnsi="Times New Roman" w:cs="Times New Roman"/>
          <w:b w:val="0"/>
          <w:sz w:val="28"/>
          <w:szCs w:val="28"/>
        </w:rPr>
        <w:t>4. Требования к отчетности, порядок осуществления контроля</w:t>
      </w:r>
    </w:p>
    <w:p w14:paraId="3F83D94F" w14:textId="77777777" w:rsidR="0048289A" w:rsidRPr="00AA5E4B" w:rsidRDefault="0048289A" w:rsidP="00A762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5E4B">
        <w:rPr>
          <w:rFonts w:ascii="Times New Roman" w:hAnsi="Times New Roman" w:cs="Times New Roman"/>
          <w:b w:val="0"/>
          <w:sz w:val="28"/>
          <w:szCs w:val="28"/>
        </w:rPr>
        <w:t>(мониторинга) за соблюдением условий и порядка</w:t>
      </w:r>
    </w:p>
    <w:p w14:paraId="40348A7C" w14:textId="77777777" w:rsidR="0048289A" w:rsidRPr="00AA5E4B" w:rsidRDefault="0048289A" w:rsidP="00A762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5E4B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 ответственности за их нарушение</w:t>
      </w:r>
    </w:p>
    <w:p w14:paraId="3AB18845" w14:textId="77777777" w:rsidR="009B64BB" w:rsidRPr="00AA5E4B" w:rsidRDefault="009B64BB" w:rsidP="00A76219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7C59502" w14:textId="77777777" w:rsidR="009B64BB" w:rsidRPr="00AA5E4B" w:rsidRDefault="009B64BB" w:rsidP="00A7621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После получения субсидии получатели обязаны представлять в министерство отчетность о достижении значений результата предоставления субсидии, указанного в пункте 4.2 настоящего Порядка, в срок до 20 января года, следующего за годом, в котором была предоставлена субсидия, в системе «Электронный бюджет» или на бумажном носителе по форме, определенной типовой формой соглашения, утвержденной Министерством финансов Российской Федерации.</w:t>
      </w:r>
    </w:p>
    <w:p w14:paraId="0CF4C307" w14:textId="77777777" w:rsidR="00385C24" w:rsidRPr="00AA5E4B" w:rsidRDefault="009B64BB" w:rsidP="00A7621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Получатель, которому предоставлена субсидия в целях финансового обеспечения части затрат, обязан дополнительно к документам, указанным в абзаце первом настоящего пункта, представить в министерство</w:t>
      </w:r>
      <w:r w:rsidR="00385C24"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4B79FE" w14:textId="6318C3F4" w:rsidR="00385C24" w:rsidRPr="00AA5E4B" w:rsidRDefault="00385C24" w:rsidP="00A7621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реже одного раза в квартал 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Министерством финансов Российской Федерации;</w:t>
      </w:r>
    </w:p>
    <w:p w14:paraId="01F254AF" w14:textId="482259FB" w:rsidR="009B64BB" w:rsidRPr="00AA5E4B" w:rsidRDefault="009B64BB" w:rsidP="00A7621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ноября текущего финансового года следующие документы:</w:t>
      </w:r>
    </w:p>
    <w:p w14:paraId="48A760B7" w14:textId="77777777" w:rsidR="009B64BB" w:rsidRPr="00AA5E4B" w:rsidRDefault="009B64BB" w:rsidP="00A7621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уточненную справку-расчет о причитающейся субсидии по форме согласно приложению </w:t>
      </w:r>
      <w:r w:rsidR="005C57F7"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14:paraId="58362D97" w14:textId="77777777" w:rsidR="009B64BB" w:rsidRPr="00AA5E4B" w:rsidRDefault="009B64BB" w:rsidP="00A7621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объемах производства </w:t>
      </w:r>
      <w:r w:rsidR="00652117"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картофеля и (или) овощей открытого грунта собственного производства</w:t>
      </w:r>
      <w:r w:rsidRPr="00AA5E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B89318" w14:textId="79368CC0" w:rsidR="00C6605C" w:rsidRPr="00AA5E4B" w:rsidRDefault="00C6605C" w:rsidP="00C6605C">
      <w:pPr>
        <w:tabs>
          <w:tab w:val="left" w:pos="666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копии договоров на приобретение товаров, выполнение работ (оказание услуг); копии накладных, и (или) универсальных передаточных документов, и (или) товарных чеков, и (или) актов, подтверждающих приобретение товаров, выполнение работ (оказание услуг); копии платежных поручений и (или) кассовых чеков, и (или) расписок в получении денежных средств (в случае заключения договоров с физическими лицами), и (или) иные документы, не противоречащие действующему законодательству, заверенные участником отбора;</w:t>
      </w:r>
    </w:p>
    <w:p w14:paraId="6C377510" w14:textId="2D480740" w:rsidR="00C6605C" w:rsidRPr="00AA5E4B" w:rsidRDefault="00C6605C" w:rsidP="00C6605C">
      <w:pPr>
        <w:tabs>
          <w:tab w:val="left" w:pos="666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копии договоров на поставку; копии накладных и (или) актов приема-передачи на реализованную продукцию; копии чеков, сформированных через сервис ФНС «Мой налог»</w:t>
      </w:r>
      <w:r w:rsidRPr="00AA5E4B">
        <w:t xml:space="preserve"> </w:t>
      </w:r>
      <w:r w:rsidRPr="00AA5E4B">
        <w:rPr>
          <w:rFonts w:ascii="Times New Roman" w:hAnsi="Times New Roman" w:cs="Times New Roman"/>
          <w:sz w:val="28"/>
          <w:szCs w:val="28"/>
        </w:rPr>
        <w:t>и (или) иные документы, не противоречащие действующему законодательству и подтверждающие факт реализации картофеля и (или) овощей открытого грунта, заверенные участником отбора.</w:t>
      </w:r>
    </w:p>
    <w:p w14:paraId="491D6B4E" w14:textId="6862BAD2" w:rsidR="00D55B16" w:rsidRPr="00AA5E4B" w:rsidRDefault="0048289A" w:rsidP="00A762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4.2. Результатом предоставления субсидии является объем реализованных </w:t>
      </w:r>
      <w:r w:rsidR="00652117" w:rsidRPr="00AA5E4B">
        <w:rPr>
          <w:rFonts w:ascii="Times New Roman" w:hAnsi="Times New Roman" w:cs="Times New Roman"/>
          <w:sz w:val="28"/>
          <w:szCs w:val="28"/>
        </w:rPr>
        <w:t xml:space="preserve">картофеля и (или) овощей открытого грунта </w:t>
      </w:r>
      <w:r w:rsidRPr="00AA5E4B">
        <w:rPr>
          <w:rFonts w:ascii="Times New Roman" w:hAnsi="Times New Roman" w:cs="Times New Roman"/>
          <w:sz w:val="28"/>
          <w:szCs w:val="28"/>
        </w:rPr>
        <w:t xml:space="preserve">собственного производства </w:t>
      </w:r>
      <w:r w:rsidR="009F43AF" w:rsidRPr="00AA5E4B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осуществляющим первичную и (или) последующую (промышленную) переработку картофеля и (или) овощей открытого грунта и (или) их реализацию, </w:t>
      </w:r>
      <w:r w:rsidRPr="00AA5E4B">
        <w:rPr>
          <w:rFonts w:ascii="Times New Roman" w:hAnsi="Times New Roman" w:cs="Times New Roman"/>
          <w:sz w:val="28"/>
          <w:szCs w:val="28"/>
        </w:rPr>
        <w:t>(тонн).</w:t>
      </w:r>
    </w:p>
    <w:p w14:paraId="08AA5EB0" w14:textId="77777777" w:rsidR="0048289A" w:rsidRPr="00AA5E4B" w:rsidRDefault="0048289A" w:rsidP="00A762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Точная дата завершения и конечное значение результата предоставления субсидии устанавливаются в соглашении. В соответствии с </w:t>
      </w:r>
      <w:hyperlink r:id="rId13">
        <w:r w:rsidRPr="00AA5E4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A5E4B">
        <w:rPr>
          <w:rFonts w:ascii="Times New Roman" w:hAnsi="Times New Roman" w:cs="Times New Roman"/>
          <w:sz w:val="28"/>
          <w:szCs w:val="28"/>
        </w:rPr>
        <w:t xml:space="preserve"> проведения мониторинга достижения результатов предоставления субсидии, в том </w:t>
      </w:r>
      <w:r w:rsidRPr="00AA5E4B">
        <w:rPr>
          <w:rFonts w:ascii="Times New Roman" w:hAnsi="Times New Roman" w:cs="Times New Roman"/>
          <w:sz w:val="28"/>
          <w:szCs w:val="28"/>
        </w:rPr>
        <w:lastRenderedPageBreak/>
        <w:t xml:space="preserve">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от 29.09.2021 </w:t>
      </w:r>
      <w:r w:rsidR="00D55B16" w:rsidRPr="00AA5E4B">
        <w:rPr>
          <w:rFonts w:ascii="Times New Roman" w:hAnsi="Times New Roman" w:cs="Times New Roman"/>
          <w:sz w:val="28"/>
          <w:szCs w:val="28"/>
        </w:rPr>
        <w:t xml:space="preserve">№ </w:t>
      </w:r>
      <w:r w:rsidRPr="00AA5E4B">
        <w:rPr>
          <w:rFonts w:ascii="Times New Roman" w:hAnsi="Times New Roman" w:cs="Times New Roman"/>
          <w:sz w:val="28"/>
          <w:szCs w:val="28"/>
        </w:rPr>
        <w:t xml:space="preserve">138н, тип результата предоставления субсидии </w:t>
      </w:r>
      <w:r w:rsidR="00D55B16" w:rsidRPr="00AA5E4B">
        <w:rPr>
          <w:rFonts w:ascii="Times New Roman" w:hAnsi="Times New Roman" w:cs="Times New Roman"/>
          <w:sz w:val="28"/>
          <w:szCs w:val="28"/>
        </w:rPr>
        <w:t>–</w:t>
      </w:r>
      <w:r w:rsidR="00A76219" w:rsidRPr="00AA5E4B">
        <w:rPr>
          <w:rFonts w:ascii="Times New Roman" w:hAnsi="Times New Roman" w:cs="Times New Roman"/>
          <w:sz w:val="28"/>
          <w:szCs w:val="28"/>
        </w:rPr>
        <w:t xml:space="preserve"> </w:t>
      </w:r>
      <w:r w:rsidRPr="00AA5E4B">
        <w:rPr>
          <w:rFonts w:ascii="Times New Roman" w:hAnsi="Times New Roman" w:cs="Times New Roman"/>
          <w:sz w:val="28"/>
          <w:szCs w:val="28"/>
        </w:rPr>
        <w:t>производство и реализация продукции.</w:t>
      </w:r>
    </w:p>
    <w:p w14:paraId="0AFF4721" w14:textId="77777777" w:rsidR="0048289A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48"/>
      <w:bookmarkEnd w:id="14"/>
      <w:r w:rsidRPr="00AA5E4B">
        <w:rPr>
          <w:rFonts w:ascii="Times New Roman" w:hAnsi="Times New Roman" w:cs="Times New Roman"/>
          <w:sz w:val="28"/>
          <w:szCs w:val="28"/>
        </w:rPr>
        <w:t xml:space="preserve">4.3. В случае если получателем субсидии не достигнут результат предоставления субсидии, субсидия подлежит возврату в областной бюджет в порядке, установленном </w:t>
      </w:r>
      <w:hyperlink w:anchor="P261">
        <w:r w:rsidRPr="00AA5E4B">
          <w:rPr>
            <w:rFonts w:ascii="Times New Roman" w:hAnsi="Times New Roman" w:cs="Times New Roman"/>
            <w:sz w:val="28"/>
            <w:szCs w:val="28"/>
          </w:rPr>
          <w:t>пунктом 4.5</w:t>
        </w:r>
      </w:hyperlink>
      <w:r w:rsidRPr="00AA5E4B">
        <w:rPr>
          <w:rFonts w:ascii="Times New Roman" w:hAnsi="Times New Roman" w:cs="Times New Roman"/>
          <w:sz w:val="28"/>
          <w:szCs w:val="28"/>
        </w:rPr>
        <w:t xml:space="preserve"> настоящего Порядка, в объеме, рассчитанном по формуле</w:t>
      </w:r>
    </w:p>
    <w:p w14:paraId="7E587182" w14:textId="77777777" w:rsidR="0048289A" w:rsidRPr="00AA5E4B" w:rsidRDefault="0048289A" w:rsidP="00A7621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5E4B">
        <w:rPr>
          <w:rFonts w:ascii="Times New Roman" w:hAnsi="Times New Roman" w:cs="Times New Roman"/>
          <w:sz w:val="28"/>
          <w:szCs w:val="28"/>
        </w:rPr>
        <w:t>V</w:t>
      </w:r>
      <w:r w:rsidRPr="00AA5E4B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AA5E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A5E4B">
        <w:rPr>
          <w:rFonts w:ascii="Times New Roman" w:hAnsi="Times New Roman" w:cs="Times New Roman"/>
          <w:sz w:val="28"/>
          <w:szCs w:val="28"/>
        </w:rPr>
        <w:t>V</w:t>
      </w:r>
      <w:r w:rsidRPr="00AA5E4B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AA5E4B">
        <w:rPr>
          <w:rFonts w:ascii="Times New Roman" w:hAnsi="Times New Roman" w:cs="Times New Roman"/>
          <w:sz w:val="28"/>
          <w:szCs w:val="28"/>
        </w:rPr>
        <w:t xml:space="preserve"> x k,</w:t>
      </w:r>
    </w:p>
    <w:p w14:paraId="22079518" w14:textId="77777777" w:rsidR="0048289A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A5E4B">
        <w:rPr>
          <w:rFonts w:ascii="Times New Roman" w:hAnsi="Times New Roman" w:cs="Times New Roman"/>
          <w:sz w:val="28"/>
          <w:szCs w:val="28"/>
        </w:rPr>
        <w:t>V</w:t>
      </w:r>
      <w:r w:rsidRPr="00AA5E4B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AA5E4B">
        <w:rPr>
          <w:rFonts w:ascii="Times New Roman" w:hAnsi="Times New Roman" w:cs="Times New Roman"/>
          <w:sz w:val="28"/>
          <w:szCs w:val="28"/>
        </w:rPr>
        <w:t xml:space="preserve"> - размер субсидии, полученной получателем субсидии;</w:t>
      </w:r>
    </w:p>
    <w:p w14:paraId="17EF7FC8" w14:textId="77777777" w:rsidR="0048289A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14:paraId="5A05C8C3" w14:textId="77777777" w:rsidR="0048289A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</w:t>
      </w:r>
    </w:p>
    <w:p w14:paraId="2AF3C805" w14:textId="77777777" w:rsidR="0048289A" w:rsidRPr="00AA5E4B" w:rsidRDefault="0048289A" w:rsidP="00A7621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k = 1 </w:t>
      </w:r>
      <w:r w:rsidR="00D55B16" w:rsidRPr="00AA5E4B">
        <w:rPr>
          <w:rFonts w:ascii="Times New Roman" w:hAnsi="Times New Roman" w:cs="Times New Roman"/>
          <w:sz w:val="28"/>
          <w:szCs w:val="28"/>
        </w:rPr>
        <w:t>–</w:t>
      </w:r>
      <w:r w:rsidRPr="00AA5E4B">
        <w:rPr>
          <w:rFonts w:ascii="Times New Roman" w:hAnsi="Times New Roman" w:cs="Times New Roman"/>
          <w:sz w:val="28"/>
          <w:szCs w:val="28"/>
        </w:rPr>
        <w:t xml:space="preserve"> T / S,</w:t>
      </w:r>
    </w:p>
    <w:p w14:paraId="654D1FDC" w14:textId="77777777" w:rsidR="00D55B16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где T - фактически достигнутое значение результата предоставления субсидии на дату, указанную в соглашении;</w:t>
      </w:r>
    </w:p>
    <w:p w14:paraId="5ACC3607" w14:textId="77777777" w:rsidR="00D55B16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S </w:t>
      </w:r>
      <w:r w:rsidR="00D55B16" w:rsidRPr="00AA5E4B">
        <w:rPr>
          <w:rFonts w:ascii="Times New Roman" w:hAnsi="Times New Roman" w:cs="Times New Roman"/>
          <w:sz w:val="28"/>
          <w:szCs w:val="28"/>
        </w:rPr>
        <w:t>–</w:t>
      </w:r>
      <w:r w:rsidRPr="00AA5E4B">
        <w:rPr>
          <w:rFonts w:ascii="Times New Roman" w:hAnsi="Times New Roman" w:cs="Times New Roman"/>
          <w:sz w:val="28"/>
          <w:szCs w:val="28"/>
        </w:rPr>
        <w:t xml:space="preserve"> значение результата предоставления субсидии, установленное соглашением.</w:t>
      </w:r>
    </w:p>
    <w:p w14:paraId="67419517" w14:textId="77777777" w:rsidR="00D55B16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4.4. Основанием для освобождения от применения мер ответственности, предусмотренных </w:t>
      </w:r>
      <w:hyperlink w:anchor="P248">
        <w:r w:rsidRPr="00AA5E4B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AA5E4B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документально подтвержденное наступление обстоятельств непреодолимой силы, то есть чрезвычайных и непредотвратимых обстоятельств природного и (или) техногенного характера, препятствующих исполнению соответствующих обязательств.</w:t>
      </w:r>
      <w:bookmarkStart w:id="15" w:name="P261"/>
      <w:bookmarkEnd w:id="15"/>
    </w:p>
    <w:p w14:paraId="5A01786F" w14:textId="77777777" w:rsidR="0048289A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 xml:space="preserve">4.5. В случае нарушения получателем условий, предусмотренных </w:t>
      </w:r>
      <w:hyperlink w:anchor="P200">
        <w:r w:rsidRPr="00AA5E4B">
          <w:rPr>
            <w:rFonts w:ascii="Times New Roman" w:hAnsi="Times New Roman" w:cs="Times New Roman"/>
            <w:sz w:val="28"/>
            <w:szCs w:val="28"/>
          </w:rPr>
          <w:t>пунктом 3.14</w:t>
        </w:r>
      </w:hyperlink>
      <w:r w:rsidRPr="00AA5E4B">
        <w:rPr>
          <w:rFonts w:ascii="Times New Roman" w:hAnsi="Times New Roman" w:cs="Times New Roman"/>
          <w:sz w:val="28"/>
          <w:szCs w:val="28"/>
        </w:rPr>
        <w:t xml:space="preserve"> настоящего Порядка, целей и порядка предоставления субсидий получатель обязан в течение 10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часть, полученную неправомерно.</w:t>
      </w:r>
    </w:p>
    <w:p w14:paraId="05761571" w14:textId="77777777" w:rsidR="0048289A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lastRenderedPageBreak/>
        <w:t>В случае если субсидия или ее часть не возвращена в установленный срок, она взыскивается в доход областного бюджета в порядке, установленном действующим законодательством.</w:t>
      </w:r>
    </w:p>
    <w:p w14:paraId="1E213EBC" w14:textId="44B8CD13" w:rsidR="00C6026F" w:rsidRPr="00AA5E4B" w:rsidRDefault="00C6026F" w:rsidP="00C60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4.</w:t>
      </w:r>
      <w:r w:rsidR="009F5FDD" w:rsidRPr="00AA5E4B">
        <w:rPr>
          <w:rFonts w:ascii="Times New Roman" w:hAnsi="Times New Roman" w:cs="Times New Roman"/>
          <w:sz w:val="28"/>
          <w:szCs w:val="28"/>
        </w:rPr>
        <w:t>6.</w:t>
      </w:r>
      <w:r w:rsidRPr="00AA5E4B">
        <w:rPr>
          <w:rFonts w:ascii="Times New Roman" w:hAnsi="Times New Roman" w:cs="Times New Roman"/>
          <w:sz w:val="28"/>
          <w:szCs w:val="28"/>
        </w:rPr>
        <w:t xml:space="preserve"> В случае выявления в ходе проверок, проводимых уполномоченными органами, недостоверных сведений в документах, представленных в соответствии с пунктами 2.</w:t>
      </w:r>
      <w:r w:rsidR="007C1DDC" w:rsidRPr="00AA5E4B">
        <w:rPr>
          <w:rFonts w:ascii="Times New Roman" w:hAnsi="Times New Roman" w:cs="Times New Roman"/>
          <w:sz w:val="28"/>
          <w:szCs w:val="28"/>
        </w:rPr>
        <w:t>2</w:t>
      </w:r>
      <w:r w:rsidRPr="00AA5E4B">
        <w:rPr>
          <w:rFonts w:ascii="Times New Roman" w:hAnsi="Times New Roman" w:cs="Times New Roman"/>
          <w:sz w:val="28"/>
          <w:szCs w:val="28"/>
        </w:rPr>
        <w:t>, 2.</w:t>
      </w:r>
      <w:r w:rsidR="007C1DDC" w:rsidRPr="00AA5E4B">
        <w:rPr>
          <w:rFonts w:ascii="Times New Roman" w:hAnsi="Times New Roman" w:cs="Times New Roman"/>
          <w:sz w:val="28"/>
          <w:szCs w:val="28"/>
        </w:rPr>
        <w:t>2</w:t>
      </w:r>
      <w:r w:rsidRPr="00AA5E4B">
        <w:rPr>
          <w:rFonts w:ascii="Times New Roman" w:hAnsi="Times New Roman" w:cs="Times New Roman"/>
          <w:sz w:val="28"/>
          <w:szCs w:val="28"/>
        </w:rPr>
        <w:t>.1</w:t>
      </w:r>
      <w:r w:rsidR="004D201F" w:rsidRPr="00AA5E4B">
        <w:rPr>
          <w:rFonts w:ascii="Times New Roman" w:hAnsi="Times New Roman" w:cs="Times New Roman"/>
          <w:sz w:val="28"/>
          <w:szCs w:val="28"/>
        </w:rPr>
        <w:t>, 2.</w:t>
      </w:r>
      <w:r w:rsidR="007C1DDC" w:rsidRPr="00AA5E4B">
        <w:rPr>
          <w:rFonts w:ascii="Times New Roman" w:hAnsi="Times New Roman" w:cs="Times New Roman"/>
          <w:sz w:val="28"/>
          <w:szCs w:val="28"/>
        </w:rPr>
        <w:t>2</w:t>
      </w:r>
      <w:r w:rsidR="004D201F" w:rsidRPr="00AA5E4B">
        <w:rPr>
          <w:rFonts w:ascii="Times New Roman" w:hAnsi="Times New Roman" w:cs="Times New Roman"/>
          <w:sz w:val="28"/>
          <w:szCs w:val="28"/>
        </w:rPr>
        <w:t xml:space="preserve">.2, 4.1 </w:t>
      </w:r>
      <w:r w:rsidRPr="00AA5E4B">
        <w:rPr>
          <w:rFonts w:ascii="Times New Roman" w:hAnsi="Times New Roman" w:cs="Times New Roman"/>
          <w:sz w:val="28"/>
          <w:szCs w:val="28"/>
        </w:rPr>
        <w:t>настоящего Порядка, а также фактов неправомерного получения субсидии субсидия подлежит возврату в областной бюджет в полном объеме.</w:t>
      </w:r>
    </w:p>
    <w:p w14:paraId="7C706BFD" w14:textId="1C8CC042" w:rsidR="009636D8" w:rsidRPr="00AA5E4B" w:rsidRDefault="0048289A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4.</w:t>
      </w:r>
      <w:r w:rsidR="009F5FDD" w:rsidRPr="00AA5E4B">
        <w:rPr>
          <w:rFonts w:ascii="Times New Roman" w:hAnsi="Times New Roman" w:cs="Times New Roman"/>
          <w:sz w:val="28"/>
          <w:szCs w:val="28"/>
        </w:rPr>
        <w:t>7</w:t>
      </w:r>
      <w:r w:rsidRPr="00AA5E4B">
        <w:rPr>
          <w:rFonts w:ascii="Times New Roman" w:hAnsi="Times New Roman" w:cs="Times New Roman"/>
          <w:sz w:val="28"/>
          <w:szCs w:val="28"/>
        </w:rPr>
        <w:t xml:space="preserve">. В отношении получателей субсидий осуществляется проверка министерством соблюдения порядка и условий предоставления субсидий, в том числе в части достижения результата ее предоставления, а также проверка органами государственного финансового контроля Самарской области в соответствии со </w:t>
      </w:r>
      <w:hyperlink r:id="rId14">
        <w:r w:rsidRPr="00AA5E4B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AA5E4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>
        <w:r w:rsidRPr="00AA5E4B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AA5E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48A32D23" w14:textId="62837F69" w:rsidR="005141D5" w:rsidRPr="00E72675" w:rsidRDefault="005141D5" w:rsidP="00A76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4B">
        <w:rPr>
          <w:rFonts w:ascii="Times New Roman" w:hAnsi="Times New Roman" w:cs="Times New Roman"/>
          <w:sz w:val="28"/>
          <w:szCs w:val="28"/>
        </w:rPr>
        <w:t>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установлены Министерством финансов Российской Федерации, за исключением предоставления субсидий в порядке возмещения затрат, при условии наличия достигнутого результата предоставления субсидии и единовременного предоставления субсидии.</w:t>
      </w:r>
    </w:p>
    <w:sectPr w:rsidR="005141D5" w:rsidRPr="00E72675" w:rsidSect="009636D8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16F64" w14:textId="77777777" w:rsidR="00F207ED" w:rsidRDefault="00F207ED" w:rsidP="009636D8">
      <w:pPr>
        <w:spacing w:after="0" w:line="240" w:lineRule="auto"/>
      </w:pPr>
      <w:r>
        <w:separator/>
      </w:r>
    </w:p>
  </w:endnote>
  <w:endnote w:type="continuationSeparator" w:id="0">
    <w:p w14:paraId="3A640C6F" w14:textId="77777777" w:rsidR="00F207ED" w:rsidRDefault="00F207ED" w:rsidP="0096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95BF8" w14:textId="77777777" w:rsidR="00F207ED" w:rsidRDefault="00F207ED" w:rsidP="009636D8">
      <w:pPr>
        <w:spacing w:after="0" w:line="240" w:lineRule="auto"/>
      </w:pPr>
      <w:r>
        <w:separator/>
      </w:r>
    </w:p>
  </w:footnote>
  <w:footnote w:type="continuationSeparator" w:id="0">
    <w:p w14:paraId="23A6C2BE" w14:textId="77777777" w:rsidR="00F207ED" w:rsidRDefault="00F207ED" w:rsidP="0096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301129"/>
      <w:docPartObj>
        <w:docPartGallery w:val="Page Numbers (Top of Page)"/>
        <w:docPartUnique/>
      </w:docPartObj>
    </w:sdtPr>
    <w:sdtEndPr/>
    <w:sdtContent>
      <w:p w14:paraId="7A72E399" w14:textId="77777777" w:rsidR="002646C8" w:rsidRDefault="002646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01D">
          <w:rPr>
            <w:noProof/>
          </w:rPr>
          <w:t>14</w:t>
        </w:r>
        <w:r>
          <w:fldChar w:fldCharType="end"/>
        </w:r>
      </w:p>
    </w:sdtContent>
  </w:sdt>
  <w:p w14:paraId="24926BD4" w14:textId="77777777" w:rsidR="002646C8" w:rsidRDefault="002646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9A"/>
    <w:rsid w:val="00002691"/>
    <w:rsid w:val="000076D2"/>
    <w:rsid w:val="0001201D"/>
    <w:rsid w:val="00026970"/>
    <w:rsid w:val="000376B0"/>
    <w:rsid w:val="00067BCD"/>
    <w:rsid w:val="00074422"/>
    <w:rsid w:val="000A0148"/>
    <w:rsid w:val="000A4DF4"/>
    <w:rsid w:val="000A6430"/>
    <w:rsid w:val="000C6631"/>
    <w:rsid w:val="000F1CD1"/>
    <w:rsid w:val="000F521D"/>
    <w:rsid w:val="001027C6"/>
    <w:rsid w:val="00113E82"/>
    <w:rsid w:val="00126FDD"/>
    <w:rsid w:val="00131BCC"/>
    <w:rsid w:val="001438FD"/>
    <w:rsid w:val="00143EAE"/>
    <w:rsid w:val="00181F59"/>
    <w:rsid w:val="0018327B"/>
    <w:rsid w:val="00185C03"/>
    <w:rsid w:val="0019415C"/>
    <w:rsid w:val="001A6EE4"/>
    <w:rsid w:val="001B57CB"/>
    <w:rsid w:val="001C2258"/>
    <w:rsid w:val="001F405C"/>
    <w:rsid w:val="001F5237"/>
    <w:rsid w:val="002107B5"/>
    <w:rsid w:val="0021270C"/>
    <w:rsid w:val="002144E5"/>
    <w:rsid w:val="002314AA"/>
    <w:rsid w:val="00231602"/>
    <w:rsid w:val="002376FA"/>
    <w:rsid w:val="002646C8"/>
    <w:rsid w:val="00281F96"/>
    <w:rsid w:val="00294D72"/>
    <w:rsid w:val="002A309D"/>
    <w:rsid w:val="002B0DFD"/>
    <w:rsid w:val="002B677B"/>
    <w:rsid w:val="002F14B7"/>
    <w:rsid w:val="00304E3A"/>
    <w:rsid w:val="0030554B"/>
    <w:rsid w:val="00330342"/>
    <w:rsid w:val="0034397E"/>
    <w:rsid w:val="0035467D"/>
    <w:rsid w:val="00356BE2"/>
    <w:rsid w:val="00374BA6"/>
    <w:rsid w:val="00385C24"/>
    <w:rsid w:val="00390AEA"/>
    <w:rsid w:val="00395257"/>
    <w:rsid w:val="003974AE"/>
    <w:rsid w:val="003B2627"/>
    <w:rsid w:val="003C2BD5"/>
    <w:rsid w:val="003D2741"/>
    <w:rsid w:val="003D72AA"/>
    <w:rsid w:val="003E34E7"/>
    <w:rsid w:val="0042128E"/>
    <w:rsid w:val="0043235D"/>
    <w:rsid w:val="00455471"/>
    <w:rsid w:val="0048289A"/>
    <w:rsid w:val="004A73AC"/>
    <w:rsid w:val="004B2D6C"/>
    <w:rsid w:val="004D001B"/>
    <w:rsid w:val="004D201F"/>
    <w:rsid w:val="004E1295"/>
    <w:rsid w:val="00500C61"/>
    <w:rsid w:val="00513901"/>
    <w:rsid w:val="005141D5"/>
    <w:rsid w:val="0051786B"/>
    <w:rsid w:val="005321BC"/>
    <w:rsid w:val="005323D3"/>
    <w:rsid w:val="00553967"/>
    <w:rsid w:val="005551BC"/>
    <w:rsid w:val="005676A1"/>
    <w:rsid w:val="005759EF"/>
    <w:rsid w:val="005B3EEB"/>
    <w:rsid w:val="005C24C9"/>
    <w:rsid w:val="005C2B5D"/>
    <w:rsid w:val="005C57F7"/>
    <w:rsid w:val="005C7F1F"/>
    <w:rsid w:val="005D0B25"/>
    <w:rsid w:val="005F3A3B"/>
    <w:rsid w:val="00604568"/>
    <w:rsid w:val="00622C20"/>
    <w:rsid w:val="00652117"/>
    <w:rsid w:val="0066510E"/>
    <w:rsid w:val="00671472"/>
    <w:rsid w:val="00672DA7"/>
    <w:rsid w:val="006C391B"/>
    <w:rsid w:val="006C50C7"/>
    <w:rsid w:val="006D4EDF"/>
    <w:rsid w:val="006D7FF3"/>
    <w:rsid w:val="006E4A65"/>
    <w:rsid w:val="00711A69"/>
    <w:rsid w:val="00724ACE"/>
    <w:rsid w:val="00730D92"/>
    <w:rsid w:val="00732B12"/>
    <w:rsid w:val="00782B8D"/>
    <w:rsid w:val="00785FD2"/>
    <w:rsid w:val="00787921"/>
    <w:rsid w:val="00794B15"/>
    <w:rsid w:val="00794F9C"/>
    <w:rsid w:val="007970FA"/>
    <w:rsid w:val="007A7D5D"/>
    <w:rsid w:val="007C1DDC"/>
    <w:rsid w:val="007D719D"/>
    <w:rsid w:val="007E7C94"/>
    <w:rsid w:val="00804077"/>
    <w:rsid w:val="00811673"/>
    <w:rsid w:val="00836088"/>
    <w:rsid w:val="00836F23"/>
    <w:rsid w:val="0085122E"/>
    <w:rsid w:val="00863FB3"/>
    <w:rsid w:val="0086559A"/>
    <w:rsid w:val="00865972"/>
    <w:rsid w:val="00880409"/>
    <w:rsid w:val="00894067"/>
    <w:rsid w:val="00896747"/>
    <w:rsid w:val="008A4028"/>
    <w:rsid w:val="008B2D7C"/>
    <w:rsid w:val="008B508E"/>
    <w:rsid w:val="008C0542"/>
    <w:rsid w:val="008C0F78"/>
    <w:rsid w:val="009062A7"/>
    <w:rsid w:val="009127A9"/>
    <w:rsid w:val="009135E0"/>
    <w:rsid w:val="00930763"/>
    <w:rsid w:val="00944121"/>
    <w:rsid w:val="0095262C"/>
    <w:rsid w:val="00956D11"/>
    <w:rsid w:val="009636D8"/>
    <w:rsid w:val="00974848"/>
    <w:rsid w:val="0098024E"/>
    <w:rsid w:val="009802EB"/>
    <w:rsid w:val="009860A5"/>
    <w:rsid w:val="009869CF"/>
    <w:rsid w:val="009A7AF6"/>
    <w:rsid w:val="009B64BB"/>
    <w:rsid w:val="009F3703"/>
    <w:rsid w:val="009F3F9A"/>
    <w:rsid w:val="009F4193"/>
    <w:rsid w:val="009F43AF"/>
    <w:rsid w:val="009F5FDD"/>
    <w:rsid w:val="00A00240"/>
    <w:rsid w:val="00A01DB5"/>
    <w:rsid w:val="00A11C87"/>
    <w:rsid w:val="00A20D67"/>
    <w:rsid w:val="00A2473F"/>
    <w:rsid w:val="00A24FDD"/>
    <w:rsid w:val="00A41FB4"/>
    <w:rsid w:val="00A658F3"/>
    <w:rsid w:val="00A7201D"/>
    <w:rsid w:val="00A76219"/>
    <w:rsid w:val="00A812BA"/>
    <w:rsid w:val="00A9701E"/>
    <w:rsid w:val="00AA070D"/>
    <w:rsid w:val="00AA263C"/>
    <w:rsid w:val="00AA50D3"/>
    <w:rsid w:val="00AA5E4B"/>
    <w:rsid w:val="00AB5AEB"/>
    <w:rsid w:val="00AC741C"/>
    <w:rsid w:val="00AF20BA"/>
    <w:rsid w:val="00B07E0F"/>
    <w:rsid w:val="00B33AD7"/>
    <w:rsid w:val="00B67996"/>
    <w:rsid w:val="00B77388"/>
    <w:rsid w:val="00B9357E"/>
    <w:rsid w:val="00BA0D9F"/>
    <w:rsid w:val="00BA559D"/>
    <w:rsid w:val="00BA72E5"/>
    <w:rsid w:val="00BC2D0F"/>
    <w:rsid w:val="00BE5172"/>
    <w:rsid w:val="00BF6736"/>
    <w:rsid w:val="00BF69E8"/>
    <w:rsid w:val="00C00178"/>
    <w:rsid w:val="00C21C14"/>
    <w:rsid w:val="00C24C09"/>
    <w:rsid w:val="00C37A07"/>
    <w:rsid w:val="00C41301"/>
    <w:rsid w:val="00C43140"/>
    <w:rsid w:val="00C6026F"/>
    <w:rsid w:val="00C6605C"/>
    <w:rsid w:val="00C76845"/>
    <w:rsid w:val="00CA3962"/>
    <w:rsid w:val="00CA3B1C"/>
    <w:rsid w:val="00CD1081"/>
    <w:rsid w:val="00CD76D0"/>
    <w:rsid w:val="00D01786"/>
    <w:rsid w:val="00D01ED2"/>
    <w:rsid w:val="00D05D3B"/>
    <w:rsid w:val="00D24763"/>
    <w:rsid w:val="00D37382"/>
    <w:rsid w:val="00D55B16"/>
    <w:rsid w:val="00D94073"/>
    <w:rsid w:val="00DA0A9F"/>
    <w:rsid w:val="00DB1CA5"/>
    <w:rsid w:val="00DC4F5A"/>
    <w:rsid w:val="00DE2F2D"/>
    <w:rsid w:val="00DF15AB"/>
    <w:rsid w:val="00E07C98"/>
    <w:rsid w:val="00E20005"/>
    <w:rsid w:val="00E4033D"/>
    <w:rsid w:val="00E6527A"/>
    <w:rsid w:val="00E672C0"/>
    <w:rsid w:val="00E72675"/>
    <w:rsid w:val="00E737F4"/>
    <w:rsid w:val="00E80AF8"/>
    <w:rsid w:val="00E87598"/>
    <w:rsid w:val="00EC1ADC"/>
    <w:rsid w:val="00ED106F"/>
    <w:rsid w:val="00EE126C"/>
    <w:rsid w:val="00EF0685"/>
    <w:rsid w:val="00EF35D4"/>
    <w:rsid w:val="00F05D94"/>
    <w:rsid w:val="00F207ED"/>
    <w:rsid w:val="00F244E3"/>
    <w:rsid w:val="00F37190"/>
    <w:rsid w:val="00F422F1"/>
    <w:rsid w:val="00F43553"/>
    <w:rsid w:val="00F4591D"/>
    <w:rsid w:val="00F70D92"/>
    <w:rsid w:val="00F76FE1"/>
    <w:rsid w:val="00F77EC3"/>
    <w:rsid w:val="00F85F28"/>
    <w:rsid w:val="00F86A16"/>
    <w:rsid w:val="00FA6382"/>
    <w:rsid w:val="00FA7B18"/>
    <w:rsid w:val="00FB2E63"/>
    <w:rsid w:val="00FD6154"/>
    <w:rsid w:val="00FE0C8F"/>
    <w:rsid w:val="00FF2056"/>
    <w:rsid w:val="00FF4D26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DAAF"/>
  <w15:docId w15:val="{605E7A8C-7570-4C31-BBE9-049BA336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8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28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unhideWhenUsed/>
    <w:rsid w:val="00EF068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6D8"/>
  </w:style>
  <w:style w:type="paragraph" w:styleId="a6">
    <w:name w:val="footer"/>
    <w:basedOn w:val="a"/>
    <w:link w:val="a7"/>
    <w:uiPriority w:val="99"/>
    <w:unhideWhenUsed/>
    <w:rsid w:val="0096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6D8"/>
  </w:style>
  <w:style w:type="character" w:styleId="a8">
    <w:name w:val="annotation reference"/>
    <w:basedOn w:val="a0"/>
    <w:uiPriority w:val="99"/>
    <w:semiHidden/>
    <w:unhideWhenUsed/>
    <w:rsid w:val="00AB5AE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B5A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B5A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5A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5A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5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sfm.ru" TargetMode="External"/><Relationship Id="rId13" Type="http://schemas.openxmlformats.org/officeDocument/2006/relationships/hyperlink" Target="consultantplus://offline/ref=314485FA69F9759336D83A927594E23F42E256D0F4E7E4624E55DED0F05DA83F64E64C94524BDB817829945F1DA04FF4BC9A526323C724E55273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4485FA69F9759336D8249F63F8BE3740E908D9F2E9E9311A06D887AF0DAE6A24A64AC1110FD6817B29945F1DA04FF4BC9A526323C724E55273M" TargetMode="External"/><Relationship Id="rId12" Type="http://schemas.openxmlformats.org/officeDocument/2006/relationships/hyperlink" Target="consultantplus://offline/ref=314485FA69F9759336D83A927594E23F42E254D6FBEDE4624E55DED0F05DA83F64E64C965549D98B2F73845B54F440EBBE804C653DC75277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4485FA69F9759336D83A927594E23F42E254D6FBEDE4624E55DED0F05DA83F64E64C96554BDF8B2F73845B54F440EBBE804C653DC7527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4485FA69F9759336D83A927594E23F42E254D6FBEDE4624E55DED0F05DA83F64E64C965549D98B2F73845B54F440EBBE804C653DC75277M" TargetMode="External"/><Relationship Id="rId10" Type="http://schemas.openxmlformats.org/officeDocument/2006/relationships/hyperlink" Target="consultantplus://offline/ref=314485FA69F9759336D8249F63F8BE3740E908D9F2E9E9331303D887AF0DAE6A24A64AC1110FD6817D24C8085AFE16A4FAD15F663FDB24E33E435B6A567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4485FA69F9759336D8249F63F8BE3740E908D9F2E9E9331303D887AF0DAE6A24A64AC1110FD6817D24C8085AFE16A4FAD15F663FDB24E33E435B6A5672M" TargetMode="External"/><Relationship Id="rId14" Type="http://schemas.openxmlformats.org/officeDocument/2006/relationships/hyperlink" Target="consultantplus://offline/ref=314485FA69F9759336D83A927594E23F42E254D6FBEDE4624E55DED0F05DA83F64E64C96554BDF8B2F73845B54F440EBBE804C653DC7527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5042-52B4-49C5-9564-8F55B2DF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Алексеевна</dc:creator>
  <cp:lastModifiedBy>Кирсанов Сергей Александрович</cp:lastModifiedBy>
  <cp:revision>3</cp:revision>
  <cp:lastPrinted>2023-12-13T05:26:00Z</cp:lastPrinted>
  <dcterms:created xsi:type="dcterms:W3CDTF">2024-01-23T10:00:00Z</dcterms:created>
  <dcterms:modified xsi:type="dcterms:W3CDTF">2024-02-09T10:51:00Z</dcterms:modified>
</cp:coreProperties>
</file>