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5" w:rsidRDefault="00211806" w:rsidP="00C211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21155" w:rsidRDefault="00C21155" w:rsidP="00C211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32C4B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C21155" w:rsidRDefault="00332C4B" w:rsidP="00C211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32C4B" w:rsidRPr="00FD6E97" w:rsidRDefault="00332C4B" w:rsidP="00C211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Камышлинский Самарской области</w:t>
      </w:r>
    </w:p>
    <w:p w:rsidR="00DB1700" w:rsidRDefault="00DB1700" w:rsidP="00C211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2C4B" w:rsidRPr="00FD6E97" w:rsidRDefault="00C21155" w:rsidP="00C2115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46CD">
        <w:rPr>
          <w:rFonts w:ascii="Times New Roman" w:hAnsi="Times New Roman" w:cs="Times New Roman"/>
          <w:sz w:val="24"/>
          <w:szCs w:val="24"/>
        </w:rPr>
        <w:t>15</w:t>
      </w:r>
      <w:r w:rsidR="00332C4B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EA46CD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="00332C4B" w:rsidRPr="00FD6E97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D4887">
        <w:rPr>
          <w:rFonts w:ascii="Times New Roman" w:hAnsi="Times New Roman" w:cs="Times New Roman"/>
          <w:sz w:val="24"/>
          <w:szCs w:val="24"/>
        </w:rPr>
        <w:t>1</w:t>
      </w:r>
    </w:p>
    <w:p w:rsidR="00332C4B" w:rsidRPr="00FD6E97" w:rsidRDefault="00332C4B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97">
        <w:rPr>
          <w:rFonts w:ascii="Times New Roman" w:hAnsi="Times New Roman" w:cs="Times New Roman"/>
          <w:b/>
          <w:sz w:val="24"/>
          <w:szCs w:val="24"/>
        </w:rPr>
        <w:t>КОДЕКС ЭТИКИ</w:t>
      </w:r>
    </w:p>
    <w:p w:rsidR="00332C4B" w:rsidRPr="00FD6E97" w:rsidRDefault="00211806" w:rsidP="00FD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97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332C4B" w:rsidRPr="00FD6E97">
        <w:rPr>
          <w:rFonts w:ascii="Times New Roman" w:hAnsi="Times New Roman" w:cs="Times New Roman"/>
          <w:b/>
          <w:sz w:val="24"/>
          <w:szCs w:val="24"/>
        </w:rPr>
        <w:t>ОБЩЕСТВЕННОГО СОВЕТА МУНИЦИПАЛЬНОГО РАЙОНА КАМЫШЛИНСКИЙ</w:t>
      </w:r>
    </w:p>
    <w:p w:rsidR="00332C4B" w:rsidRPr="00FD6E97" w:rsidRDefault="00332C4B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Общественн</w:t>
      </w:r>
      <w:r w:rsidR="001A50B6" w:rsidRPr="00FD6E97">
        <w:rPr>
          <w:rFonts w:ascii="Times New Roman" w:hAnsi="Times New Roman" w:cs="Times New Roman"/>
          <w:sz w:val="24"/>
          <w:szCs w:val="24"/>
        </w:rPr>
        <w:t>ый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1A50B6" w:rsidRPr="00FD6E97">
        <w:rPr>
          <w:rFonts w:ascii="Times New Roman" w:hAnsi="Times New Roman" w:cs="Times New Roman"/>
          <w:sz w:val="24"/>
          <w:szCs w:val="24"/>
        </w:rPr>
        <w:t>совет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1A50B6" w:rsidRPr="00FD6E97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  <w:r w:rsidRPr="00FD6E97">
        <w:rPr>
          <w:rFonts w:ascii="Times New Roman" w:hAnsi="Times New Roman" w:cs="Times New Roman"/>
          <w:sz w:val="24"/>
          <w:szCs w:val="24"/>
        </w:rPr>
        <w:t>Самарской области (далее – Общественн</w:t>
      </w:r>
      <w:r w:rsidR="001A50B6" w:rsidRPr="00FD6E97">
        <w:rPr>
          <w:rFonts w:ascii="Times New Roman" w:hAnsi="Times New Roman" w:cs="Times New Roman"/>
          <w:sz w:val="24"/>
          <w:szCs w:val="24"/>
        </w:rPr>
        <w:t>ый совет</w:t>
      </w:r>
      <w:r w:rsidRPr="00FD6E97">
        <w:rPr>
          <w:rFonts w:ascii="Times New Roman" w:hAnsi="Times New Roman" w:cs="Times New Roman"/>
          <w:sz w:val="24"/>
          <w:szCs w:val="24"/>
        </w:rPr>
        <w:t xml:space="preserve">) сформирован в целях обеспечения согласования общественно значимых интересов граждан Российской Федерации, проживающих на территории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  <w:r w:rsidRPr="00FD6E97">
        <w:rPr>
          <w:rFonts w:ascii="Times New Roman" w:hAnsi="Times New Roman" w:cs="Times New Roman"/>
          <w:sz w:val="24"/>
          <w:szCs w:val="24"/>
        </w:rPr>
        <w:t>Самарской области, общественных объединений, органов государственной власти и органов местного самоуправления. Достижение этой цепи возможно только в условиях активного взаимодействия граждан с органами государственной власти и органами местного самоуправлении и напрямую зависит от качества реализации своих полномочий всеми членами Общественно</w:t>
      </w:r>
      <w:r w:rsidR="00241D2A" w:rsidRPr="00FD6E97">
        <w:rPr>
          <w:rFonts w:ascii="Times New Roman" w:hAnsi="Times New Roman" w:cs="Times New Roman"/>
          <w:sz w:val="24"/>
          <w:szCs w:val="24"/>
        </w:rPr>
        <w:t>го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241D2A" w:rsidRPr="00FD6E97">
        <w:rPr>
          <w:rFonts w:ascii="Times New Roman" w:hAnsi="Times New Roman" w:cs="Times New Roman"/>
          <w:sz w:val="24"/>
          <w:szCs w:val="24"/>
        </w:rPr>
        <w:t>совета</w:t>
      </w:r>
      <w:r w:rsidRPr="00FD6E97">
        <w:rPr>
          <w:rFonts w:ascii="Times New Roman" w:hAnsi="Times New Roman" w:cs="Times New Roman"/>
          <w:sz w:val="24"/>
          <w:szCs w:val="24"/>
        </w:rPr>
        <w:t>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Каждому члену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в процессе осуществления своих полномочий необходимо: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-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содействовать претворению в жизнь идеалов демократии, добра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и справедливости;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-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способствовать реализации гарантированных Конституцией Российской Федерации прав и свобод человека и гражданина;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-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содействовать обеспечению демократических принципов развития государства и общества.</w:t>
      </w:r>
    </w:p>
    <w:p w:rsidR="00332C4B" w:rsidRPr="00FD6E97" w:rsidRDefault="00332C4B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DB1700" w:rsidRDefault="00211806" w:rsidP="00241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1.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Кодекс этики членов </w:t>
      </w:r>
      <w:r w:rsidR="00241D2A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 (далее - Кодекс) устанавливает обязательные для каждого члена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нравственные правила поведения при осуществлении им своих полномочий.</w:t>
      </w:r>
    </w:p>
    <w:p w:rsidR="004052E1" w:rsidRPr="00FD6E97" w:rsidRDefault="004052E1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2.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9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 xml:space="preserve">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местного самоуправления в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муниципальном районе Камышлинский </w:t>
      </w:r>
      <w:r w:rsidRPr="00FD6E97">
        <w:rPr>
          <w:rFonts w:ascii="Times New Roman" w:hAnsi="Times New Roman" w:cs="Times New Roman"/>
          <w:sz w:val="24"/>
          <w:szCs w:val="24"/>
        </w:rPr>
        <w:t>Самарской области,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  <w:proofErr w:type="gramEnd"/>
    </w:p>
    <w:p w:rsidR="00241D2A" w:rsidRPr="00FD6E97" w:rsidRDefault="00241D2A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DB1700" w:rsidRDefault="00211806" w:rsidP="00DB1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 xml:space="preserve">2. ПРАВИЛА ПОВЕДЕНИЯ ЧЛЕНОВ </w:t>
      </w:r>
      <w:r w:rsidR="00241D2A" w:rsidRPr="00DB1700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C21155" w:rsidRDefault="00C21155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735182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3.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Член </w:t>
      </w:r>
      <w:r w:rsidR="00241D2A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обязан соблюдать Конституцию Российской Федерации, иные федеральные законы,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законы Самарской области, </w:t>
      </w:r>
      <w:r w:rsidR="00027407" w:rsidRPr="00FD6E97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41D2A" w:rsidRPr="00FD6E97">
        <w:rPr>
          <w:rFonts w:ascii="Times New Roman" w:hAnsi="Times New Roman" w:cs="Times New Roman"/>
          <w:sz w:val="24"/>
          <w:szCs w:val="24"/>
        </w:rPr>
        <w:t>муниципального района Камышлинский, Положение</w:t>
      </w:r>
      <w:r w:rsidRPr="00FD6E97">
        <w:rPr>
          <w:rFonts w:ascii="Times New Roman" w:hAnsi="Times New Roman" w:cs="Times New Roman"/>
          <w:sz w:val="24"/>
          <w:szCs w:val="24"/>
        </w:rPr>
        <w:t xml:space="preserve"> «Об Общественн</w:t>
      </w:r>
      <w:r w:rsidR="00241D2A" w:rsidRPr="00FD6E97">
        <w:rPr>
          <w:rFonts w:ascii="Times New Roman" w:hAnsi="Times New Roman" w:cs="Times New Roman"/>
          <w:sz w:val="24"/>
          <w:szCs w:val="24"/>
        </w:rPr>
        <w:t>ом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совете муниципального района Камышлинский </w:t>
      </w:r>
      <w:r w:rsidRPr="00FD6E97">
        <w:rPr>
          <w:rFonts w:ascii="Times New Roman" w:hAnsi="Times New Roman" w:cs="Times New Roman"/>
          <w:sz w:val="24"/>
          <w:szCs w:val="24"/>
        </w:rPr>
        <w:t>Самарской области», Регламент Общественно</w:t>
      </w:r>
      <w:r w:rsidR="00AD108E" w:rsidRPr="00FD6E97">
        <w:rPr>
          <w:rFonts w:ascii="Times New Roman" w:hAnsi="Times New Roman" w:cs="Times New Roman"/>
          <w:sz w:val="24"/>
          <w:szCs w:val="24"/>
        </w:rPr>
        <w:t>го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AD108E" w:rsidRPr="00FD6E97">
        <w:rPr>
          <w:rFonts w:ascii="Times New Roman" w:hAnsi="Times New Roman" w:cs="Times New Roman"/>
          <w:sz w:val="24"/>
          <w:szCs w:val="24"/>
        </w:rPr>
        <w:t>совета</w:t>
      </w:r>
      <w:r w:rsidRPr="00FD6E97">
        <w:rPr>
          <w:rFonts w:ascii="Times New Roman" w:hAnsi="Times New Roman" w:cs="Times New Roman"/>
          <w:sz w:val="24"/>
          <w:szCs w:val="24"/>
        </w:rPr>
        <w:t>, настоящий Кодекс и руководствоваться общепринятыми нравственными нормами, проявлять уважение к обществу и своим коллегам.</w:t>
      </w:r>
    </w:p>
    <w:p w:rsidR="004052E1" w:rsidRPr="00FD6E97" w:rsidRDefault="004052E1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4.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Член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AD108E" w:rsidRPr="00FD6E97">
        <w:rPr>
          <w:rFonts w:ascii="Times New Roman" w:hAnsi="Times New Roman" w:cs="Times New Roman"/>
          <w:sz w:val="24"/>
          <w:szCs w:val="24"/>
        </w:rPr>
        <w:t>совета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полномочий должен: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1.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Руководствоваться общественными интересами.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2.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 xml:space="preserve">Руководствоваться принципами </w:t>
      </w:r>
      <w:r w:rsidR="00241D2A" w:rsidRPr="00FD6E97">
        <w:rPr>
          <w:rFonts w:ascii="Times New Roman" w:hAnsi="Times New Roman" w:cs="Times New Roman"/>
          <w:sz w:val="24"/>
          <w:szCs w:val="24"/>
        </w:rPr>
        <w:t>законности</w:t>
      </w:r>
      <w:r w:rsidRPr="00FD6E97">
        <w:rPr>
          <w:rFonts w:ascii="Times New Roman" w:hAnsi="Times New Roman" w:cs="Times New Roman"/>
          <w:sz w:val="24"/>
          <w:szCs w:val="24"/>
        </w:rPr>
        <w:t xml:space="preserve"> справедливости.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Честно и добросовестно исполнять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свои обязанности.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4.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 xml:space="preserve">Быть беспристрастным и информировать органы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>, в которых он принимает участие, об обстоятельствах, при которых он не может быть беспристрастным.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5.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С уважением относиться к русскому языку - государственному языку Российской Федерации и другим языкам народов России.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6.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7.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Не допускать публичной поддержки политических партий.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8.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 xml:space="preserve">Содействовать представителям средств массовой информации в объективном освещении деятельности 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и проявлять уважение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к профессиональной деятельности журналистов.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9.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 xml:space="preserve">Заботиться о повышении авторитета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>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10.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 xml:space="preserve">Не допускать высказываний, заявлений, обращений от имени 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или ее рабочих органов, не будучи на то ими уполномоченным.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11.</w:t>
      </w:r>
      <w:r w:rsidR="00241D2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>Строить отношения с коллегами на основе взаимного уважения, доверия и сотрудничества. В публичной полемике воздерживаться от грубых и некорректных выражений.</w:t>
      </w:r>
    </w:p>
    <w:p w:rsidR="00241D2A" w:rsidRPr="00FD6E97" w:rsidRDefault="00241D2A" w:rsidP="00241D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7407" w:rsidRPr="00DB1700" w:rsidRDefault="00211806" w:rsidP="0002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>3.</w:t>
      </w:r>
      <w:r w:rsidR="00241D2A" w:rsidRPr="00DB1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700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НАРУШЕНИЕ ТРЕБОВАНИЙ </w:t>
      </w:r>
    </w:p>
    <w:p w:rsidR="00211806" w:rsidRPr="00FD6E97" w:rsidRDefault="00211806" w:rsidP="0002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>КОДЕКСА ЭТИКИ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5.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Нарушением Кодекса признается невыполнение или ненадлежащее выполнение членом 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требований настоящего Кодекса.</w:t>
      </w:r>
    </w:p>
    <w:p w:rsidR="004052E1" w:rsidRPr="00FD6E97" w:rsidRDefault="004052E1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6.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В случае нарушения норм Кодекса на заседании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, комиссии, рабочей группы и иных мероприятиях 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241D2A" w:rsidRPr="00FD6E97" w:rsidRDefault="00241D2A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DB17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4</w:t>
      </w:r>
      <w:r w:rsidRPr="00DB170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35182" w:rsidRPr="00C21155" w:rsidRDefault="00735182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7.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Действие настоящего Кодекса распространяется на членов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>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В отношениях, не урегулированных законодательством Российской Федерации, законодательством Самарской области</w:t>
      </w:r>
      <w:r w:rsidR="00AD108E" w:rsidRPr="00FD6E97">
        <w:rPr>
          <w:rFonts w:ascii="Times New Roman" w:hAnsi="Times New Roman" w:cs="Times New Roman"/>
          <w:sz w:val="24"/>
          <w:szCs w:val="24"/>
        </w:rPr>
        <w:t>, нормативно правовыми актами органов местного самоуправления муниципального района Камышлинский</w:t>
      </w:r>
      <w:r w:rsidRPr="00FD6E97">
        <w:rPr>
          <w:rFonts w:ascii="Times New Roman" w:hAnsi="Times New Roman" w:cs="Times New Roman"/>
          <w:sz w:val="24"/>
          <w:szCs w:val="24"/>
        </w:rPr>
        <w:t xml:space="preserve"> и настоящим Кодексом, члены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 должны руководствоваться общепринятыми нравственными нормами и принципами.</w:t>
      </w:r>
    </w:p>
    <w:p w:rsidR="004052E1" w:rsidRPr="00FD6E97" w:rsidRDefault="004052E1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8.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Настоящий Коде</w:t>
      </w:r>
      <w:proofErr w:type="gramStart"/>
      <w:r w:rsidRPr="00FD6E97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FD6E97">
        <w:rPr>
          <w:rFonts w:ascii="Times New Roman" w:hAnsi="Times New Roman" w:cs="Times New Roman"/>
          <w:sz w:val="24"/>
          <w:szCs w:val="24"/>
        </w:rPr>
        <w:t>упает в силу со дня принятия его на заседании Общественно</w:t>
      </w:r>
      <w:r w:rsidR="00AD108E" w:rsidRPr="00FD6E97">
        <w:rPr>
          <w:rFonts w:ascii="Times New Roman" w:hAnsi="Times New Roman" w:cs="Times New Roman"/>
          <w:sz w:val="24"/>
          <w:szCs w:val="24"/>
        </w:rPr>
        <w:t>го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AD108E" w:rsidRPr="00FD6E97">
        <w:rPr>
          <w:rFonts w:ascii="Times New Roman" w:hAnsi="Times New Roman" w:cs="Times New Roman"/>
          <w:sz w:val="24"/>
          <w:szCs w:val="24"/>
        </w:rPr>
        <w:t>совета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 большинством голосов от общего числа членов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>.</w:t>
      </w:r>
    </w:p>
    <w:p w:rsidR="004052E1" w:rsidRPr="00FD6E97" w:rsidRDefault="004052E1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Статья 9.</w:t>
      </w:r>
    </w:p>
    <w:p w:rsidR="00211806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Внесения изменений в Кодекс принимаются большинством голосов от общего числа членов 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 xml:space="preserve">и оформляются решением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D6E97">
        <w:rPr>
          <w:rFonts w:ascii="Times New Roman" w:hAnsi="Times New Roman" w:cs="Times New Roman"/>
          <w:sz w:val="24"/>
          <w:szCs w:val="24"/>
        </w:rPr>
        <w:t>.</w:t>
      </w:r>
    </w:p>
    <w:p w:rsidR="000D500D" w:rsidRPr="00FD6E97" w:rsidRDefault="00211806" w:rsidP="00332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D6E97">
        <w:rPr>
          <w:rFonts w:ascii="Times New Roman" w:hAnsi="Times New Roman" w:cs="Times New Roman"/>
          <w:sz w:val="24"/>
          <w:szCs w:val="24"/>
        </w:rPr>
        <w:t>о внесении изменений в Коде</w:t>
      </w:r>
      <w:proofErr w:type="gramStart"/>
      <w:r w:rsidRPr="00FD6E97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FD6E97">
        <w:rPr>
          <w:rFonts w:ascii="Times New Roman" w:hAnsi="Times New Roman" w:cs="Times New Roman"/>
          <w:sz w:val="24"/>
          <w:szCs w:val="24"/>
        </w:rPr>
        <w:t>упают</w:t>
      </w:r>
      <w:r w:rsidR="0010334A"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Pr="00FD6E97">
        <w:rPr>
          <w:rFonts w:ascii="Times New Roman" w:hAnsi="Times New Roman" w:cs="Times New Roman"/>
          <w:sz w:val="24"/>
          <w:szCs w:val="24"/>
        </w:rPr>
        <w:t xml:space="preserve">в силу со дня их принятия, если </w:t>
      </w:r>
      <w:r w:rsidR="00AD108E" w:rsidRPr="00FD6E97">
        <w:rPr>
          <w:rFonts w:ascii="Times New Roman" w:hAnsi="Times New Roman" w:cs="Times New Roman"/>
          <w:sz w:val="24"/>
          <w:szCs w:val="24"/>
        </w:rPr>
        <w:t>Общественн</w:t>
      </w:r>
      <w:r w:rsidR="004052E1" w:rsidRPr="00FD6E97">
        <w:rPr>
          <w:rFonts w:ascii="Times New Roman" w:hAnsi="Times New Roman" w:cs="Times New Roman"/>
          <w:sz w:val="24"/>
          <w:szCs w:val="24"/>
        </w:rPr>
        <w:t>ый</w:t>
      </w:r>
      <w:r w:rsidR="00AD108E" w:rsidRPr="00FD6E97"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FD6E97">
        <w:rPr>
          <w:rFonts w:ascii="Times New Roman" w:hAnsi="Times New Roman" w:cs="Times New Roman"/>
          <w:sz w:val="24"/>
          <w:szCs w:val="24"/>
        </w:rPr>
        <w:t>не примет иное решение.</w:t>
      </w:r>
    </w:p>
    <w:sectPr w:rsidR="000D500D" w:rsidRPr="00FD6E97" w:rsidSect="00DB1700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06"/>
    <w:rsid w:val="00027407"/>
    <w:rsid w:val="000D500D"/>
    <w:rsid w:val="0010334A"/>
    <w:rsid w:val="001A50B6"/>
    <w:rsid w:val="00211806"/>
    <w:rsid w:val="00241D2A"/>
    <w:rsid w:val="00332C4B"/>
    <w:rsid w:val="004052E1"/>
    <w:rsid w:val="004C1C7F"/>
    <w:rsid w:val="005D4887"/>
    <w:rsid w:val="006E38B1"/>
    <w:rsid w:val="00735182"/>
    <w:rsid w:val="007A0CA1"/>
    <w:rsid w:val="00AD108E"/>
    <w:rsid w:val="00C21155"/>
    <w:rsid w:val="00CD58C6"/>
    <w:rsid w:val="00DB1700"/>
    <w:rsid w:val="00EA46CD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68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80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11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65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77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18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70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71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6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93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7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449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2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543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848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17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86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49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99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857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47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47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51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85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66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65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04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17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0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264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97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003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487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74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85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92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7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06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37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32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84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59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573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29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33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2016-02-17T07:09:00Z</cp:lastPrinted>
  <dcterms:created xsi:type="dcterms:W3CDTF">2015-10-26T12:21:00Z</dcterms:created>
  <dcterms:modified xsi:type="dcterms:W3CDTF">2016-03-29T07:41:00Z</dcterms:modified>
</cp:coreProperties>
</file>