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D7" w:rsidRPr="005C763F" w:rsidRDefault="00616CD7" w:rsidP="00616CD7">
      <w:pPr>
        <w:pStyle w:val="ConsTitle"/>
        <w:widowControl/>
        <w:ind w:right="0"/>
        <w:rPr>
          <w:sz w:val="27"/>
          <w:szCs w:val="27"/>
        </w:rPr>
      </w:pPr>
      <w:r>
        <w:rPr>
          <w:sz w:val="27"/>
          <w:szCs w:val="27"/>
        </w:rPr>
        <w:t xml:space="preserve">                   </w:t>
      </w:r>
      <w:r w:rsidRPr="005C763F">
        <w:rPr>
          <w:sz w:val="27"/>
          <w:szCs w:val="27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556519823" r:id="rId6"/>
        </w:object>
      </w:r>
    </w:p>
    <w:p w:rsidR="00616CD7" w:rsidRPr="005C763F" w:rsidRDefault="00616CD7" w:rsidP="00616CD7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                </w:t>
      </w:r>
    </w:p>
    <w:p w:rsidR="00616CD7" w:rsidRPr="005C763F" w:rsidRDefault="00616CD7" w:rsidP="00616CD7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АДМИНИСТРАЦИЯ</w:t>
      </w:r>
    </w:p>
    <w:p w:rsidR="00616CD7" w:rsidRPr="005C763F" w:rsidRDefault="00616CD7" w:rsidP="00616CD7">
      <w:pPr>
        <w:rPr>
          <w:rFonts w:eastAsia="Times New Roman"/>
          <w:b/>
          <w:sz w:val="27"/>
          <w:szCs w:val="27"/>
          <w:lang w:eastAsia="ar-SA"/>
        </w:rPr>
      </w:pPr>
      <w:r w:rsidRPr="005C763F">
        <w:rPr>
          <w:rFonts w:eastAsia="Times New Roman"/>
          <w:b/>
          <w:sz w:val="27"/>
          <w:szCs w:val="27"/>
          <w:lang w:eastAsia="ar-SA"/>
        </w:rPr>
        <w:t>МУНИЦИПАЛЬНОГО РАЙОНА</w:t>
      </w:r>
    </w:p>
    <w:p w:rsidR="00616CD7" w:rsidRPr="005C763F" w:rsidRDefault="00616CD7" w:rsidP="00616CD7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КАМЫШЛИНСКИЙ</w:t>
      </w:r>
    </w:p>
    <w:p w:rsidR="00616CD7" w:rsidRPr="005C763F" w:rsidRDefault="00616CD7" w:rsidP="00616CD7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САМАРСКОЙ ОБЛАСТИ</w:t>
      </w:r>
    </w:p>
    <w:p w:rsidR="00616CD7" w:rsidRPr="005C763F" w:rsidRDefault="00616CD7" w:rsidP="00616CD7">
      <w:pPr>
        <w:rPr>
          <w:rFonts w:eastAsia="Times New Roman"/>
          <w:b/>
          <w:sz w:val="27"/>
          <w:szCs w:val="27"/>
          <w:lang w:eastAsia="ar-SA"/>
        </w:rPr>
      </w:pPr>
    </w:p>
    <w:p w:rsidR="00616CD7" w:rsidRPr="005C763F" w:rsidRDefault="00616CD7" w:rsidP="00616CD7">
      <w:pPr>
        <w:rPr>
          <w:b/>
          <w:sz w:val="27"/>
          <w:szCs w:val="27"/>
        </w:rPr>
      </w:pPr>
      <w:r w:rsidRPr="005C763F">
        <w:rPr>
          <w:b/>
          <w:sz w:val="27"/>
          <w:szCs w:val="27"/>
        </w:rPr>
        <w:t xml:space="preserve">          ПОСТАНОВЛЕНИЕ</w:t>
      </w:r>
    </w:p>
    <w:p w:rsidR="00616CD7" w:rsidRPr="00F03084" w:rsidRDefault="00616CD7" w:rsidP="00616CD7">
      <w:pPr>
        <w:rPr>
          <w:sz w:val="28"/>
          <w:szCs w:val="28"/>
        </w:rPr>
      </w:pPr>
    </w:p>
    <w:p w:rsidR="00616CD7" w:rsidRPr="005C763F" w:rsidRDefault="00616CD7" w:rsidP="00616CD7">
      <w:pPr>
        <w:rPr>
          <w:sz w:val="27"/>
          <w:szCs w:val="27"/>
        </w:rPr>
      </w:pPr>
      <w:r w:rsidRPr="005C763F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</w:t>
      </w:r>
      <w:r w:rsidR="00FF303C">
        <w:rPr>
          <w:sz w:val="27"/>
          <w:szCs w:val="27"/>
        </w:rPr>
        <w:t>16.05.</w:t>
      </w:r>
      <w:r>
        <w:rPr>
          <w:sz w:val="27"/>
          <w:szCs w:val="27"/>
        </w:rPr>
        <w:t>2017</w:t>
      </w:r>
      <w:r w:rsidRPr="005C763F">
        <w:rPr>
          <w:sz w:val="27"/>
          <w:szCs w:val="27"/>
        </w:rPr>
        <w:t xml:space="preserve"> г</w:t>
      </w:r>
      <w:r>
        <w:rPr>
          <w:sz w:val="27"/>
          <w:szCs w:val="27"/>
        </w:rPr>
        <w:t xml:space="preserve"> </w:t>
      </w:r>
      <w:r w:rsidRPr="005C763F">
        <w:rPr>
          <w:sz w:val="27"/>
          <w:szCs w:val="27"/>
        </w:rPr>
        <w:t>№</w:t>
      </w:r>
      <w:r w:rsidR="00FF303C">
        <w:rPr>
          <w:sz w:val="27"/>
          <w:szCs w:val="27"/>
        </w:rPr>
        <w:t>220</w:t>
      </w:r>
      <w:r w:rsidRPr="005C763F">
        <w:rPr>
          <w:sz w:val="27"/>
          <w:szCs w:val="27"/>
        </w:rPr>
        <w:t xml:space="preserve">  </w:t>
      </w:r>
    </w:p>
    <w:p w:rsidR="00616CD7" w:rsidRDefault="00616CD7" w:rsidP="00616CD7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</w:p>
    <w:p w:rsidR="00616CD7" w:rsidRDefault="00616CD7" w:rsidP="00FF303C">
      <w:pPr>
        <w:pStyle w:val="a5"/>
        <w:spacing w:before="0" w:beforeAutospacing="0" w:after="0" w:afterAutospacing="0"/>
        <w:rPr>
          <w:sz w:val="28"/>
          <w:szCs w:val="28"/>
        </w:rPr>
      </w:pPr>
      <w:r w:rsidRPr="00D96051">
        <w:rPr>
          <w:sz w:val="28"/>
          <w:szCs w:val="28"/>
        </w:rPr>
        <w:t xml:space="preserve">Об утверждении перечня первичных средств </w:t>
      </w:r>
    </w:p>
    <w:p w:rsidR="00616CD7" w:rsidRDefault="00616CD7" w:rsidP="00FF303C">
      <w:pPr>
        <w:pStyle w:val="a5"/>
        <w:spacing w:before="0" w:beforeAutospacing="0" w:after="0" w:afterAutospacing="0"/>
        <w:rPr>
          <w:sz w:val="28"/>
          <w:szCs w:val="28"/>
        </w:rPr>
      </w:pPr>
      <w:r w:rsidRPr="00D96051">
        <w:rPr>
          <w:sz w:val="28"/>
          <w:szCs w:val="28"/>
        </w:rPr>
        <w:t xml:space="preserve">тушения пожаров, противопожарного инвентаря </w:t>
      </w:r>
    </w:p>
    <w:p w:rsidR="00616CD7" w:rsidRDefault="00616CD7" w:rsidP="00FF303C">
      <w:pPr>
        <w:pStyle w:val="a5"/>
        <w:spacing w:before="0" w:beforeAutospacing="0" w:after="0" w:afterAutospacing="0"/>
        <w:rPr>
          <w:sz w:val="28"/>
          <w:szCs w:val="28"/>
        </w:rPr>
      </w:pPr>
      <w:r w:rsidRPr="00D96051">
        <w:rPr>
          <w:sz w:val="28"/>
          <w:szCs w:val="28"/>
        </w:rPr>
        <w:t xml:space="preserve">на территории общего пользования населенных </w:t>
      </w:r>
    </w:p>
    <w:p w:rsidR="00616CD7" w:rsidRDefault="00616CD7" w:rsidP="00FF303C">
      <w:pPr>
        <w:pStyle w:val="a5"/>
        <w:spacing w:before="0" w:beforeAutospacing="0" w:after="0" w:afterAutospacing="0"/>
        <w:rPr>
          <w:sz w:val="28"/>
          <w:szCs w:val="28"/>
        </w:rPr>
      </w:pPr>
      <w:r w:rsidRPr="00D96051">
        <w:rPr>
          <w:sz w:val="28"/>
          <w:szCs w:val="28"/>
        </w:rPr>
        <w:t>пунктов</w:t>
      </w:r>
      <w:r w:rsidRPr="00D96051">
        <w:rPr>
          <w:rFonts w:ascii="Arial" w:hAnsi="Arial" w:cs="Arial"/>
          <w:sz w:val="18"/>
          <w:szCs w:val="18"/>
        </w:rPr>
        <w:t xml:space="preserve"> </w:t>
      </w:r>
      <w:r w:rsidRPr="00C71A3D">
        <w:rPr>
          <w:sz w:val="28"/>
          <w:szCs w:val="28"/>
        </w:rPr>
        <w:t>муниципального района Камы</w:t>
      </w:r>
      <w:r>
        <w:rPr>
          <w:sz w:val="28"/>
          <w:szCs w:val="28"/>
        </w:rPr>
        <w:t>ш</w:t>
      </w:r>
      <w:r w:rsidRPr="00C71A3D">
        <w:rPr>
          <w:sz w:val="28"/>
          <w:szCs w:val="28"/>
        </w:rPr>
        <w:t xml:space="preserve">линский </w:t>
      </w:r>
    </w:p>
    <w:p w:rsidR="00616CD7" w:rsidRPr="00C71A3D" w:rsidRDefault="00616CD7" w:rsidP="00FF303C">
      <w:pPr>
        <w:pStyle w:val="a5"/>
        <w:spacing w:before="0" w:beforeAutospacing="0" w:after="0" w:afterAutospacing="0"/>
        <w:rPr>
          <w:sz w:val="28"/>
          <w:szCs w:val="28"/>
        </w:rPr>
      </w:pPr>
      <w:r w:rsidRPr="00C71A3D">
        <w:rPr>
          <w:sz w:val="28"/>
          <w:szCs w:val="28"/>
        </w:rPr>
        <w:t>Самарской области</w:t>
      </w:r>
      <w:r w:rsidRPr="00D96051">
        <w:rPr>
          <w:rFonts w:ascii="Arial" w:hAnsi="Arial" w:cs="Arial"/>
          <w:sz w:val="18"/>
          <w:szCs w:val="18"/>
        </w:rPr>
        <w:t xml:space="preserve"> </w:t>
      </w:r>
    </w:p>
    <w:p w:rsidR="00616CD7" w:rsidRPr="00136025" w:rsidRDefault="00616CD7" w:rsidP="00FF303C">
      <w:pPr>
        <w:rPr>
          <w:b/>
        </w:rPr>
      </w:pPr>
    </w:p>
    <w:p w:rsidR="00616CD7" w:rsidRDefault="00616CD7" w:rsidP="00FF303C">
      <w:pPr>
        <w:pStyle w:val="Default"/>
      </w:pPr>
    </w:p>
    <w:p w:rsidR="00616CD7" w:rsidRPr="00507AA3" w:rsidRDefault="00616CD7" w:rsidP="00FF303C">
      <w:pPr>
        <w:ind w:firstLine="567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D96051">
        <w:rPr>
          <w:rFonts w:eastAsia="Times New Roman"/>
          <w:kern w:val="0"/>
          <w:sz w:val="28"/>
          <w:szCs w:val="28"/>
          <w:lang w:eastAsia="ru-RU"/>
        </w:rPr>
        <w:t>В соответствии с</w:t>
      </w:r>
      <w:r w:rsidR="0049684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96051">
        <w:rPr>
          <w:rFonts w:eastAsia="Times New Roman"/>
          <w:kern w:val="0"/>
          <w:sz w:val="28"/>
          <w:szCs w:val="28"/>
          <w:lang w:eastAsia="ru-RU"/>
        </w:rPr>
        <w:t xml:space="preserve"> Федеральн</w:t>
      </w:r>
      <w:r w:rsidR="0049684E">
        <w:rPr>
          <w:rFonts w:eastAsia="Times New Roman"/>
          <w:kern w:val="0"/>
          <w:sz w:val="28"/>
          <w:szCs w:val="28"/>
          <w:lang w:eastAsia="ru-RU"/>
        </w:rPr>
        <w:t>ым</w:t>
      </w:r>
      <w:r w:rsidRPr="00D96051">
        <w:rPr>
          <w:rFonts w:eastAsia="Times New Roman"/>
          <w:kern w:val="0"/>
          <w:sz w:val="28"/>
          <w:szCs w:val="28"/>
          <w:lang w:eastAsia="ru-RU"/>
        </w:rPr>
        <w:t xml:space="preserve"> закон</w:t>
      </w:r>
      <w:r w:rsidR="0049684E">
        <w:rPr>
          <w:rFonts w:eastAsia="Times New Roman"/>
          <w:kern w:val="0"/>
          <w:sz w:val="28"/>
          <w:szCs w:val="28"/>
          <w:lang w:eastAsia="ru-RU"/>
        </w:rPr>
        <w:t>ом</w:t>
      </w:r>
      <w:bookmarkStart w:id="0" w:name="_GoBack"/>
      <w:bookmarkEnd w:id="0"/>
      <w:r w:rsidRPr="00D96051">
        <w:rPr>
          <w:rFonts w:eastAsia="Times New Roman"/>
          <w:kern w:val="0"/>
          <w:sz w:val="28"/>
          <w:szCs w:val="28"/>
          <w:lang w:eastAsia="ru-RU"/>
        </w:rPr>
        <w:t xml:space="preserve"> от 21 декабря 1994 года N 69-ФЗ "О пожарной безопасности", Федеральным законом от 6 октября 2003 года N 131-ФЗ "Об общих принципах организации местного самоуправления в Российской Федерации</w:t>
      </w:r>
      <w:r w:rsidRPr="00507AA3">
        <w:rPr>
          <w:color w:val="auto"/>
          <w:sz w:val="28"/>
          <w:szCs w:val="28"/>
        </w:rPr>
        <w:t xml:space="preserve">, </w:t>
      </w:r>
      <w:r w:rsidRPr="00507AA3">
        <w:rPr>
          <w:rFonts w:eastAsia="Times New Roman"/>
          <w:color w:val="auto"/>
          <w:sz w:val="28"/>
          <w:szCs w:val="28"/>
          <w:lang w:eastAsia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616CD7" w:rsidRPr="00B35F2F" w:rsidRDefault="00616CD7" w:rsidP="00FF303C">
      <w:pPr>
        <w:widowControl/>
        <w:rPr>
          <w:rFonts w:eastAsia="Times New Roman"/>
          <w:sz w:val="28"/>
          <w:szCs w:val="28"/>
          <w:lang w:eastAsia="ar-SA"/>
        </w:rPr>
      </w:pPr>
    </w:p>
    <w:p w:rsidR="00616CD7" w:rsidRPr="00B35F2F" w:rsidRDefault="00616CD7" w:rsidP="00FF303C">
      <w:pPr>
        <w:widowControl/>
        <w:jc w:val="center"/>
        <w:rPr>
          <w:rFonts w:eastAsia="Times New Roman"/>
          <w:sz w:val="28"/>
          <w:szCs w:val="28"/>
          <w:lang w:eastAsia="ar-SA"/>
        </w:rPr>
      </w:pPr>
      <w:r w:rsidRPr="00B35F2F">
        <w:rPr>
          <w:rFonts w:eastAsia="Times New Roman"/>
          <w:sz w:val="28"/>
          <w:szCs w:val="28"/>
          <w:lang w:eastAsia="ar-SA"/>
        </w:rPr>
        <w:t>ПОСТАНОВЛЯЕТ:</w:t>
      </w:r>
    </w:p>
    <w:p w:rsidR="00616CD7" w:rsidRPr="00231A86" w:rsidRDefault="00616CD7" w:rsidP="00FF303C">
      <w:pPr>
        <w:jc w:val="center"/>
        <w:rPr>
          <w:color w:val="auto"/>
          <w:sz w:val="28"/>
          <w:szCs w:val="28"/>
        </w:rPr>
      </w:pPr>
    </w:p>
    <w:p w:rsidR="00616CD7" w:rsidRDefault="00616CD7" w:rsidP="00FF303C">
      <w:pPr>
        <w:widowControl/>
        <w:suppressAutoHyphens w:val="0"/>
        <w:jc w:val="both"/>
        <w:rPr>
          <w:sz w:val="28"/>
          <w:szCs w:val="28"/>
        </w:rPr>
      </w:pPr>
      <w:r w:rsidRPr="00231A86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31A86">
        <w:rPr>
          <w:sz w:val="28"/>
          <w:szCs w:val="28"/>
        </w:rPr>
        <w:t>1. </w:t>
      </w:r>
      <w:r w:rsidRPr="00D9605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Утвердить прилагаемый Перечень первичных средств тушения пожаров, противопожарного инвентаря на территории общего пользования населенных пунктов </w:t>
      </w:r>
      <w:r w:rsidRPr="00507AA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Камышлинский Самарской области</w:t>
      </w:r>
      <w:r w:rsidRPr="00507AA3">
        <w:rPr>
          <w:sz w:val="28"/>
          <w:szCs w:val="28"/>
        </w:rPr>
        <w:t xml:space="preserve">. </w:t>
      </w:r>
    </w:p>
    <w:p w:rsidR="00616CD7" w:rsidRDefault="00616CD7" w:rsidP="00FF303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Рекомендовать Главам сельских поселений </w:t>
      </w:r>
      <w:r w:rsidRPr="00507AA3">
        <w:rPr>
          <w:color w:val="auto"/>
          <w:sz w:val="28"/>
          <w:szCs w:val="28"/>
        </w:rPr>
        <w:t xml:space="preserve">муниципального </w:t>
      </w:r>
      <w:r>
        <w:rPr>
          <w:color w:val="auto"/>
          <w:sz w:val="28"/>
          <w:szCs w:val="28"/>
        </w:rPr>
        <w:t>района Камышлинский Самарской области:</w:t>
      </w:r>
    </w:p>
    <w:p w:rsidR="00616CD7" w:rsidRDefault="00616CD7" w:rsidP="00FF303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</w:t>
      </w:r>
      <w:r w:rsidRPr="002815B1">
        <w:rPr>
          <w:color w:val="auto"/>
          <w:sz w:val="28"/>
          <w:szCs w:val="28"/>
        </w:rPr>
        <w:t>Принять соответствующ</w:t>
      </w:r>
      <w:r w:rsidR="00FF303C">
        <w:rPr>
          <w:color w:val="auto"/>
          <w:sz w:val="28"/>
          <w:szCs w:val="28"/>
        </w:rPr>
        <w:t>е</w:t>
      </w:r>
      <w:r w:rsidRPr="002815B1">
        <w:rPr>
          <w:color w:val="auto"/>
          <w:sz w:val="28"/>
          <w:szCs w:val="28"/>
        </w:rPr>
        <w:t xml:space="preserve">е постановление </w:t>
      </w:r>
      <w:r>
        <w:rPr>
          <w:color w:val="auto"/>
          <w:sz w:val="28"/>
          <w:szCs w:val="28"/>
        </w:rPr>
        <w:t>и утвердить</w:t>
      </w:r>
      <w:r w:rsidRPr="00665BC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D96051">
        <w:rPr>
          <w:rFonts w:eastAsia="Times New Roman"/>
          <w:color w:val="auto"/>
          <w:kern w:val="0"/>
          <w:sz w:val="28"/>
          <w:szCs w:val="28"/>
          <w:lang w:eastAsia="ru-RU"/>
        </w:rPr>
        <w:t>Перечень первичных средств тушения пожаров, противопожарного инвентаря на территории общего пользования населенных пунктов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сельского поселения. </w:t>
      </w:r>
      <w:r>
        <w:rPr>
          <w:color w:val="auto"/>
          <w:sz w:val="28"/>
          <w:szCs w:val="28"/>
        </w:rPr>
        <w:t xml:space="preserve"> </w:t>
      </w:r>
    </w:p>
    <w:p w:rsidR="00616CD7" w:rsidRPr="00D96051" w:rsidRDefault="00616CD7" w:rsidP="00FF303C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sz w:val="18"/>
          <w:szCs w:val="18"/>
          <w:lang w:eastAsia="ru-RU"/>
        </w:rPr>
      </w:pPr>
      <w:r>
        <w:rPr>
          <w:color w:val="auto"/>
          <w:sz w:val="28"/>
          <w:szCs w:val="28"/>
        </w:rPr>
        <w:t>2.2. О</w:t>
      </w:r>
      <w:r w:rsidRPr="00D96051">
        <w:rPr>
          <w:rFonts w:eastAsia="Times New Roman"/>
          <w:kern w:val="0"/>
          <w:sz w:val="28"/>
          <w:szCs w:val="28"/>
          <w:lang w:eastAsia="ru-RU"/>
        </w:rPr>
        <w:t xml:space="preserve">пределить места  общего пользования  на территории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</w:t>
      </w:r>
      <w:r w:rsidRPr="00D96051">
        <w:rPr>
          <w:rFonts w:eastAsia="Times New Roman"/>
          <w:kern w:val="0"/>
          <w:sz w:val="28"/>
          <w:szCs w:val="28"/>
          <w:lang w:eastAsia="ru-RU"/>
        </w:rPr>
        <w:t>и произвести расчет комплектования этих мест противопожарным инвентарем.</w:t>
      </w:r>
    </w:p>
    <w:p w:rsidR="00FF303C" w:rsidRDefault="00616CD7" w:rsidP="00FF303C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4D0FA3">
        <w:rPr>
          <w:sz w:val="28"/>
          <w:szCs w:val="28"/>
        </w:rPr>
        <w:t xml:space="preserve">3. </w:t>
      </w:r>
      <w:r w:rsidRPr="00507AA3">
        <w:rPr>
          <w:sz w:val="28"/>
          <w:szCs w:val="28"/>
        </w:rPr>
        <w:t>Опубликовать настоящее Постановление в газете «Камышлинские известия»</w:t>
      </w:r>
      <w:r w:rsidR="00FF303C">
        <w:rPr>
          <w:sz w:val="28"/>
          <w:szCs w:val="28"/>
        </w:rPr>
        <w:t>.</w:t>
      </w:r>
    </w:p>
    <w:p w:rsidR="00616CD7" w:rsidRPr="00507AA3" w:rsidRDefault="00FF303C" w:rsidP="00FF303C">
      <w:pPr>
        <w:tabs>
          <w:tab w:val="left" w:pos="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16CD7" w:rsidRPr="00507AA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16CD7" w:rsidRPr="00507AA3">
        <w:rPr>
          <w:sz w:val="28"/>
          <w:szCs w:val="28"/>
        </w:rPr>
        <w:t>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616CD7" w:rsidRPr="00507AA3">
        <w:rPr>
          <w:sz w:val="28"/>
          <w:szCs w:val="28"/>
          <w:lang w:val="en-US"/>
        </w:rPr>
        <w:t>www</w:t>
      </w:r>
      <w:r w:rsidR="00616CD7" w:rsidRPr="00507AA3">
        <w:rPr>
          <w:sz w:val="28"/>
          <w:szCs w:val="28"/>
        </w:rPr>
        <w:t>.</w:t>
      </w:r>
      <w:r w:rsidR="00616CD7" w:rsidRPr="00507AA3">
        <w:rPr>
          <w:sz w:val="28"/>
          <w:szCs w:val="28"/>
          <w:lang w:val="en-US"/>
        </w:rPr>
        <w:t>kamadm</w:t>
      </w:r>
      <w:r w:rsidR="00616CD7" w:rsidRPr="00507AA3">
        <w:rPr>
          <w:sz w:val="28"/>
          <w:szCs w:val="28"/>
        </w:rPr>
        <w:t>.</w:t>
      </w:r>
      <w:r w:rsidR="00616CD7" w:rsidRPr="00507AA3">
        <w:rPr>
          <w:sz w:val="28"/>
          <w:szCs w:val="28"/>
          <w:lang w:val="en-US"/>
        </w:rPr>
        <w:t>ru</w:t>
      </w:r>
      <w:r w:rsidR="00616CD7" w:rsidRPr="00507AA3">
        <w:rPr>
          <w:sz w:val="28"/>
          <w:szCs w:val="28"/>
        </w:rPr>
        <w:t>/.</w:t>
      </w:r>
    </w:p>
    <w:p w:rsidR="00616CD7" w:rsidRPr="00C71A3D" w:rsidRDefault="00616CD7" w:rsidP="00FF303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16CD7" w:rsidRPr="00507AA3" w:rsidRDefault="00FF303C" w:rsidP="00FF303C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616CD7">
        <w:rPr>
          <w:rFonts w:eastAsia="Times New Roman"/>
          <w:sz w:val="28"/>
          <w:szCs w:val="28"/>
          <w:lang w:eastAsia="ru-RU"/>
        </w:rPr>
        <w:t xml:space="preserve">. </w:t>
      </w:r>
      <w:r w:rsidR="00616CD7" w:rsidRPr="00507AA3">
        <w:rPr>
          <w:rFonts w:eastAsia="Times New Roman"/>
          <w:sz w:val="28"/>
          <w:szCs w:val="28"/>
          <w:lang w:eastAsia="ar-SA"/>
        </w:rPr>
        <w:t xml:space="preserve">Контроль за </w:t>
      </w:r>
      <w:r>
        <w:rPr>
          <w:rFonts w:eastAsia="Times New Roman"/>
          <w:sz w:val="28"/>
          <w:szCs w:val="28"/>
          <w:lang w:eastAsia="ar-SA"/>
        </w:rPr>
        <w:t>ис</w:t>
      </w:r>
      <w:r w:rsidR="00616CD7" w:rsidRPr="00507AA3">
        <w:rPr>
          <w:rFonts w:eastAsia="Times New Roman"/>
          <w:sz w:val="28"/>
          <w:szCs w:val="28"/>
          <w:lang w:eastAsia="ar-SA"/>
        </w:rPr>
        <w:t>полнением настоящего Постановления оставляю за собой.</w:t>
      </w:r>
    </w:p>
    <w:p w:rsidR="00616CD7" w:rsidRPr="00507AA3" w:rsidRDefault="00FF303C" w:rsidP="00FF303C">
      <w:pPr>
        <w:widowControl/>
        <w:tabs>
          <w:tab w:val="num" w:pos="426"/>
        </w:tabs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6</w:t>
      </w:r>
      <w:r w:rsidR="00616CD7" w:rsidRPr="00507AA3">
        <w:rPr>
          <w:rFonts w:eastAsia="Times New Roman"/>
          <w:sz w:val="28"/>
          <w:szCs w:val="28"/>
          <w:lang w:eastAsia="ar-SA"/>
        </w:rPr>
        <w:t>. Настоящее Постановление вступает в силу со дня его подписания.</w:t>
      </w:r>
    </w:p>
    <w:p w:rsidR="00616CD7" w:rsidRPr="001E4DE5" w:rsidRDefault="00616CD7" w:rsidP="00FF303C">
      <w:pPr>
        <w:widowControl/>
        <w:tabs>
          <w:tab w:val="num" w:pos="426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16CD7" w:rsidRDefault="00616CD7" w:rsidP="00FF303C">
      <w:pPr>
        <w:jc w:val="both"/>
        <w:rPr>
          <w:rFonts w:eastAsia="Times New Roman"/>
          <w:sz w:val="28"/>
          <w:szCs w:val="28"/>
          <w:lang w:eastAsia="ar-SA"/>
        </w:rPr>
      </w:pPr>
    </w:p>
    <w:p w:rsidR="00616CD7" w:rsidRDefault="00616CD7" w:rsidP="00FF303C">
      <w:pPr>
        <w:jc w:val="both"/>
        <w:rPr>
          <w:rFonts w:eastAsia="Times New Roman"/>
          <w:sz w:val="28"/>
          <w:szCs w:val="28"/>
          <w:lang w:eastAsia="ar-SA"/>
        </w:rPr>
      </w:pPr>
    </w:p>
    <w:p w:rsidR="00616CD7" w:rsidRPr="00507AA3" w:rsidRDefault="00616CD7" w:rsidP="00FF303C">
      <w:pPr>
        <w:jc w:val="both"/>
        <w:rPr>
          <w:rFonts w:eastAsia="Times New Roman"/>
          <w:sz w:val="28"/>
          <w:szCs w:val="28"/>
          <w:lang w:eastAsia="ar-SA"/>
        </w:rPr>
      </w:pPr>
      <w:r w:rsidRPr="00507AA3">
        <w:rPr>
          <w:rFonts w:eastAsia="Times New Roman"/>
          <w:sz w:val="28"/>
          <w:szCs w:val="28"/>
          <w:lang w:eastAsia="ar-SA"/>
        </w:rPr>
        <w:t>Глава муниципального района</w:t>
      </w:r>
      <w:r w:rsidR="00FF303C">
        <w:rPr>
          <w:rFonts w:eastAsia="Times New Roman"/>
          <w:sz w:val="28"/>
          <w:szCs w:val="28"/>
          <w:lang w:eastAsia="ar-SA"/>
        </w:rPr>
        <w:t xml:space="preserve"> </w:t>
      </w:r>
      <w:r w:rsidRPr="00507AA3">
        <w:rPr>
          <w:rFonts w:eastAsia="Times New Roman"/>
          <w:sz w:val="28"/>
          <w:szCs w:val="28"/>
          <w:lang w:eastAsia="ar-SA"/>
        </w:rPr>
        <w:t xml:space="preserve">                                  </w:t>
      </w:r>
      <w:r w:rsidR="00FF303C">
        <w:rPr>
          <w:rFonts w:eastAsia="Times New Roman"/>
          <w:sz w:val="28"/>
          <w:szCs w:val="28"/>
          <w:lang w:eastAsia="ar-SA"/>
        </w:rPr>
        <w:t xml:space="preserve">         </w:t>
      </w:r>
      <w:r w:rsidRPr="00507AA3">
        <w:rPr>
          <w:rFonts w:eastAsia="Times New Roman"/>
          <w:sz w:val="28"/>
          <w:szCs w:val="28"/>
          <w:lang w:eastAsia="ar-SA"/>
        </w:rPr>
        <w:t>Р.К. Багаутдинов</w:t>
      </w:r>
    </w:p>
    <w:p w:rsidR="00FF303C" w:rsidRDefault="00FF303C" w:rsidP="00FF303C">
      <w:pPr>
        <w:rPr>
          <w:sz w:val="18"/>
          <w:szCs w:val="18"/>
        </w:rPr>
      </w:pPr>
    </w:p>
    <w:p w:rsidR="00FF303C" w:rsidRDefault="00FF303C" w:rsidP="00FF303C">
      <w:pPr>
        <w:rPr>
          <w:sz w:val="18"/>
          <w:szCs w:val="18"/>
        </w:rPr>
      </w:pPr>
    </w:p>
    <w:p w:rsidR="00616CD7" w:rsidRPr="00FF303C" w:rsidRDefault="00FF303C" w:rsidP="00FF30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Мингазов, 3-34-34</w:t>
      </w:r>
    </w:p>
    <w:p w:rsidR="00616CD7" w:rsidRDefault="00616CD7" w:rsidP="00616CD7">
      <w:pPr>
        <w:spacing w:line="360" w:lineRule="auto"/>
        <w:ind w:firstLine="709"/>
        <w:jc w:val="right"/>
        <w:rPr>
          <w:sz w:val="22"/>
          <w:szCs w:val="22"/>
        </w:rPr>
      </w:pPr>
    </w:p>
    <w:p w:rsidR="00616CD7" w:rsidRDefault="00616CD7" w:rsidP="00616CD7">
      <w:pPr>
        <w:spacing w:line="360" w:lineRule="auto"/>
        <w:ind w:firstLine="709"/>
        <w:jc w:val="right"/>
        <w:rPr>
          <w:sz w:val="22"/>
          <w:szCs w:val="22"/>
        </w:rPr>
      </w:pPr>
    </w:p>
    <w:p w:rsidR="00616CD7" w:rsidRDefault="00616CD7" w:rsidP="00616CD7">
      <w:pPr>
        <w:spacing w:line="360" w:lineRule="auto"/>
        <w:ind w:firstLine="709"/>
        <w:jc w:val="right"/>
        <w:rPr>
          <w:sz w:val="22"/>
          <w:szCs w:val="22"/>
        </w:rPr>
      </w:pPr>
    </w:p>
    <w:p w:rsidR="00616CD7" w:rsidRDefault="00616CD7" w:rsidP="00616CD7">
      <w:pPr>
        <w:spacing w:line="360" w:lineRule="auto"/>
        <w:ind w:firstLine="709"/>
        <w:jc w:val="right"/>
        <w:rPr>
          <w:sz w:val="22"/>
          <w:szCs w:val="22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616CD7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9058EA" w:rsidRDefault="009058EA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ahoma" w:eastAsia="Times New Roman" w:hAnsi="Tahoma" w:cs="Tahoma"/>
          <w:b/>
          <w:bCs/>
          <w:color w:val="4A5562"/>
          <w:kern w:val="0"/>
          <w:lang w:eastAsia="ru-RU"/>
        </w:rPr>
      </w:pPr>
    </w:p>
    <w:p w:rsidR="009058EA" w:rsidRDefault="009058EA" w:rsidP="009058EA">
      <w:pPr>
        <w:jc w:val="right"/>
        <w:rPr>
          <w:lang w:eastAsia="ru-RU"/>
        </w:rPr>
      </w:pPr>
      <w:r>
        <w:rPr>
          <w:lang w:eastAsia="ru-RU"/>
        </w:rPr>
        <w:lastRenderedPageBreak/>
        <w:t>УТВЕРЖДЕН</w:t>
      </w:r>
    </w:p>
    <w:p w:rsidR="009058EA" w:rsidRDefault="009058EA" w:rsidP="009058EA">
      <w:pPr>
        <w:jc w:val="right"/>
        <w:rPr>
          <w:lang w:eastAsia="ru-RU"/>
        </w:rPr>
      </w:pPr>
      <w:r>
        <w:rPr>
          <w:lang w:eastAsia="ru-RU"/>
        </w:rPr>
        <w:t xml:space="preserve">Постановлением Администрации </w:t>
      </w:r>
    </w:p>
    <w:p w:rsidR="009058EA" w:rsidRDefault="009058EA" w:rsidP="009058EA">
      <w:pPr>
        <w:jc w:val="right"/>
        <w:rPr>
          <w:lang w:eastAsia="ru-RU"/>
        </w:rPr>
      </w:pPr>
      <w:r>
        <w:rPr>
          <w:lang w:eastAsia="ru-RU"/>
        </w:rPr>
        <w:t xml:space="preserve">муниципального района Камышлинский </w:t>
      </w:r>
    </w:p>
    <w:p w:rsidR="009058EA" w:rsidRDefault="009058EA" w:rsidP="009058EA">
      <w:pPr>
        <w:jc w:val="right"/>
        <w:rPr>
          <w:lang w:eastAsia="ru-RU"/>
        </w:rPr>
      </w:pPr>
      <w:r>
        <w:rPr>
          <w:lang w:eastAsia="ru-RU"/>
        </w:rPr>
        <w:t>Самарской области от 16.05.2017 №220</w:t>
      </w:r>
    </w:p>
    <w:p w:rsidR="009058EA" w:rsidRPr="009058EA" w:rsidRDefault="009058EA" w:rsidP="009058EA">
      <w:pPr>
        <w:rPr>
          <w:lang w:eastAsia="ru-RU"/>
        </w:rPr>
      </w:pPr>
    </w:p>
    <w:p w:rsidR="00616CD7" w:rsidRPr="006C6FD9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6FD9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Перечень</w:t>
      </w:r>
    </w:p>
    <w:p w:rsidR="00616CD7" w:rsidRPr="006C6FD9" w:rsidRDefault="00616CD7" w:rsidP="00616CD7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6FD9"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  <w:t>первичных средств тушения пожаров и противопожарного инвентаря и источников внутреннего и наружного противопожарного водоснабжения на территории общего пользования населенных пунктов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642"/>
      </w:tblGrid>
      <w:tr w:rsidR="00616CD7" w:rsidRPr="006C6FD9" w:rsidTr="007E416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Наименование помещений, строений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Наименование и количество первичных средств тушения пожаров, противопожарного инвентаря, обязательных для оснащения помещений, строений</w:t>
            </w:r>
          </w:p>
        </w:tc>
      </w:tr>
      <w:tr w:rsidR="00616CD7" w:rsidRPr="006C6FD9" w:rsidTr="007E416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</w:tr>
      <w:tr w:rsidR="00616CD7" w:rsidRPr="006C6FD9" w:rsidTr="007E416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Отдельное жилое помещение в коммунальной квартире, общежитии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Огнетушитель порошковый или углекислотный - один</w:t>
            </w:r>
          </w:p>
        </w:tc>
      </w:tr>
      <w:tr w:rsidR="00616CD7" w:rsidRPr="006C6FD9" w:rsidTr="007E416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Индивидуальный жилой дом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Огнетушитель порошковый или углекислотный массой огнетушащего состава не менее двух килограммов – один на 100 квадратных метров общей площади. Ёмкость с водой объёмом 0,2 ³м – одна. Ведро – два.</w:t>
            </w:r>
          </w:p>
        </w:tc>
      </w:tr>
      <w:tr w:rsidR="00616CD7" w:rsidRPr="006C6FD9" w:rsidTr="007E416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Строение на земельном участке, оборудованное отопительным, нагревательным прибором или системой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Огнетушитель порошковый или углекислотный массой огнетушащего состава не менее двух килограммов – один на 50 квадратных метров защищаемой площади, но не менее одного на каждое строение.</w:t>
            </w:r>
          </w:p>
        </w:tc>
      </w:tr>
      <w:tr w:rsidR="00616CD7" w:rsidRPr="006C6FD9" w:rsidTr="007E416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Гараж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Огнетушитель порошковый или углекислотный массой огнетушащего состава не менее трех килограммов – один. Асбестовое полотно или полотно из грубошерстной ткани размером не менее 2х1,5 метра - одно.</w:t>
            </w:r>
          </w:p>
        </w:tc>
      </w:tr>
      <w:tr w:rsidR="00616CD7" w:rsidRPr="006C6FD9" w:rsidTr="007E416A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Помещение, строение общественного или иного назначения, в котором осуществляется трудовая деятельность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FD9" w:rsidRPr="006C6FD9" w:rsidRDefault="00616CD7" w:rsidP="007E416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6C6FD9">
              <w:rPr>
                <w:rFonts w:eastAsia="Times New Roman"/>
                <w:color w:val="auto"/>
                <w:kern w:val="0"/>
                <w:lang w:eastAsia="ru-RU"/>
              </w:rPr>
              <w:t>По нормам Правил противопожарного режима в Российской Федерации, утвержденных постановлением Правительства Российской Федерации от 25 апреля 2012 года №390 «О противопожарном режиме».</w:t>
            </w:r>
          </w:p>
        </w:tc>
      </w:tr>
    </w:tbl>
    <w:p w:rsidR="00616CD7" w:rsidRPr="006C6FD9" w:rsidRDefault="00616CD7" w:rsidP="00616CD7">
      <w:pPr>
        <w:widowControl/>
        <w:shd w:val="clear" w:color="auto" w:fill="FFFFFF"/>
        <w:suppressAutoHyphens w:val="0"/>
        <w:spacing w:before="120" w:after="1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6FD9">
        <w:rPr>
          <w:rFonts w:eastAsia="Times New Roman"/>
          <w:color w:val="auto"/>
          <w:kern w:val="0"/>
          <w:sz w:val="28"/>
          <w:szCs w:val="28"/>
          <w:lang w:eastAsia="ru-RU"/>
        </w:rPr>
        <w:t>Огнетушители следует располагать на видных местах от выходов из помещений на высоте не более 1,5 метра или устанавливать на полу с обязательной фиксацией от возможного падения при случайном воздействии. Огнетушители не должны препятствовать безопасной эвакуации.</w:t>
      </w:r>
    </w:p>
    <w:p w:rsidR="00616CD7" w:rsidRPr="006C6FD9" w:rsidRDefault="00616CD7" w:rsidP="00616CD7">
      <w:pPr>
        <w:widowControl/>
        <w:shd w:val="clear" w:color="auto" w:fill="FFFFFF"/>
        <w:suppressAutoHyphens w:val="0"/>
        <w:spacing w:before="120" w:after="1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6C6FD9">
        <w:rPr>
          <w:rFonts w:eastAsia="Times New Roman"/>
          <w:color w:val="auto"/>
          <w:kern w:val="0"/>
          <w:sz w:val="28"/>
          <w:szCs w:val="28"/>
          <w:lang w:eastAsia="ru-RU"/>
        </w:rPr>
        <w:t>У каждого жилого дома в летнее время устанавливается емкость для хранения воды не менее 0,2 куб.м. и комплектуется ведром.</w:t>
      </w:r>
    </w:p>
    <w:p w:rsidR="00616CD7" w:rsidRDefault="00616CD7" w:rsidP="00616CD7">
      <w:pPr>
        <w:widowControl/>
        <w:shd w:val="clear" w:color="auto" w:fill="FFFFFF"/>
        <w:suppressAutoHyphens w:val="0"/>
        <w:spacing w:before="120" w:after="120"/>
        <w:jc w:val="both"/>
        <w:rPr>
          <w:sz w:val="22"/>
          <w:szCs w:val="22"/>
        </w:rPr>
      </w:pPr>
      <w:r w:rsidRPr="006C6FD9">
        <w:rPr>
          <w:rFonts w:eastAsia="Times New Roman"/>
          <w:color w:val="auto"/>
          <w:kern w:val="0"/>
          <w:sz w:val="28"/>
          <w:szCs w:val="28"/>
          <w:lang w:eastAsia="ru-RU"/>
        </w:rPr>
        <w:lastRenderedPageBreak/>
        <w:t>У каждого жилого дома устанавливается ящик с песком, объемом 0,5-1,0 куб.м. и комплектуется совковой лопатой.</w:t>
      </w:r>
    </w:p>
    <w:p w:rsidR="00073F49" w:rsidRDefault="00073F49"/>
    <w:sectPr w:rsidR="00073F49" w:rsidSect="009E37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D7"/>
    <w:rsid w:val="000029D9"/>
    <w:rsid w:val="00002D2E"/>
    <w:rsid w:val="00003566"/>
    <w:rsid w:val="00007B36"/>
    <w:rsid w:val="000208F1"/>
    <w:rsid w:val="0002372F"/>
    <w:rsid w:val="0002700A"/>
    <w:rsid w:val="00064828"/>
    <w:rsid w:val="00065F68"/>
    <w:rsid w:val="000679D6"/>
    <w:rsid w:val="000719E0"/>
    <w:rsid w:val="00073F49"/>
    <w:rsid w:val="00075E34"/>
    <w:rsid w:val="00092A13"/>
    <w:rsid w:val="00096669"/>
    <w:rsid w:val="000A3010"/>
    <w:rsid w:val="000B18AB"/>
    <w:rsid w:val="000B1EF3"/>
    <w:rsid w:val="000B3301"/>
    <w:rsid w:val="000B5039"/>
    <w:rsid w:val="000B7445"/>
    <w:rsid w:val="000C1A38"/>
    <w:rsid w:val="000C6AE3"/>
    <w:rsid w:val="000D643E"/>
    <w:rsid w:val="000E51ED"/>
    <w:rsid w:val="000F1997"/>
    <w:rsid w:val="00103993"/>
    <w:rsid w:val="00104999"/>
    <w:rsid w:val="00107E99"/>
    <w:rsid w:val="0011355A"/>
    <w:rsid w:val="00114253"/>
    <w:rsid w:val="00121170"/>
    <w:rsid w:val="00124EB2"/>
    <w:rsid w:val="00125A6D"/>
    <w:rsid w:val="00125C3A"/>
    <w:rsid w:val="00130F93"/>
    <w:rsid w:val="0013673C"/>
    <w:rsid w:val="00137FBD"/>
    <w:rsid w:val="001651A5"/>
    <w:rsid w:val="00193B40"/>
    <w:rsid w:val="001A010D"/>
    <w:rsid w:val="001B4FED"/>
    <w:rsid w:val="001B7CC2"/>
    <w:rsid w:val="001D68A5"/>
    <w:rsid w:val="001D6E1F"/>
    <w:rsid w:val="001E7BBA"/>
    <w:rsid w:val="001F4F7F"/>
    <w:rsid w:val="001F73CC"/>
    <w:rsid w:val="00200952"/>
    <w:rsid w:val="00203AB2"/>
    <w:rsid w:val="0020536C"/>
    <w:rsid w:val="0020760D"/>
    <w:rsid w:val="0021037B"/>
    <w:rsid w:val="00216FC3"/>
    <w:rsid w:val="0022602D"/>
    <w:rsid w:val="0022660B"/>
    <w:rsid w:val="002300BD"/>
    <w:rsid w:val="00232EF4"/>
    <w:rsid w:val="002357E1"/>
    <w:rsid w:val="00245435"/>
    <w:rsid w:val="00253064"/>
    <w:rsid w:val="00260566"/>
    <w:rsid w:val="0026379C"/>
    <w:rsid w:val="00273C73"/>
    <w:rsid w:val="002807AB"/>
    <w:rsid w:val="00285864"/>
    <w:rsid w:val="00286899"/>
    <w:rsid w:val="00293E81"/>
    <w:rsid w:val="00297955"/>
    <w:rsid w:val="002A3AFC"/>
    <w:rsid w:val="002B01DC"/>
    <w:rsid w:val="002C533C"/>
    <w:rsid w:val="002C6D8A"/>
    <w:rsid w:val="002D4FE2"/>
    <w:rsid w:val="002E07FE"/>
    <w:rsid w:val="002E5AF4"/>
    <w:rsid w:val="003040B1"/>
    <w:rsid w:val="00323D73"/>
    <w:rsid w:val="00335207"/>
    <w:rsid w:val="00351354"/>
    <w:rsid w:val="00355D77"/>
    <w:rsid w:val="003616D4"/>
    <w:rsid w:val="00394AA4"/>
    <w:rsid w:val="003A1D1F"/>
    <w:rsid w:val="003B0937"/>
    <w:rsid w:val="003B5084"/>
    <w:rsid w:val="003B6A5A"/>
    <w:rsid w:val="003C1D7E"/>
    <w:rsid w:val="003D58DE"/>
    <w:rsid w:val="003E4166"/>
    <w:rsid w:val="003E4AE4"/>
    <w:rsid w:val="003F19BD"/>
    <w:rsid w:val="003F60E5"/>
    <w:rsid w:val="003F754C"/>
    <w:rsid w:val="004029B4"/>
    <w:rsid w:val="00411675"/>
    <w:rsid w:val="00415A14"/>
    <w:rsid w:val="00417086"/>
    <w:rsid w:val="0043500C"/>
    <w:rsid w:val="00440E5A"/>
    <w:rsid w:val="00444A35"/>
    <w:rsid w:val="0044781A"/>
    <w:rsid w:val="00456372"/>
    <w:rsid w:val="0046468F"/>
    <w:rsid w:val="00466B2F"/>
    <w:rsid w:val="0047248A"/>
    <w:rsid w:val="004736B0"/>
    <w:rsid w:val="0049684E"/>
    <w:rsid w:val="00496F6F"/>
    <w:rsid w:val="004A12C4"/>
    <w:rsid w:val="004A19D9"/>
    <w:rsid w:val="004A3B77"/>
    <w:rsid w:val="004B15F1"/>
    <w:rsid w:val="004B1FBD"/>
    <w:rsid w:val="004D7381"/>
    <w:rsid w:val="00510324"/>
    <w:rsid w:val="005103F9"/>
    <w:rsid w:val="00512EDA"/>
    <w:rsid w:val="0051307E"/>
    <w:rsid w:val="0051345F"/>
    <w:rsid w:val="005165E1"/>
    <w:rsid w:val="005215F1"/>
    <w:rsid w:val="00524632"/>
    <w:rsid w:val="0053109A"/>
    <w:rsid w:val="00532F56"/>
    <w:rsid w:val="0053547B"/>
    <w:rsid w:val="00553561"/>
    <w:rsid w:val="00574C24"/>
    <w:rsid w:val="00575D0C"/>
    <w:rsid w:val="00575FB1"/>
    <w:rsid w:val="00577BC9"/>
    <w:rsid w:val="00592DAA"/>
    <w:rsid w:val="005B3E80"/>
    <w:rsid w:val="005D58DA"/>
    <w:rsid w:val="005E166C"/>
    <w:rsid w:val="005E2984"/>
    <w:rsid w:val="005E7815"/>
    <w:rsid w:val="005F3B38"/>
    <w:rsid w:val="00600B69"/>
    <w:rsid w:val="006010B7"/>
    <w:rsid w:val="0060239D"/>
    <w:rsid w:val="006032E6"/>
    <w:rsid w:val="00615439"/>
    <w:rsid w:val="00616CD7"/>
    <w:rsid w:val="0065113B"/>
    <w:rsid w:val="0066753A"/>
    <w:rsid w:val="00673D88"/>
    <w:rsid w:val="00674EF7"/>
    <w:rsid w:val="00676F7C"/>
    <w:rsid w:val="00680167"/>
    <w:rsid w:val="00680558"/>
    <w:rsid w:val="00681FFD"/>
    <w:rsid w:val="00684BAC"/>
    <w:rsid w:val="006872B1"/>
    <w:rsid w:val="00692F37"/>
    <w:rsid w:val="006A30D6"/>
    <w:rsid w:val="006A3AC6"/>
    <w:rsid w:val="006B3B0F"/>
    <w:rsid w:val="006B76BD"/>
    <w:rsid w:val="006B7C6C"/>
    <w:rsid w:val="006D7265"/>
    <w:rsid w:val="006E5375"/>
    <w:rsid w:val="006F0AB6"/>
    <w:rsid w:val="006F181A"/>
    <w:rsid w:val="006F1876"/>
    <w:rsid w:val="0071613A"/>
    <w:rsid w:val="007314DC"/>
    <w:rsid w:val="007505D8"/>
    <w:rsid w:val="00754AAA"/>
    <w:rsid w:val="007637B1"/>
    <w:rsid w:val="007665F2"/>
    <w:rsid w:val="007709D8"/>
    <w:rsid w:val="007738E9"/>
    <w:rsid w:val="00781F38"/>
    <w:rsid w:val="00785D20"/>
    <w:rsid w:val="007871A1"/>
    <w:rsid w:val="007943E1"/>
    <w:rsid w:val="0079534F"/>
    <w:rsid w:val="007B2D2D"/>
    <w:rsid w:val="007D11F8"/>
    <w:rsid w:val="007D137E"/>
    <w:rsid w:val="007D2353"/>
    <w:rsid w:val="007D6C9A"/>
    <w:rsid w:val="007E1581"/>
    <w:rsid w:val="007E5191"/>
    <w:rsid w:val="007F274B"/>
    <w:rsid w:val="007F3727"/>
    <w:rsid w:val="00801E7A"/>
    <w:rsid w:val="008047BE"/>
    <w:rsid w:val="008118E7"/>
    <w:rsid w:val="008137BB"/>
    <w:rsid w:val="00815887"/>
    <w:rsid w:val="008175E7"/>
    <w:rsid w:val="00817E89"/>
    <w:rsid w:val="00821AEA"/>
    <w:rsid w:val="00834553"/>
    <w:rsid w:val="00845D9D"/>
    <w:rsid w:val="00846B0E"/>
    <w:rsid w:val="008474BB"/>
    <w:rsid w:val="00851C7E"/>
    <w:rsid w:val="00866A50"/>
    <w:rsid w:val="008736EF"/>
    <w:rsid w:val="00885CBA"/>
    <w:rsid w:val="008903F5"/>
    <w:rsid w:val="00893DCD"/>
    <w:rsid w:val="008A631F"/>
    <w:rsid w:val="008A6830"/>
    <w:rsid w:val="008B0480"/>
    <w:rsid w:val="008C305F"/>
    <w:rsid w:val="008D6595"/>
    <w:rsid w:val="008F68DC"/>
    <w:rsid w:val="009007AD"/>
    <w:rsid w:val="009058EA"/>
    <w:rsid w:val="00911E28"/>
    <w:rsid w:val="00912B4E"/>
    <w:rsid w:val="00913F71"/>
    <w:rsid w:val="00917778"/>
    <w:rsid w:val="00926121"/>
    <w:rsid w:val="009266A7"/>
    <w:rsid w:val="009355DE"/>
    <w:rsid w:val="009513BF"/>
    <w:rsid w:val="0095290B"/>
    <w:rsid w:val="00954D35"/>
    <w:rsid w:val="009805D3"/>
    <w:rsid w:val="00984ABB"/>
    <w:rsid w:val="009912B1"/>
    <w:rsid w:val="009A3485"/>
    <w:rsid w:val="009A5328"/>
    <w:rsid w:val="009A6922"/>
    <w:rsid w:val="009B0533"/>
    <w:rsid w:val="009C1EF1"/>
    <w:rsid w:val="009C266A"/>
    <w:rsid w:val="009D110F"/>
    <w:rsid w:val="009E6519"/>
    <w:rsid w:val="009E68DA"/>
    <w:rsid w:val="009E6C56"/>
    <w:rsid w:val="009F2CA2"/>
    <w:rsid w:val="009F7B59"/>
    <w:rsid w:val="009F7D52"/>
    <w:rsid w:val="00A11736"/>
    <w:rsid w:val="00A13229"/>
    <w:rsid w:val="00A136EC"/>
    <w:rsid w:val="00A20483"/>
    <w:rsid w:val="00A2709C"/>
    <w:rsid w:val="00A40D8E"/>
    <w:rsid w:val="00A47582"/>
    <w:rsid w:val="00A540EE"/>
    <w:rsid w:val="00A6573E"/>
    <w:rsid w:val="00A75387"/>
    <w:rsid w:val="00AA1C38"/>
    <w:rsid w:val="00AB5878"/>
    <w:rsid w:val="00AD1C13"/>
    <w:rsid w:val="00AD20F7"/>
    <w:rsid w:val="00AD2B75"/>
    <w:rsid w:val="00AD4B78"/>
    <w:rsid w:val="00AF21BD"/>
    <w:rsid w:val="00B04B10"/>
    <w:rsid w:val="00B177F7"/>
    <w:rsid w:val="00B335D7"/>
    <w:rsid w:val="00B50C97"/>
    <w:rsid w:val="00B52309"/>
    <w:rsid w:val="00B57EAF"/>
    <w:rsid w:val="00B607AF"/>
    <w:rsid w:val="00B70A06"/>
    <w:rsid w:val="00B72733"/>
    <w:rsid w:val="00B81BF1"/>
    <w:rsid w:val="00B8301C"/>
    <w:rsid w:val="00B90D95"/>
    <w:rsid w:val="00B92CE1"/>
    <w:rsid w:val="00B978B5"/>
    <w:rsid w:val="00BA02EE"/>
    <w:rsid w:val="00BA256E"/>
    <w:rsid w:val="00BC016F"/>
    <w:rsid w:val="00BE0195"/>
    <w:rsid w:val="00BF2DC9"/>
    <w:rsid w:val="00BF7BA6"/>
    <w:rsid w:val="00C01DC7"/>
    <w:rsid w:val="00C027B3"/>
    <w:rsid w:val="00C0707A"/>
    <w:rsid w:val="00C13EF8"/>
    <w:rsid w:val="00C328DA"/>
    <w:rsid w:val="00C400F1"/>
    <w:rsid w:val="00C66497"/>
    <w:rsid w:val="00C72088"/>
    <w:rsid w:val="00C732A5"/>
    <w:rsid w:val="00C741F1"/>
    <w:rsid w:val="00C84769"/>
    <w:rsid w:val="00C91876"/>
    <w:rsid w:val="00CA5766"/>
    <w:rsid w:val="00CB743D"/>
    <w:rsid w:val="00CC0A2D"/>
    <w:rsid w:val="00CC78F1"/>
    <w:rsid w:val="00CD1FD5"/>
    <w:rsid w:val="00CD2219"/>
    <w:rsid w:val="00CD4F74"/>
    <w:rsid w:val="00CF0EC9"/>
    <w:rsid w:val="00CF1C00"/>
    <w:rsid w:val="00D001AB"/>
    <w:rsid w:val="00D11C73"/>
    <w:rsid w:val="00D120C3"/>
    <w:rsid w:val="00D2762C"/>
    <w:rsid w:val="00D3097A"/>
    <w:rsid w:val="00D50445"/>
    <w:rsid w:val="00D51590"/>
    <w:rsid w:val="00D53FE8"/>
    <w:rsid w:val="00D6211A"/>
    <w:rsid w:val="00D6484C"/>
    <w:rsid w:val="00D65D27"/>
    <w:rsid w:val="00D67919"/>
    <w:rsid w:val="00D71F8F"/>
    <w:rsid w:val="00D72913"/>
    <w:rsid w:val="00D74EE9"/>
    <w:rsid w:val="00D75BC9"/>
    <w:rsid w:val="00D80AE4"/>
    <w:rsid w:val="00D85F5F"/>
    <w:rsid w:val="00D8793B"/>
    <w:rsid w:val="00D919AA"/>
    <w:rsid w:val="00D9220D"/>
    <w:rsid w:val="00D9374A"/>
    <w:rsid w:val="00D94277"/>
    <w:rsid w:val="00DA451A"/>
    <w:rsid w:val="00DE1B07"/>
    <w:rsid w:val="00DF5CC8"/>
    <w:rsid w:val="00DF5F2A"/>
    <w:rsid w:val="00E01719"/>
    <w:rsid w:val="00E02039"/>
    <w:rsid w:val="00E026CE"/>
    <w:rsid w:val="00E15CD9"/>
    <w:rsid w:val="00E32BF8"/>
    <w:rsid w:val="00E35914"/>
    <w:rsid w:val="00E4746C"/>
    <w:rsid w:val="00E56FE0"/>
    <w:rsid w:val="00E70276"/>
    <w:rsid w:val="00E7091C"/>
    <w:rsid w:val="00E7163C"/>
    <w:rsid w:val="00E779DC"/>
    <w:rsid w:val="00E8358F"/>
    <w:rsid w:val="00E90AED"/>
    <w:rsid w:val="00EC073D"/>
    <w:rsid w:val="00EC46C7"/>
    <w:rsid w:val="00ED0372"/>
    <w:rsid w:val="00ED6512"/>
    <w:rsid w:val="00EE049D"/>
    <w:rsid w:val="00EE067D"/>
    <w:rsid w:val="00EF4E09"/>
    <w:rsid w:val="00F2627F"/>
    <w:rsid w:val="00F34D7C"/>
    <w:rsid w:val="00F36EE0"/>
    <w:rsid w:val="00F41A6A"/>
    <w:rsid w:val="00F442BD"/>
    <w:rsid w:val="00F45FEE"/>
    <w:rsid w:val="00F53078"/>
    <w:rsid w:val="00F535B5"/>
    <w:rsid w:val="00F61DCB"/>
    <w:rsid w:val="00F63D89"/>
    <w:rsid w:val="00F66669"/>
    <w:rsid w:val="00F75DEF"/>
    <w:rsid w:val="00F767DC"/>
    <w:rsid w:val="00F80DE1"/>
    <w:rsid w:val="00F811F5"/>
    <w:rsid w:val="00F86E35"/>
    <w:rsid w:val="00F86E8B"/>
    <w:rsid w:val="00F92550"/>
    <w:rsid w:val="00F93DFF"/>
    <w:rsid w:val="00FA1CE9"/>
    <w:rsid w:val="00FA24FA"/>
    <w:rsid w:val="00FA40EF"/>
    <w:rsid w:val="00FA5AA8"/>
    <w:rsid w:val="00FA7EC4"/>
    <w:rsid w:val="00FC6BD6"/>
    <w:rsid w:val="00FD43F4"/>
    <w:rsid w:val="00FE06AB"/>
    <w:rsid w:val="00FE1601"/>
    <w:rsid w:val="00FE2714"/>
    <w:rsid w:val="00FF251B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7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paragraph" w:customStyle="1" w:styleId="Default">
    <w:name w:val="Default"/>
    <w:rsid w:val="00616CD7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616CD7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616CD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D7"/>
    <w:pPr>
      <w:widowControl w:val="0"/>
      <w:suppressAutoHyphens/>
    </w:pPr>
    <w:rPr>
      <w:rFonts w:eastAsia="DejaVu Sans"/>
      <w:color w:val="000000"/>
      <w:kern w:val="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E6C56"/>
    <w:pPr>
      <w:widowControl/>
      <w:suppressAutoHyphens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E6C56"/>
    <w:rPr>
      <w:rFonts w:asciiTheme="majorHAnsi" w:eastAsiaTheme="majorEastAsia" w:hAnsiTheme="majorHAnsi" w:cstheme="majorBidi"/>
      <w:b/>
      <w:bCs/>
      <w:spacing w:val="-24"/>
      <w:kern w:val="28"/>
      <w:sz w:val="32"/>
      <w:szCs w:val="32"/>
      <w:lang w:eastAsia="en-US"/>
    </w:rPr>
  </w:style>
  <w:style w:type="paragraph" w:customStyle="1" w:styleId="Default">
    <w:name w:val="Default"/>
    <w:rsid w:val="00616CD7"/>
    <w:pPr>
      <w:autoSpaceDE w:val="0"/>
      <w:autoSpaceDN w:val="0"/>
      <w:adjustRightInd w:val="0"/>
    </w:pPr>
    <w:rPr>
      <w:rFonts w:eastAsiaTheme="minorHAnsi"/>
      <w:color w:val="000000"/>
      <w:szCs w:val="24"/>
      <w:lang w:eastAsia="en-US"/>
    </w:rPr>
  </w:style>
  <w:style w:type="paragraph" w:customStyle="1" w:styleId="ConsTitle">
    <w:name w:val="ConsTitle"/>
    <w:rsid w:val="00616CD7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616CD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Hisamutdinova</cp:lastModifiedBy>
  <cp:revision>4</cp:revision>
  <dcterms:created xsi:type="dcterms:W3CDTF">2017-05-16T10:37:00Z</dcterms:created>
  <dcterms:modified xsi:type="dcterms:W3CDTF">2017-05-17T05:51:00Z</dcterms:modified>
</cp:coreProperties>
</file>