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</w:tblGrid>
      <w:tr w:rsidR="007E1B6C" w:rsidRPr="002201ED" w:rsidTr="00CE2726">
        <w:trPr>
          <w:trHeight w:hRule="exact" w:val="3688"/>
        </w:trPr>
        <w:tc>
          <w:tcPr>
            <w:tcW w:w="4694" w:type="dxa"/>
            <w:shd w:val="clear" w:color="auto" w:fill="auto"/>
          </w:tcPr>
          <w:p w:rsidR="007E1B6C" w:rsidRPr="002201ED" w:rsidRDefault="007E1B6C" w:rsidP="00577D62">
            <w:pPr>
              <w:pageBreakBefore/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noProof/>
                <w:kern w:val="1"/>
                <w:sz w:val="27"/>
                <w:szCs w:val="27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59923BA1" wp14:editId="5A0681FA">
                      <wp:simplePos x="0" y="0"/>
                      <wp:positionH relativeFrom="margi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54660" cy="562610"/>
                      <wp:effectExtent l="1905" t="0" r="635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B6C" w:rsidRDefault="007E1B6C" w:rsidP="007E1B6C">
                                  <w:pPr>
                                    <w:pStyle w:val="11"/>
                                  </w:pPr>
                                  <w:r>
                                    <w:object w:dxaOrig="7268" w:dyaOrig="791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6pt;height:43.5pt" o:ole="" filled="t">
                                        <v:fill color2="black"/>
                                        <v:imagedata r:id="rId5" o:title=""/>
                                      </v:shape>
                                      <o:OLEObject Type="Embed" ProgID="Word.Picture.8" ShapeID="_x0000_i1025" DrawAspect="Content" ObjectID="_1772273189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98.85pt;margin-top:0;width:35.8pt;height:44.3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" stroked="f">
                      <v:textbox inset="0,0,0,0">
                        <w:txbxContent>
                          <w:p w:rsidR="007E1B6C" w:rsidRDefault="007E1B6C" w:rsidP="007E1B6C">
                            <w:pPr>
                              <w:pStyle w:val="11"/>
                            </w:pPr>
                            <w:r>
                              <w:object w:dxaOrig="7268" w:dyaOrig="7918">
                                <v:shape id="_x0000_i1025" type="#_x0000_t75" style="width:36pt;height:43.5pt" o:ole="" filled="t">
                                  <v:fill color2="black"/>
                                  <v:imagedata r:id="rId7" o:title=""/>
                                </v:shape>
                                <o:OLEObject Type="Embed" ProgID="Word.Picture.8" ShapeID="_x0000_i1025" DrawAspect="Content" ObjectID="_1771678011" r:id="rId8"/>
                              </w:objec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E1B6C" w:rsidRPr="002201ED" w:rsidRDefault="00CE2726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  <w:t xml:space="preserve"> </w:t>
            </w:r>
          </w:p>
          <w:p w:rsidR="0088182B" w:rsidRPr="002201ED" w:rsidRDefault="0088182B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</w:pPr>
          </w:p>
          <w:p w:rsidR="007E1B6C" w:rsidRPr="002201ED" w:rsidRDefault="00CE2726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  <w:t xml:space="preserve"> </w:t>
            </w:r>
            <w:r w:rsidR="007E1B6C" w:rsidRPr="002201ED">
              <w:rPr>
                <w:rFonts w:eastAsia="Arial"/>
                <w:b/>
                <w:kern w:val="1"/>
                <w:sz w:val="27"/>
                <w:szCs w:val="27"/>
                <w:lang w:eastAsia="ar-SA"/>
              </w:rPr>
              <w:t>АДМИНИСТРАЦИЯ</w:t>
            </w: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  <w:t xml:space="preserve">муниципального района </w:t>
            </w:r>
            <w:r w:rsidR="00CE2726" w:rsidRPr="002201ED"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  <w:t xml:space="preserve"> </w:t>
            </w:r>
            <w:r w:rsidRPr="002201ED"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  <w:t>Камышлинский</w:t>
            </w: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  <w:t>Самарской области</w:t>
            </w: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  <w:r w:rsidRPr="002201ED"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  <w:t>ПОСТАНОВЛЕНИЕ</w:t>
            </w: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7"/>
                <w:szCs w:val="27"/>
                <w:lang w:eastAsia="ar-SA"/>
              </w:rPr>
            </w:pPr>
          </w:p>
          <w:p w:rsidR="007E1B6C" w:rsidRPr="002201ED" w:rsidRDefault="008C0E5E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7"/>
                <w:szCs w:val="27"/>
                <w:lang w:eastAsia="ar-SA"/>
              </w:rPr>
            </w:pPr>
            <w:r>
              <w:rPr>
                <w:rFonts w:eastAsia="Arial"/>
                <w:kern w:val="1"/>
                <w:sz w:val="27"/>
                <w:szCs w:val="27"/>
                <w:lang w:eastAsia="ar-SA"/>
              </w:rPr>
              <w:t>18.03.2024г. №74</w:t>
            </w: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7"/>
                <w:szCs w:val="27"/>
                <w:lang w:eastAsia="ar-SA"/>
              </w:rPr>
            </w:pPr>
          </w:p>
          <w:p w:rsidR="007E1B6C" w:rsidRPr="002201ED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2F2A37" w:rsidRPr="002201ED" w:rsidRDefault="002F2A37" w:rsidP="002201ED">
      <w:pPr>
        <w:spacing w:line="276" w:lineRule="auto"/>
        <w:rPr>
          <w:sz w:val="27"/>
          <w:szCs w:val="27"/>
        </w:rPr>
      </w:pPr>
      <w:r w:rsidRPr="002201ED">
        <w:rPr>
          <w:sz w:val="27"/>
          <w:szCs w:val="27"/>
        </w:rPr>
        <w:t xml:space="preserve">Об </w:t>
      </w:r>
      <w:r w:rsidR="00AF157F" w:rsidRPr="002201ED">
        <w:rPr>
          <w:sz w:val="27"/>
          <w:szCs w:val="27"/>
        </w:rPr>
        <w:t>утверждении муниципальной программы</w:t>
      </w:r>
      <w:r w:rsidRPr="002201ED">
        <w:rPr>
          <w:sz w:val="27"/>
          <w:szCs w:val="27"/>
        </w:rPr>
        <w:t xml:space="preserve"> «Улучшение условий и охраны труда в муниципальном </w:t>
      </w:r>
      <w:r w:rsidR="00AF157F" w:rsidRPr="002201ED">
        <w:rPr>
          <w:sz w:val="27"/>
          <w:szCs w:val="27"/>
        </w:rPr>
        <w:t>районе Камышлинский</w:t>
      </w:r>
      <w:r w:rsidRPr="002201ED">
        <w:rPr>
          <w:sz w:val="27"/>
          <w:szCs w:val="27"/>
        </w:rPr>
        <w:t xml:space="preserve"> </w:t>
      </w:r>
      <w:r w:rsidR="005A33F1" w:rsidRPr="002201ED">
        <w:rPr>
          <w:sz w:val="27"/>
          <w:szCs w:val="27"/>
        </w:rPr>
        <w:t xml:space="preserve">Самарской области» </w:t>
      </w:r>
      <w:r w:rsidR="00F946EB" w:rsidRPr="002201ED">
        <w:rPr>
          <w:sz w:val="27"/>
          <w:szCs w:val="27"/>
        </w:rPr>
        <w:t>на 2024-2026</w:t>
      </w:r>
      <w:r w:rsidRPr="002201ED">
        <w:rPr>
          <w:sz w:val="27"/>
          <w:szCs w:val="27"/>
        </w:rPr>
        <w:t xml:space="preserve"> годы</w:t>
      </w:r>
    </w:p>
    <w:p w:rsidR="00CE2726" w:rsidRPr="002201ED" w:rsidRDefault="00CE2726" w:rsidP="00CE2726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</w:p>
    <w:p w:rsidR="002F2A37" w:rsidRPr="002201ED" w:rsidRDefault="002F2A37" w:rsidP="002201ED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 xml:space="preserve">В целях улучшения условий и охраны труда в организациях всех форм собственности муниципального района Камышлинский, на основании Федерального </w:t>
      </w:r>
      <w:r w:rsidR="005D4B5E" w:rsidRPr="002201ED">
        <w:rPr>
          <w:sz w:val="27"/>
          <w:szCs w:val="27"/>
        </w:rPr>
        <w:t>з</w:t>
      </w:r>
      <w:r w:rsidR="00CE2726" w:rsidRPr="002201ED">
        <w:rPr>
          <w:sz w:val="27"/>
          <w:szCs w:val="27"/>
        </w:rPr>
        <w:t>акона от 06.10.2003</w:t>
      </w:r>
      <w:r w:rsidRPr="002201ED">
        <w:rPr>
          <w:sz w:val="27"/>
          <w:szCs w:val="27"/>
        </w:rPr>
        <w:t xml:space="preserve"> № 13</w:t>
      </w:r>
      <w:bookmarkStart w:id="0" w:name="_GoBack"/>
      <w:bookmarkEnd w:id="0"/>
      <w:r w:rsidRPr="002201ED">
        <w:rPr>
          <w:sz w:val="27"/>
          <w:szCs w:val="27"/>
        </w:rPr>
        <w:t>1</w:t>
      </w:r>
      <w:r w:rsidR="000E6086" w:rsidRPr="002201ED">
        <w:rPr>
          <w:sz w:val="27"/>
          <w:szCs w:val="27"/>
        </w:rPr>
        <w:t>-</w:t>
      </w:r>
      <w:r w:rsidRPr="002201ED">
        <w:rPr>
          <w:sz w:val="27"/>
          <w:szCs w:val="27"/>
        </w:rPr>
        <w:t>ФЗ «Об общих принципах организации местного самоуправления в Российской Федерации</w:t>
      </w:r>
      <w:r w:rsidR="000E6086" w:rsidRPr="002201ED">
        <w:rPr>
          <w:sz w:val="27"/>
          <w:szCs w:val="27"/>
        </w:rPr>
        <w:t>»</w:t>
      </w:r>
      <w:r w:rsidRPr="002201ED">
        <w:rPr>
          <w:sz w:val="27"/>
          <w:szCs w:val="27"/>
        </w:rPr>
        <w:t xml:space="preserve">, руководствуясь Уставом муниципального района Камышлинский Самарской области, </w:t>
      </w:r>
      <w:r w:rsidR="0097007B" w:rsidRPr="002201ED">
        <w:rPr>
          <w:sz w:val="27"/>
          <w:szCs w:val="27"/>
        </w:rPr>
        <w:t>А</w:t>
      </w:r>
      <w:r w:rsidRPr="002201ED">
        <w:rPr>
          <w:sz w:val="27"/>
          <w:szCs w:val="27"/>
        </w:rPr>
        <w:t>дминистрация муниципального района Камышлинский Самарской области</w:t>
      </w:r>
    </w:p>
    <w:p w:rsidR="002F2A37" w:rsidRPr="002201ED" w:rsidRDefault="002F2A37" w:rsidP="00F946EB">
      <w:p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 w:rsidRPr="002201ED">
        <w:rPr>
          <w:sz w:val="27"/>
          <w:szCs w:val="27"/>
        </w:rPr>
        <w:t>ПОСТАНОВЛЯЕТ:</w:t>
      </w:r>
    </w:p>
    <w:p w:rsidR="002F2A37" w:rsidRPr="002201ED" w:rsidRDefault="002F2A37" w:rsidP="00F946EB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</w:p>
    <w:p w:rsidR="002F2A37" w:rsidRPr="002201ED" w:rsidRDefault="002F2A37" w:rsidP="002201ED">
      <w:pPr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 xml:space="preserve">1. Утвердить </w:t>
      </w:r>
      <w:r w:rsidR="00F22B93" w:rsidRPr="002201ED">
        <w:rPr>
          <w:sz w:val="27"/>
          <w:szCs w:val="27"/>
        </w:rPr>
        <w:t xml:space="preserve">прилагаемую </w:t>
      </w:r>
      <w:r w:rsidR="00CE2726" w:rsidRPr="002201ED">
        <w:rPr>
          <w:sz w:val="27"/>
          <w:szCs w:val="27"/>
        </w:rPr>
        <w:t>муниципальную</w:t>
      </w:r>
      <w:r w:rsidRPr="002201ED">
        <w:rPr>
          <w:sz w:val="27"/>
          <w:szCs w:val="27"/>
        </w:rPr>
        <w:t xml:space="preserve"> программу</w:t>
      </w:r>
      <w:r w:rsidR="00174F04" w:rsidRPr="002201ED">
        <w:rPr>
          <w:sz w:val="27"/>
          <w:szCs w:val="27"/>
        </w:rPr>
        <w:t xml:space="preserve"> «Улучшение условий и охраны </w:t>
      </w:r>
      <w:r w:rsidR="00A4543C" w:rsidRPr="002201ED">
        <w:rPr>
          <w:sz w:val="27"/>
          <w:szCs w:val="27"/>
        </w:rPr>
        <w:t>труда в</w:t>
      </w:r>
      <w:r w:rsidR="00174F04" w:rsidRPr="002201ED">
        <w:rPr>
          <w:sz w:val="27"/>
          <w:szCs w:val="27"/>
        </w:rPr>
        <w:t xml:space="preserve"> муниципальном районе Камышлинский Самарской области»</w:t>
      </w:r>
      <w:r w:rsidR="008D1FB9" w:rsidRPr="002201ED">
        <w:rPr>
          <w:sz w:val="27"/>
          <w:szCs w:val="27"/>
        </w:rPr>
        <w:t xml:space="preserve"> </w:t>
      </w:r>
      <w:r w:rsidR="00F946EB" w:rsidRPr="002201ED">
        <w:rPr>
          <w:sz w:val="27"/>
          <w:szCs w:val="27"/>
        </w:rPr>
        <w:t>на 2024-2026</w:t>
      </w:r>
      <w:r w:rsidR="00174F04" w:rsidRPr="002201ED">
        <w:rPr>
          <w:sz w:val="27"/>
          <w:szCs w:val="27"/>
        </w:rPr>
        <w:t xml:space="preserve"> годы</w:t>
      </w:r>
      <w:r w:rsidRPr="002201ED">
        <w:rPr>
          <w:sz w:val="27"/>
          <w:szCs w:val="27"/>
        </w:rPr>
        <w:t xml:space="preserve">. </w:t>
      </w:r>
    </w:p>
    <w:p w:rsidR="002201ED" w:rsidRPr="002201ED" w:rsidRDefault="00CE2726" w:rsidP="002201ED">
      <w:pPr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 xml:space="preserve">2. Постановление Администрации муниципального района Камышлинский Самарской области от 25.01.2021г. №29 </w:t>
      </w:r>
      <w:r w:rsidR="002201ED" w:rsidRPr="002201ED">
        <w:rPr>
          <w:sz w:val="27"/>
          <w:szCs w:val="27"/>
        </w:rPr>
        <w:t>«Об утверждении  муниципальной программы «Улучшение условий и охраны труда в муниципальном районе  Камышлинский Самарской области» на 2021-2023 годы» признать утратившим силу.</w:t>
      </w:r>
    </w:p>
    <w:p w:rsidR="002F2A37" w:rsidRPr="002201ED" w:rsidRDefault="002201ED" w:rsidP="002201ED">
      <w:pPr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 xml:space="preserve">3. </w:t>
      </w:r>
      <w:r w:rsidR="005D4B5E" w:rsidRPr="002201ED">
        <w:rPr>
          <w:sz w:val="27"/>
          <w:szCs w:val="27"/>
        </w:rPr>
        <w:t>Опубликовать н</w:t>
      </w:r>
      <w:r w:rsidR="002F2A37" w:rsidRPr="002201ED">
        <w:rPr>
          <w:sz w:val="27"/>
          <w:szCs w:val="27"/>
        </w:rPr>
        <w:t xml:space="preserve">астоящее постановление в районной газете «Камышлинские известия» и разместить на официальном сайте </w:t>
      </w:r>
      <w:r w:rsidR="00174F04" w:rsidRPr="002201ED">
        <w:rPr>
          <w:sz w:val="27"/>
          <w:szCs w:val="27"/>
        </w:rPr>
        <w:t>А</w:t>
      </w:r>
      <w:r w:rsidR="002F2A37" w:rsidRPr="002201ED">
        <w:rPr>
          <w:sz w:val="27"/>
          <w:szCs w:val="27"/>
        </w:rPr>
        <w:t>дминистрации муниципального района Камышлинский</w:t>
      </w:r>
      <w:r w:rsidR="007E1B6C" w:rsidRPr="002201ED">
        <w:rPr>
          <w:sz w:val="27"/>
          <w:szCs w:val="27"/>
        </w:rPr>
        <w:t xml:space="preserve"> </w:t>
      </w:r>
      <w:r w:rsidR="009D72E0" w:rsidRPr="002201ED">
        <w:rPr>
          <w:sz w:val="27"/>
          <w:szCs w:val="27"/>
        </w:rPr>
        <w:t xml:space="preserve">Самарской области </w:t>
      </w:r>
      <w:r w:rsidR="007E1B6C" w:rsidRPr="002201ED">
        <w:rPr>
          <w:sz w:val="27"/>
          <w:szCs w:val="27"/>
        </w:rPr>
        <w:t>в сети Интернет</w:t>
      </w:r>
      <w:r w:rsidR="00A83130" w:rsidRPr="002201ED">
        <w:rPr>
          <w:sz w:val="27"/>
          <w:szCs w:val="27"/>
        </w:rPr>
        <w:t>/www.kamadm.ru/.</w:t>
      </w:r>
    </w:p>
    <w:p w:rsidR="002201ED" w:rsidRPr="002201ED" w:rsidRDefault="002201ED" w:rsidP="002201ED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>4. Контроль за исполнением настоящего постановления возложить на заместителя Главы муниципального района по социальным вопросам Павлова А.М.</w:t>
      </w:r>
    </w:p>
    <w:p w:rsidR="002F2A37" w:rsidRPr="002201ED" w:rsidRDefault="002201ED" w:rsidP="002201ED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2201ED">
        <w:rPr>
          <w:sz w:val="27"/>
          <w:szCs w:val="27"/>
        </w:rPr>
        <w:t>5</w:t>
      </w:r>
      <w:r w:rsidR="002F2A37" w:rsidRPr="002201ED">
        <w:rPr>
          <w:sz w:val="27"/>
          <w:szCs w:val="27"/>
        </w:rPr>
        <w:t xml:space="preserve">. Настоящее постановление вступает в силу </w:t>
      </w:r>
      <w:r w:rsidR="00A83130" w:rsidRPr="002201ED">
        <w:rPr>
          <w:sz w:val="27"/>
          <w:szCs w:val="27"/>
        </w:rPr>
        <w:t>после</w:t>
      </w:r>
      <w:r w:rsidR="002F2A37" w:rsidRPr="002201ED">
        <w:rPr>
          <w:sz w:val="27"/>
          <w:szCs w:val="27"/>
        </w:rPr>
        <w:t xml:space="preserve"> его </w:t>
      </w:r>
      <w:r w:rsidR="00AF157F" w:rsidRPr="002201ED">
        <w:rPr>
          <w:sz w:val="27"/>
          <w:szCs w:val="27"/>
        </w:rPr>
        <w:t>подписания</w:t>
      </w:r>
      <w:r w:rsidR="002F2A37" w:rsidRPr="002201ED">
        <w:rPr>
          <w:sz w:val="27"/>
          <w:szCs w:val="27"/>
        </w:rPr>
        <w:t>.</w:t>
      </w:r>
    </w:p>
    <w:p w:rsidR="002201ED" w:rsidRPr="002201ED" w:rsidRDefault="002201ED" w:rsidP="002F2A37">
      <w:pPr>
        <w:rPr>
          <w:sz w:val="27"/>
          <w:szCs w:val="27"/>
        </w:rPr>
      </w:pPr>
    </w:p>
    <w:p w:rsidR="002201ED" w:rsidRDefault="002201ED" w:rsidP="002F2A37">
      <w:pPr>
        <w:rPr>
          <w:sz w:val="27"/>
          <w:szCs w:val="27"/>
        </w:rPr>
      </w:pPr>
    </w:p>
    <w:p w:rsidR="002F2A37" w:rsidRDefault="002F2A37" w:rsidP="002F2A37">
      <w:pPr>
        <w:rPr>
          <w:sz w:val="28"/>
          <w:szCs w:val="28"/>
        </w:rPr>
      </w:pPr>
      <w:r w:rsidRPr="002201ED">
        <w:rPr>
          <w:sz w:val="27"/>
          <w:szCs w:val="27"/>
        </w:rPr>
        <w:t xml:space="preserve">Глава </w:t>
      </w:r>
      <w:r w:rsidR="007E1B6C" w:rsidRPr="002201ED">
        <w:rPr>
          <w:sz w:val="27"/>
          <w:szCs w:val="27"/>
        </w:rPr>
        <w:t xml:space="preserve">муниципального </w:t>
      </w:r>
      <w:r w:rsidRPr="002201ED">
        <w:rPr>
          <w:sz w:val="27"/>
          <w:szCs w:val="27"/>
        </w:rPr>
        <w:t xml:space="preserve">района                                                    </w:t>
      </w:r>
      <w:r w:rsidR="002201ED" w:rsidRPr="002201ED">
        <w:rPr>
          <w:sz w:val="27"/>
          <w:szCs w:val="27"/>
        </w:rPr>
        <w:t xml:space="preserve"> </w:t>
      </w:r>
      <w:r w:rsidR="002201ED">
        <w:rPr>
          <w:sz w:val="27"/>
          <w:szCs w:val="27"/>
        </w:rPr>
        <w:t xml:space="preserve">     </w:t>
      </w:r>
      <w:r w:rsidRPr="002201ED">
        <w:rPr>
          <w:sz w:val="27"/>
          <w:szCs w:val="27"/>
        </w:rPr>
        <w:t xml:space="preserve">Р.К.Багаутдинов  </w:t>
      </w:r>
      <w:r w:rsidRPr="009F3BC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</w:t>
      </w:r>
    </w:p>
    <w:p w:rsidR="002201ED" w:rsidRDefault="002201ED" w:rsidP="00F946EB">
      <w:pPr>
        <w:shd w:val="clear" w:color="auto" w:fill="FFFFFF"/>
      </w:pPr>
    </w:p>
    <w:p w:rsidR="002201ED" w:rsidRDefault="002201ED" w:rsidP="00F946EB">
      <w:pPr>
        <w:shd w:val="clear" w:color="auto" w:fill="FFFFFF"/>
      </w:pPr>
    </w:p>
    <w:p w:rsidR="00CB3743" w:rsidRDefault="00F946EB" w:rsidP="00F946EB">
      <w:pPr>
        <w:shd w:val="clear" w:color="auto" w:fill="FFFFFF"/>
      </w:pPr>
      <w:r>
        <w:t>Гараева Л.Ф</w:t>
      </w:r>
      <w:r w:rsidR="002201ED">
        <w:t xml:space="preserve">., </w:t>
      </w:r>
      <w:r w:rsidR="002F2A37" w:rsidRPr="00FB5EEA">
        <w:t>3-33-87</w:t>
      </w:r>
    </w:p>
    <w:p w:rsidR="00D21F70" w:rsidRDefault="00D21F70" w:rsidP="00D21F70">
      <w:pPr>
        <w:shd w:val="clear" w:color="auto" w:fill="FFFFFF"/>
        <w:ind w:left="4987"/>
        <w:jc w:val="right"/>
        <w:rPr>
          <w:sz w:val="28"/>
          <w:szCs w:val="28"/>
        </w:rPr>
        <w:sectPr w:rsidR="00D21F70" w:rsidSect="00D21F70">
          <w:pgSz w:w="11906" w:h="16838"/>
          <w:pgMar w:top="709" w:right="851" w:bottom="425" w:left="1701" w:header="720" w:footer="720" w:gutter="0"/>
          <w:cols w:space="60"/>
          <w:noEndnote/>
          <w:docGrid w:linePitch="272"/>
        </w:sectPr>
      </w:pPr>
    </w:p>
    <w:p w:rsidR="00D21F70" w:rsidRDefault="00D21F70" w:rsidP="00D21F70">
      <w:pPr>
        <w:shd w:val="clear" w:color="auto" w:fill="FFFFFF"/>
        <w:ind w:left="4987"/>
        <w:jc w:val="right"/>
        <w:rPr>
          <w:sz w:val="28"/>
          <w:szCs w:val="28"/>
        </w:rPr>
      </w:pPr>
    </w:p>
    <w:p w:rsidR="00D21F70" w:rsidRPr="005C5B86" w:rsidRDefault="00D21F70" w:rsidP="00D21F70">
      <w:pPr>
        <w:shd w:val="clear" w:color="auto" w:fill="FFFFFF"/>
        <w:spacing w:line="276" w:lineRule="auto"/>
        <w:ind w:left="4987"/>
        <w:contextualSpacing/>
        <w:jc w:val="right"/>
        <w:rPr>
          <w:sz w:val="22"/>
          <w:szCs w:val="22"/>
        </w:rPr>
      </w:pPr>
      <w:r w:rsidRPr="005C5B86">
        <w:rPr>
          <w:sz w:val="22"/>
          <w:szCs w:val="22"/>
        </w:rPr>
        <w:t>Утверждена</w:t>
      </w:r>
    </w:p>
    <w:p w:rsidR="00D21F70" w:rsidRPr="005C5B86" w:rsidRDefault="00D21F70" w:rsidP="00D21F70">
      <w:pPr>
        <w:shd w:val="clear" w:color="auto" w:fill="FFFFFF"/>
        <w:spacing w:before="62" w:line="276" w:lineRule="auto"/>
        <w:ind w:left="4061"/>
        <w:contextualSpacing/>
        <w:jc w:val="right"/>
        <w:rPr>
          <w:sz w:val="22"/>
          <w:szCs w:val="22"/>
        </w:rPr>
      </w:pPr>
      <w:r w:rsidRPr="005C5B86">
        <w:rPr>
          <w:sz w:val="22"/>
          <w:szCs w:val="22"/>
        </w:rPr>
        <w:t xml:space="preserve">постановлением Администрации </w:t>
      </w:r>
    </w:p>
    <w:p w:rsidR="00D21F70" w:rsidRPr="005C5B86" w:rsidRDefault="00D21F70" w:rsidP="00D21F70">
      <w:pPr>
        <w:shd w:val="clear" w:color="auto" w:fill="FFFFFF"/>
        <w:spacing w:line="276" w:lineRule="auto"/>
        <w:ind w:left="4061"/>
        <w:contextualSpacing/>
        <w:jc w:val="right"/>
        <w:rPr>
          <w:spacing w:val="-2"/>
          <w:sz w:val="22"/>
          <w:szCs w:val="22"/>
        </w:rPr>
      </w:pPr>
      <w:r w:rsidRPr="005C5B86">
        <w:rPr>
          <w:spacing w:val="-2"/>
          <w:sz w:val="22"/>
          <w:szCs w:val="22"/>
        </w:rPr>
        <w:t xml:space="preserve"> муниципального района Камышлинский</w:t>
      </w:r>
    </w:p>
    <w:p w:rsidR="00D21F70" w:rsidRPr="005C5B86" w:rsidRDefault="00D21F70" w:rsidP="00D21F70">
      <w:pPr>
        <w:shd w:val="clear" w:color="auto" w:fill="FFFFFF"/>
        <w:spacing w:line="276" w:lineRule="auto"/>
        <w:ind w:left="4061"/>
        <w:contextualSpacing/>
        <w:jc w:val="right"/>
        <w:rPr>
          <w:sz w:val="22"/>
          <w:szCs w:val="22"/>
        </w:rPr>
      </w:pPr>
      <w:r w:rsidRPr="005C5B86">
        <w:rPr>
          <w:spacing w:val="-2"/>
          <w:sz w:val="22"/>
          <w:szCs w:val="22"/>
        </w:rPr>
        <w:t>Самарской области</w:t>
      </w:r>
    </w:p>
    <w:p w:rsidR="00D21F70" w:rsidRPr="005C5B86" w:rsidRDefault="008C0E5E" w:rsidP="00D21F70">
      <w:pPr>
        <w:shd w:val="clear" w:color="auto" w:fill="FFFFFF"/>
        <w:spacing w:line="276" w:lineRule="auto"/>
        <w:ind w:left="4075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18.03.2024г. №74</w:t>
      </w:r>
    </w:p>
    <w:p w:rsidR="00D21F70" w:rsidRPr="00DC1B9E" w:rsidRDefault="00D21F70" w:rsidP="00D21F70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  <w:r w:rsidRPr="00DC1B9E">
        <w:rPr>
          <w:sz w:val="32"/>
          <w:szCs w:val="32"/>
        </w:rPr>
        <w:t xml:space="preserve">           </w:t>
      </w:r>
    </w:p>
    <w:p w:rsidR="00D21F70" w:rsidRPr="00DC1B9E" w:rsidRDefault="00D21F70" w:rsidP="00D21F70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21F70" w:rsidRPr="00DC1B9E" w:rsidRDefault="00D21F70" w:rsidP="00D21F70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21F70" w:rsidRPr="00DC1B9E" w:rsidRDefault="00D21F70" w:rsidP="00D21F70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21F70" w:rsidRPr="00DC1B9E" w:rsidRDefault="00D21F70" w:rsidP="00D21F70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21F70" w:rsidRPr="00DC1B9E" w:rsidRDefault="00D21F70" w:rsidP="00D21F70">
      <w:pPr>
        <w:shd w:val="clear" w:color="auto" w:fill="FFFFFF"/>
        <w:spacing w:line="360" w:lineRule="auto"/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МУНИЦИПАЛЬНАЯ</w:t>
      </w:r>
      <w:r w:rsidRPr="00DC1B9E">
        <w:rPr>
          <w:b/>
          <w:sz w:val="28"/>
          <w:szCs w:val="28"/>
        </w:rPr>
        <w:t xml:space="preserve"> ПРОГРАММА</w:t>
      </w:r>
    </w:p>
    <w:p w:rsidR="00D21F70" w:rsidRPr="00DC1B9E" w:rsidRDefault="00D21F70" w:rsidP="00D21F70">
      <w:pPr>
        <w:shd w:val="clear" w:color="auto" w:fill="FFFFFF"/>
        <w:spacing w:line="360" w:lineRule="auto"/>
        <w:ind w:right="398"/>
        <w:jc w:val="center"/>
        <w:rPr>
          <w:b/>
          <w:sz w:val="28"/>
          <w:szCs w:val="28"/>
        </w:rPr>
      </w:pPr>
      <w:r w:rsidRPr="00DC1B9E">
        <w:rPr>
          <w:b/>
          <w:sz w:val="28"/>
          <w:szCs w:val="28"/>
        </w:rPr>
        <w:t>«УЛУЧШЕНИЕ УСЛОВИЙ И ОХРАНЫ ТРУДА</w:t>
      </w:r>
    </w:p>
    <w:p w:rsidR="00D21F70" w:rsidRDefault="00D21F70" w:rsidP="00D21F70">
      <w:pPr>
        <w:shd w:val="clear" w:color="auto" w:fill="FFFFFF"/>
        <w:tabs>
          <w:tab w:val="left" w:pos="1134"/>
        </w:tabs>
        <w:spacing w:line="360" w:lineRule="auto"/>
        <w:ind w:right="547"/>
        <w:jc w:val="center"/>
        <w:rPr>
          <w:b/>
          <w:sz w:val="28"/>
          <w:szCs w:val="28"/>
        </w:rPr>
      </w:pPr>
      <w:r w:rsidRPr="00DC1B9E">
        <w:rPr>
          <w:b/>
          <w:sz w:val="28"/>
          <w:szCs w:val="28"/>
        </w:rPr>
        <w:t xml:space="preserve"> В МУНИЦИПАЛЬНОМ РАЙОНЕ </w:t>
      </w:r>
      <w:r>
        <w:rPr>
          <w:b/>
          <w:sz w:val="28"/>
          <w:szCs w:val="28"/>
        </w:rPr>
        <w:t>КАМЫШЛИНСКИЙ</w:t>
      </w:r>
      <w:r w:rsidRPr="00DC1B9E">
        <w:rPr>
          <w:b/>
          <w:sz w:val="28"/>
          <w:szCs w:val="28"/>
        </w:rPr>
        <w:t xml:space="preserve"> </w:t>
      </w:r>
    </w:p>
    <w:p w:rsidR="00D21F70" w:rsidRPr="00DC1B9E" w:rsidRDefault="00D21F70" w:rsidP="00D21F70">
      <w:pPr>
        <w:shd w:val="clear" w:color="auto" w:fill="FFFFFF"/>
        <w:tabs>
          <w:tab w:val="left" w:pos="1134"/>
        </w:tabs>
        <w:spacing w:line="360" w:lineRule="auto"/>
        <w:ind w:right="547"/>
        <w:jc w:val="center"/>
        <w:rPr>
          <w:b/>
          <w:sz w:val="28"/>
          <w:szCs w:val="28"/>
        </w:rPr>
      </w:pPr>
      <w:r w:rsidRPr="00DC1B9E">
        <w:rPr>
          <w:b/>
          <w:sz w:val="28"/>
          <w:szCs w:val="28"/>
        </w:rPr>
        <w:t>САМАРСКОЙ ОБЛАСТИ»</w:t>
      </w:r>
    </w:p>
    <w:p w:rsidR="00D21F70" w:rsidRPr="00DC1B9E" w:rsidRDefault="00D21F70" w:rsidP="00D21F70">
      <w:pPr>
        <w:shd w:val="clear" w:color="auto" w:fill="FFFFFF"/>
        <w:spacing w:line="360" w:lineRule="auto"/>
        <w:ind w:right="566"/>
        <w:jc w:val="center"/>
      </w:pPr>
      <w:r>
        <w:rPr>
          <w:sz w:val="32"/>
          <w:szCs w:val="32"/>
        </w:rPr>
        <w:t>на 2024</w:t>
      </w:r>
      <w:r w:rsidRPr="00DC1B9E">
        <w:rPr>
          <w:sz w:val="32"/>
          <w:szCs w:val="32"/>
        </w:rPr>
        <w:t>-202</w:t>
      </w:r>
      <w:r>
        <w:rPr>
          <w:sz w:val="32"/>
          <w:szCs w:val="32"/>
        </w:rPr>
        <w:t>6</w:t>
      </w:r>
      <w:r w:rsidRPr="00DC1B9E">
        <w:rPr>
          <w:sz w:val="32"/>
          <w:szCs w:val="32"/>
        </w:rPr>
        <w:t xml:space="preserve"> годы</w:t>
      </w:r>
    </w:p>
    <w:p w:rsidR="00D21F70" w:rsidRPr="00DC1B9E" w:rsidRDefault="00D21F70" w:rsidP="00D21F70">
      <w:pPr>
        <w:shd w:val="clear" w:color="auto" w:fill="FFFFFF"/>
        <w:spacing w:line="370" w:lineRule="exact"/>
        <w:ind w:right="557"/>
        <w:jc w:val="center"/>
        <w:sectPr w:rsidR="00D21F70" w:rsidRPr="00DC1B9E" w:rsidSect="00203984">
          <w:pgSz w:w="11906" w:h="16838"/>
          <w:pgMar w:top="709" w:right="851" w:bottom="425" w:left="851" w:header="720" w:footer="720" w:gutter="0"/>
          <w:cols w:space="60"/>
          <w:noEndnote/>
          <w:docGrid w:linePitch="272"/>
        </w:sectPr>
      </w:pPr>
    </w:p>
    <w:p w:rsidR="00D21F70" w:rsidRPr="00DC1B9E" w:rsidRDefault="00D21F70" w:rsidP="00D21F70">
      <w:pPr>
        <w:shd w:val="clear" w:color="auto" w:fill="FFFFFF"/>
        <w:spacing w:before="101"/>
        <w:ind w:left="505"/>
        <w:contextualSpacing/>
        <w:jc w:val="center"/>
        <w:rPr>
          <w:sz w:val="28"/>
          <w:szCs w:val="28"/>
        </w:rPr>
      </w:pPr>
      <w:r w:rsidRPr="00DC1B9E">
        <w:rPr>
          <w:sz w:val="28"/>
          <w:szCs w:val="28"/>
        </w:rPr>
        <w:t>ПАСПОРТ МУНИЦИПАЛЬНОЙ ПРОГРАММЫ «УЛУЧШЕНИЕ УСЛОВИЙ И ОХРАН</w:t>
      </w:r>
      <w:r>
        <w:rPr>
          <w:sz w:val="28"/>
          <w:szCs w:val="28"/>
        </w:rPr>
        <w:t>Ы ТРУДА В МУНИЦИПАЛЬНОМ РАЙОНЕ КАМЫШЛИНСКИЙ</w:t>
      </w:r>
      <w:r w:rsidRPr="00DC1B9E">
        <w:rPr>
          <w:sz w:val="28"/>
          <w:szCs w:val="28"/>
        </w:rPr>
        <w:t xml:space="preserve"> САМАРСКОЙ ОБЛАСТИ»</w:t>
      </w:r>
    </w:p>
    <w:p w:rsidR="00D21F70" w:rsidRPr="00DC1B9E" w:rsidRDefault="00D21F70" w:rsidP="00D21F70">
      <w:pPr>
        <w:shd w:val="clear" w:color="auto" w:fill="FFFFFF"/>
        <w:spacing w:before="101"/>
        <w:ind w:left="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DC1B9E">
        <w:rPr>
          <w:sz w:val="28"/>
          <w:szCs w:val="28"/>
        </w:rPr>
        <w:t xml:space="preserve"> -202</w:t>
      </w:r>
      <w:r>
        <w:rPr>
          <w:sz w:val="28"/>
          <w:szCs w:val="28"/>
          <w:lang w:val="en-US"/>
        </w:rPr>
        <w:t>6</w:t>
      </w:r>
      <w:r w:rsidRPr="00DC1B9E">
        <w:rPr>
          <w:sz w:val="28"/>
          <w:szCs w:val="28"/>
        </w:rPr>
        <w:t xml:space="preserve"> годы</w:t>
      </w:r>
    </w:p>
    <w:p w:rsidR="00D21F70" w:rsidRPr="00DC1B9E" w:rsidRDefault="00D21F70" w:rsidP="00D21F70">
      <w:pPr>
        <w:shd w:val="clear" w:color="auto" w:fill="FFFFFF"/>
        <w:spacing w:before="101"/>
        <w:ind w:left="505"/>
        <w:contextualSpacing/>
        <w:jc w:val="center"/>
        <w:rPr>
          <w:sz w:val="2"/>
          <w:szCs w:val="2"/>
        </w:rPr>
      </w:pPr>
    </w:p>
    <w:tbl>
      <w:tblPr>
        <w:tblW w:w="94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3"/>
      </w:tblGrid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72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«Улучшение   условий    и   охраны   труда   в муниципальном районе К</w:t>
            </w:r>
            <w:r>
              <w:rPr>
                <w:sz w:val="24"/>
                <w:szCs w:val="24"/>
              </w:rPr>
              <w:t>амышлинский</w:t>
            </w:r>
            <w:r>
              <w:t xml:space="preserve"> </w:t>
            </w:r>
            <w:r w:rsidRPr="00800597">
              <w:rPr>
                <w:sz w:val="24"/>
                <w:szCs w:val="24"/>
              </w:rPr>
              <w:t>Самарской   области</w:t>
            </w:r>
            <w:r w:rsidRPr="00DC1B9E">
              <w:rPr>
                <w:sz w:val="24"/>
                <w:szCs w:val="24"/>
              </w:rPr>
              <w:t>» на   20</w:t>
            </w:r>
            <w:r>
              <w:rPr>
                <w:sz w:val="24"/>
                <w:szCs w:val="24"/>
              </w:rPr>
              <w:t>24</w:t>
            </w:r>
            <w:r w:rsidRPr="00DC1B9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DC1B9E"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Утверждающий нормативный правовой акт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72"/>
              <w:jc w:val="both"/>
              <w:rPr>
                <w:sz w:val="24"/>
                <w:szCs w:val="24"/>
              </w:rPr>
            </w:pPr>
            <w:r w:rsidRPr="002D682C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2D682C">
              <w:rPr>
                <w:sz w:val="24"/>
                <w:szCs w:val="24"/>
              </w:rPr>
              <w:t xml:space="preserve"> муниципального района Камышлинский</w:t>
            </w:r>
            <w:r>
              <w:rPr>
                <w:sz w:val="24"/>
                <w:szCs w:val="24"/>
              </w:rPr>
              <w:t xml:space="preserve"> </w:t>
            </w:r>
            <w:r w:rsidRPr="002D682C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 от  </w:t>
            </w:r>
          </w:p>
        </w:tc>
      </w:tr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Сведения (реквизиты утверждающих правовых актов)</w:t>
            </w:r>
            <w:r>
              <w:rPr>
                <w:sz w:val="24"/>
                <w:szCs w:val="24"/>
              </w:rPr>
              <w:t xml:space="preserve"> </w:t>
            </w:r>
            <w:r w:rsidRPr="00DC1B9E">
              <w:rPr>
                <w:sz w:val="24"/>
                <w:szCs w:val="24"/>
              </w:rPr>
              <w:t xml:space="preserve">об        </w:t>
            </w:r>
          </w:p>
          <w:p w:rsidR="00D21F70" w:rsidRPr="00DC1B9E" w:rsidRDefault="00D21F70" w:rsidP="007A0D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аналогичных 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right="125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государственных программах Самарской области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211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- Стратегия    социально    -    экономического разв</w:t>
            </w:r>
            <w:r>
              <w:rPr>
                <w:sz w:val="24"/>
                <w:szCs w:val="24"/>
              </w:rPr>
              <w:t>ития   Самарской   области   на период</w:t>
            </w:r>
            <w:r w:rsidRPr="00DC1B9E">
              <w:rPr>
                <w:sz w:val="24"/>
                <w:szCs w:val="24"/>
              </w:rPr>
              <w:t xml:space="preserve"> до 2030 года,     </w:t>
            </w:r>
            <w:r>
              <w:rPr>
                <w:sz w:val="24"/>
                <w:szCs w:val="24"/>
              </w:rPr>
              <w:t>утвержд</w:t>
            </w:r>
            <w:r w:rsidRPr="00DC1B9E">
              <w:rPr>
                <w:sz w:val="24"/>
                <w:szCs w:val="24"/>
              </w:rPr>
              <w:t>енная  постановлением Правительства  Самарской  области  от 12.07.2017 № 441;</w:t>
            </w:r>
          </w:p>
          <w:p w:rsidR="00D21F70" w:rsidRPr="005A5A2F" w:rsidRDefault="00D21F70" w:rsidP="007A0D9E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5A5A2F">
              <w:rPr>
                <w:rFonts w:ascii="Times New Roman" w:hAnsi="Times New Roman"/>
                <w:b w:val="0"/>
                <w:sz w:val="24"/>
                <w:szCs w:val="24"/>
              </w:rPr>
              <w:t xml:space="preserve">- Государственная программа Самарской области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5A5A2F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Содействие занятости населения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Самарской области на 2024 - 2030</w:t>
            </w:r>
            <w:r w:rsidRPr="005A5A2F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», утвержденная протоколом заседания управляющего совета по реализации государственных программ Самарской области социального блока от 20.10.2023 №124</w:t>
            </w:r>
            <w:r w:rsidRPr="005A5A2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202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 </w:t>
            </w:r>
          </w:p>
        </w:tc>
      </w:tr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Цель муниципальной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программы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  <w:r>
              <w:rPr>
                <w:sz w:val="24"/>
                <w:szCs w:val="24"/>
              </w:rPr>
              <w:t>, сохранение жизни и здоровья работников в процессе трудовой деятельности.</w:t>
            </w:r>
          </w:p>
        </w:tc>
      </w:tr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DC1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DC1B9E">
              <w:rPr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DC1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Pr="00DC1B9E">
              <w:rPr>
                <w:sz w:val="24"/>
                <w:szCs w:val="24"/>
              </w:rPr>
              <w:t>Совершенствование нормативно-правовой базы муниципального образования в области охраны труда.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</w:t>
            </w:r>
            <w:r w:rsidRPr="00DC1B9E">
              <w:rPr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D21F70" w:rsidRPr="00DC1B9E" w:rsidRDefault="00D21F70" w:rsidP="007A0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Задача 4</w:t>
            </w:r>
            <w:r w:rsidRPr="00C961F1">
              <w:rPr>
                <w:sz w:val="28"/>
                <w:szCs w:val="28"/>
              </w:rPr>
              <w:t xml:space="preserve">. </w:t>
            </w:r>
            <w:r w:rsidRPr="00C961F1">
              <w:rPr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F70" w:rsidRPr="00DC1B9E" w:rsidTr="00203984">
        <w:trPr>
          <w:trHeight w:val="98"/>
        </w:trPr>
        <w:tc>
          <w:tcPr>
            <w:tcW w:w="3794" w:type="dxa"/>
          </w:tcPr>
          <w:p w:rsidR="00D21F70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  <w:p w:rsidR="00D21F70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(показатели)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703" w:type="dxa"/>
          </w:tcPr>
          <w:p w:rsidR="00D21F70" w:rsidRDefault="00D21F70" w:rsidP="007A0D9E">
            <w:pPr>
              <w:pBdr>
                <w:top w:val="single" w:sz="4" w:space="1" w:color="auto"/>
              </w:pBdr>
              <w:shd w:val="clear" w:color="auto" w:fill="FFFFFF"/>
              <w:tabs>
                <w:tab w:val="center" w:pos="4677"/>
                <w:tab w:val="right" w:pos="9355"/>
              </w:tabs>
              <w:ind w:firstLine="45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   Численность пострадавших в результате несчастных случаев на производстве со смертельным исходом.</w:t>
            </w:r>
          </w:p>
          <w:p w:rsidR="00D21F70" w:rsidRDefault="00D21F70" w:rsidP="007A0D9E">
            <w:pPr>
              <w:pBdr>
                <w:top w:val="single" w:sz="4" w:space="1" w:color="auto"/>
              </w:pBdr>
              <w:shd w:val="clear" w:color="auto" w:fill="FFFFFF"/>
              <w:tabs>
                <w:tab w:val="center" w:pos="4677"/>
                <w:tab w:val="right" w:pos="9355"/>
              </w:tabs>
              <w:ind w:firstLine="45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Количество разработанных и принятых нормативных правовых актов, регулирующих вопросы охраны труда в муниципальном районе Камышлинский;</w:t>
            </w:r>
          </w:p>
          <w:p w:rsidR="00D21F70" w:rsidRDefault="00D21F70" w:rsidP="007A0D9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К</w:t>
            </w:r>
            <w:r w:rsidRPr="00AF3C80">
              <w:rPr>
                <w:rFonts w:ascii="Times New Roman" w:hAnsi="Times New Roman"/>
                <w:sz w:val="24"/>
                <w:szCs w:val="24"/>
              </w:rPr>
              <w:t>оличество опубликованных материалов по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опросам охраны труда в районной газете «Камышлинские известия», </w:t>
            </w:r>
            <w:r w:rsidRPr="00AF3C80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Камышлинский</w:t>
            </w:r>
            <w:r w:rsidRPr="00AF3C80">
              <w:rPr>
                <w:rFonts w:ascii="Times New Roman" w:hAnsi="Times New Roman"/>
                <w:sz w:val="24"/>
                <w:szCs w:val="24"/>
              </w:rPr>
              <w:t xml:space="preserve"> Самарской области;</w:t>
            </w:r>
          </w:p>
          <w:p w:rsidR="00D21F70" w:rsidRPr="00DC1B9E" w:rsidRDefault="00D21F70" w:rsidP="00D21F70">
            <w:pPr>
              <w:pStyle w:val="ConsPlusCell"/>
              <w:jc w:val="both"/>
              <w:rPr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4. О</w:t>
            </w:r>
            <w:r w:rsidRPr="00AF3C80">
              <w:rPr>
                <w:rFonts w:ascii="Times New Roman" w:hAnsi="Times New Roman"/>
                <w:sz w:val="24"/>
                <w:szCs w:val="24"/>
              </w:rPr>
              <w:t>рганизация и проведение совещаний, семинаров, месячников и ин</w:t>
            </w:r>
            <w:r>
              <w:rPr>
                <w:rFonts w:ascii="Times New Roman" w:hAnsi="Times New Roman"/>
                <w:sz w:val="24"/>
                <w:szCs w:val="24"/>
              </w:rPr>
              <w:t>ых мероприятий по охране труда;</w:t>
            </w:r>
          </w:p>
        </w:tc>
      </w:tr>
      <w:tr w:rsidR="00D21F70" w:rsidRPr="00DC1B9E" w:rsidTr="00203984">
        <w:tc>
          <w:tcPr>
            <w:tcW w:w="3794" w:type="dxa"/>
            <w:tcBorders>
              <w:bottom w:val="single" w:sz="4" w:space="0" w:color="auto"/>
            </w:tcBorders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DC1B9E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D21F70" w:rsidRPr="00DC1B9E" w:rsidRDefault="00D21F70" w:rsidP="007A0D9E">
            <w:pPr>
              <w:pBdr>
                <w:top w:val="single" w:sz="4" w:space="1" w:color="auto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2024-2026</w:t>
            </w:r>
            <w:r w:rsidRPr="00DC1B9E">
              <w:rPr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D21F70" w:rsidRPr="00DC1B9E" w:rsidTr="00203984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DC1B9E" w:rsidRDefault="00D21F70" w:rsidP="007A0D9E">
            <w:pPr>
              <w:shd w:val="clear" w:color="auto" w:fill="FFFFFF"/>
              <w:tabs>
                <w:tab w:val="left" w:pos="2434"/>
                <w:tab w:val="center" w:pos="4677"/>
                <w:tab w:val="right" w:pos="935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Объемы</w:t>
            </w:r>
            <w:r w:rsidRPr="00DC1B9E">
              <w:rPr>
                <w:spacing w:val="-2"/>
                <w:sz w:val="24"/>
                <w:szCs w:val="24"/>
              </w:rPr>
              <w:t xml:space="preserve"> и источники финансирования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left" w:pos="243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мероприятий, определенных </w:t>
            </w:r>
            <w:r w:rsidRPr="00DC1B9E">
              <w:rPr>
                <w:spacing w:val="-2"/>
                <w:sz w:val="24"/>
                <w:szCs w:val="24"/>
              </w:rPr>
              <w:t>муниципальной программой</w:t>
            </w:r>
          </w:p>
          <w:p w:rsidR="00D21F70" w:rsidRPr="00DC1B9E" w:rsidRDefault="00D21F70" w:rsidP="007A0D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 w:firstLine="45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45355F">
              <w:rPr>
                <w:spacing w:val="-2"/>
                <w:sz w:val="24"/>
                <w:szCs w:val="24"/>
              </w:rPr>
              <w:t xml:space="preserve">Объем финансирования Программы – </w:t>
            </w:r>
            <w:r>
              <w:rPr>
                <w:spacing w:val="-2"/>
                <w:sz w:val="24"/>
                <w:szCs w:val="24"/>
              </w:rPr>
              <w:t xml:space="preserve">425,0 тыс. рублей, </w:t>
            </w:r>
            <w:r w:rsidRPr="0045355F">
              <w:rPr>
                <w:spacing w:val="-2"/>
                <w:sz w:val="24"/>
                <w:szCs w:val="24"/>
              </w:rPr>
              <w:t xml:space="preserve">в том числе по годам: </w:t>
            </w:r>
          </w:p>
          <w:p w:rsidR="00D21F70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 w:firstLine="454"/>
              <w:jc w:val="both"/>
              <w:rPr>
                <w:spacing w:val="-2"/>
                <w:sz w:val="24"/>
                <w:szCs w:val="24"/>
              </w:rPr>
            </w:pPr>
          </w:p>
          <w:p w:rsidR="00D21F70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 w:firstLine="454"/>
              <w:jc w:val="both"/>
              <w:rPr>
                <w:spacing w:val="-2"/>
                <w:sz w:val="24"/>
                <w:szCs w:val="24"/>
              </w:rPr>
            </w:pPr>
            <w:r w:rsidRPr="008215F5">
              <w:rPr>
                <w:spacing w:val="-2"/>
                <w:sz w:val="24"/>
                <w:szCs w:val="24"/>
              </w:rPr>
              <w:t>2024</w:t>
            </w:r>
            <w:r>
              <w:rPr>
                <w:spacing w:val="-2"/>
                <w:sz w:val="24"/>
                <w:szCs w:val="24"/>
              </w:rPr>
              <w:t>год – 173 тыс. руб;</w:t>
            </w:r>
          </w:p>
          <w:p w:rsidR="00D21F70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 w:firstLine="45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2025 год – 136 тыс.руб;</w:t>
            </w:r>
          </w:p>
          <w:p w:rsidR="00D21F70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 w:firstLine="45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2026 год – 116 тыс. руб.</w:t>
            </w:r>
          </w:p>
          <w:p w:rsidR="00D21F70" w:rsidRPr="00397FFB" w:rsidRDefault="00D21F70" w:rsidP="00D21F70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21F70" w:rsidRPr="00DC1B9E" w:rsidTr="00203984">
        <w:tc>
          <w:tcPr>
            <w:tcW w:w="3794" w:type="dxa"/>
            <w:tcBorders>
              <w:top w:val="single" w:sz="4" w:space="0" w:color="auto"/>
            </w:tcBorders>
          </w:tcPr>
          <w:p w:rsidR="00D21F70" w:rsidRPr="00DC1B9E" w:rsidRDefault="00D21F70" w:rsidP="007A0D9E">
            <w:pPr>
              <w:shd w:val="clear" w:color="auto" w:fill="FFFFFF"/>
              <w:tabs>
                <w:tab w:val="left" w:pos="2434"/>
                <w:tab w:val="center" w:pos="4677"/>
                <w:tab w:val="right" w:pos="9355"/>
              </w:tabs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B9E">
              <w:rPr>
                <w:sz w:val="24"/>
                <w:szCs w:val="24"/>
              </w:rPr>
              <w:t xml:space="preserve">жидаемые результаты реализации муниципальной программы    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left="5" w:right="10" w:firstLine="596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- усиление внимания работодателей к проведению мероприятий по профилактике производственного травматизма и профессиональных заболеваний;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601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- улучшение информационного обеспечения и пропаганды охраны труда.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firstLine="680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Реализация программы позволит: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left="17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         - снизить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 до 0,1;</w:t>
            </w:r>
          </w:p>
          <w:p w:rsidR="00D21F70" w:rsidRPr="00DC1B9E" w:rsidRDefault="00D21F70" w:rsidP="007A0D9E">
            <w:pPr>
              <w:shd w:val="clear" w:color="auto" w:fill="FFFFFF"/>
              <w:tabs>
                <w:tab w:val="center" w:pos="4677"/>
                <w:tab w:val="right" w:pos="9355"/>
              </w:tabs>
              <w:ind w:left="17"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        - снизить численность пострадавших в результате несчастных случаев на производстве со смертельным исходом в расчете на 1000 </w:t>
            </w:r>
            <w:r>
              <w:rPr>
                <w:sz w:val="24"/>
                <w:szCs w:val="24"/>
              </w:rPr>
              <w:t>работающих до 0;</w:t>
            </w:r>
          </w:p>
          <w:p w:rsidR="00D21F70" w:rsidRPr="00DC1B9E" w:rsidRDefault="00D21F70" w:rsidP="007A0D9E">
            <w:pPr>
              <w:tabs>
                <w:tab w:val="left" w:pos="1075"/>
                <w:tab w:val="center" w:pos="4677"/>
                <w:tab w:val="right" w:pos="9355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- повысить удельный вес обученных работников по охране труда, от общего количества муниципальных работников до 100%;</w:t>
            </w:r>
          </w:p>
          <w:p w:rsidR="00D21F70" w:rsidRPr="00DC1B9E" w:rsidRDefault="00D21F70" w:rsidP="007A0D9E">
            <w:pPr>
              <w:tabs>
                <w:tab w:val="left" w:pos="1075"/>
                <w:tab w:val="center" w:pos="4677"/>
                <w:tab w:val="right" w:pos="9355"/>
              </w:tabs>
              <w:ind w:firstLine="601"/>
              <w:contextualSpacing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организаций,</w:t>
            </w:r>
            <w:r w:rsidRPr="00DC1B9E">
              <w:rPr>
                <w:sz w:val="24"/>
                <w:szCs w:val="24"/>
              </w:rPr>
              <w:t xml:space="preserve"> предост</w:t>
            </w:r>
            <w:r>
              <w:rPr>
                <w:sz w:val="24"/>
                <w:szCs w:val="24"/>
              </w:rPr>
              <w:t>авляющих отчеты в администрацию</w:t>
            </w:r>
            <w:r w:rsidRPr="00DC1B9E">
              <w:rPr>
                <w:sz w:val="24"/>
                <w:szCs w:val="24"/>
              </w:rPr>
              <w:t xml:space="preserve"> муниципального района К</w:t>
            </w:r>
            <w:r>
              <w:rPr>
                <w:sz w:val="24"/>
                <w:szCs w:val="24"/>
              </w:rPr>
              <w:t>амышлинский</w:t>
            </w:r>
            <w:r w:rsidRPr="00DC1B9E">
              <w:rPr>
                <w:sz w:val="24"/>
                <w:szCs w:val="24"/>
              </w:rPr>
              <w:t xml:space="preserve"> до 70%.</w:t>
            </w:r>
          </w:p>
        </w:tc>
      </w:tr>
      <w:tr w:rsidR="00D21F70" w:rsidRPr="00DC1B9E" w:rsidTr="00203984">
        <w:tc>
          <w:tcPr>
            <w:tcW w:w="3794" w:type="dxa"/>
          </w:tcPr>
          <w:p w:rsidR="00D21F70" w:rsidRPr="00DC1B9E" w:rsidRDefault="00D21F70" w:rsidP="007A0D9E">
            <w:pPr>
              <w:shd w:val="clear" w:color="auto" w:fill="FFFFFF"/>
              <w:tabs>
                <w:tab w:val="left" w:pos="2434"/>
                <w:tab w:val="center" w:pos="4677"/>
                <w:tab w:val="right" w:pos="9355"/>
              </w:tabs>
              <w:rPr>
                <w:spacing w:val="-2"/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Контроль за ходом выполнения муниципальной программы</w:t>
            </w:r>
          </w:p>
        </w:tc>
        <w:tc>
          <w:tcPr>
            <w:tcW w:w="5703" w:type="dxa"/>
          </w:tcPr>
          <w:p w:rsidR="00D21F70" w:rsidRPr="00DC1B9E" w:rsidRDefault="00D21F70" w:rsidP="007A0D9E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ind w:left="5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DC1B9E">
              <w:rPr>
                <w:spacing w:val="-2"/>
                <w:sz w:val="24"/>
                <w:szCs w:val="24"/>
              </w:rPr>
              <w:t>бщее руководство и контроль за ходом</w:t>
            </w:r>
            <w:r w:rsidRPr="00DC1B9E">
              <w:rPr>
                <w:spacing w:val="-2"/>
                <w:sz w:val="24"/>
                <w:szCs w:val="24"/>
              </w:rPr>
              <w:br/>
              <w:t>реализации муниципальной программы осуществляет</w:t>
            </w:r>
            <w:r w:rsidRPr="00DC1B9E">
              <w:rPr>
                <w:spacing w:val="-2"/>
                <w:sz w:val="24"/>
                <w:szCs w:val="24"/>
              </w:rPr>
              <w:br/>
              <w:t>Админи</w:t>
            </w:r>
            <w:r>
              <w:rPr>
                <w:spacing w:val="-2"/>
                <w:sz w:val="24"/>
                <w:szCs w:val="24"/>
              </w:rPr>
              <w:t>страция муниципального района Камышлинский</w:t>
            </w:r>
            <w:r w:rsidRPr="00DC1B9E">
              <w:rPr>
                <w:spacing w:val="-2"/>
                <w:sz w:val="24"/>
                <w:szCs w:val="24"/>
              </w:rPr>
              <w:t>;</w:t>
            </w:r>
          </w:p>
          <w:p w:rsidR="00D21F70" w:rsidRPr="00DC1B9E" w:rsidRDefault="00D21F70" w:rsidP="007A0D9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C1B9E">
              <w:rPr>
                <w:sz w:val="24"/>
                <w:szCs w:val="24"/>
              </w:rPr>
              <w:t>од реализации муниципальной программы ежегодно рассматривается на заседании трёхсторонней комиссии муниципального района К</w:t>
            </w:r>
            <w:r>
              <w:rPr>
                <w:sz w:val="24"/>
                <w:szCs w:val="24"/>
              </w:rPr>
              <w:t>амышлинский</w:t>
            </w:r>
            <w:r w:rsidRPr="00DC1B9E">
              <w:rPr>
                <w:sz w:val="24"/>
                <w:szCs w:val="24"/>
              </w:rPr>
              <w:t>.</w:t>
            </w:r>
          </w:p>
        </w:tc>
      </w:tr>
    </w:tbl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</w:p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</w:p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>1. ХАРАКТЕРИСТИКА ПРОБЛЕМЫ, РЕШЕНИЕ КОТОРОЙ</w:t>
      </w:r>
    </w:p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  <w:r w:rsidRPr="00DC1B9E">
        <w:rPr>
          <w:bCs/>
          <w:sz w:val="24"/>
          <w:szCs w:val="24"/>
        </w:rPr>
        <w:t>ОСУЩЕСТВЛЯЕТСЯ ПУТЕМ РЕАЛИЗАЦИИ МУНИЦИПАЛЬНОЙ ПРОГРАММЫ</w:t>
      </w: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spacing w:before="182" w:line="276" w:lineRule="auto"/>
        <w:ind w:left="709" w:right="6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Охрана труда представляет собой одну из наиболее актуальных и сложных социально-трудовых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D21F70" w:rsidRDefault="00D21F70" w:rsidP="00D21F70">
      <w:pPr>
        <w:shd w:val="clear" w:color="auto" w:fill="FFFFFF"/>
        <w:spacing w:before="182" w:line="276" w:lineRule="auto"/>
        <w:ind w:left="709" w:right="6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Одной из наиболее актуальных задач в области охраны труда является поиск эффективных подходов к управлению охраной труда, повышение ответственности работодателей за обеспечение здоровых и безопасных условий труда на каждом рабочем месте.</w:t>
      </w:r>
    </w:p>
    <w:p w:rsidR="00D21F70" w:rsidRDefault="00D21F70" w:rsidP="00D21F70">
      <w:pPr>
        <w:shd w:val="clear" w:color="auto" w:fill="FFFFFF"/>
        <w:spacing w:before="182" w:line="276" w:lineRule="auto"/>
        <w:ind w:left="709" w:right="6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</w:t>
      </w:r>
      <w:r>
        <w:rPr>
          <w:sz w:val="24"/>
          <w:szCs w:val="24"/>
        </w:rPr>
        <w:t>аботке и принятию</w:t>
      </w:r>
      <w:r w:rsidRPr="00DC1B9E">
        <w:rPr>
          <w:sz w:val="24"/>
          <w:szCs w:val="24"/>
        </w:rPr>
        <w:t xml:space="preserve"> программ улучшения условий и охраны труда, развитию системы обучения и непрерывного образования персонала по охране труда, акт</w:t>
      </w:r>
      <w:r>
        <w:rPr>
          <w:sz w:val="24"/>
          <w:szCs w:val="24"/>
        </w:rPr>
        <w:t>ивизации проведения специальной</w:t>
      </w:r>
      <w:r w:rsidRPr="00DC1B9E">
        <w:rPr>
          <w:sz w:val="24"/>
          <w:szCs w:val="24"/>
        </w:rPr>
        <w:t xml:space="preserve"> оц</w:t>
      </w:r>
      <w:r>
        <w:rPr>
          <w:sz w:val="24"/>
          <w:szCs w:val="24"/>
        </w:rPr>
        <w:t>енки условий труда, внедрению и</w:t>
      </w:r>
      <w:r w:rsidRPr="00DC1B9E">
        <w:rPr>
          <w:sz w:val="24"/>
          <w:szCs w:val="24"/>
        </w:rPr>
        <w:t xml:space="preserve"> совершенствованию системы управления охраной труда, укреплению социального партнерства </w:t>
      </w:r>
      <w:r>
        <w:rPr>
          <w:sz w:val="24"/>
          <w:szCs w:val="24"/>
        </w:rPr>
        <w:t>в сфере условий и охраны труда.</w:t>
      </w:r>
    </w:p>
    <w:p w:rsidR="00D21F70" w:rsidRPr="00DC1B9E" w:rsidRDefault="00D21F70" w:rsidP="00D21F70">
      <w:pPr>
        <w:shd w:val="clear" w:color="auto" w:fill="FFFFFF"/>
        <w:spacing w:before="182" w:line="276" w:lineRule="auto"/>
        <w:ind w:left="709" w:right="6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Статистические данные, свидетельствующие об уровне производственного травматизма (численность пострадавших в результате несчастных случаев на производстве в расчете на 1000 работающих) в течение последних лет в муниципальном районе К</w:t>
      </w:r>
      <w:r>
        <w:rPr>
          <w:sz w:val="24"/>
          <w:szCs w:val="24"/>
        </w:rPr>
        <w:t>амышлинский</w:t>
      </w:r>
      <w:r w:rsidRPr="00DC1B9E">
        <w:rPr>
          <w:sz w:val="24"/>
          <w:szCs w:val="24"/>
        </w:rPr>
        <w:t>, характеризуется следующими данными (таблица №1)</w:t>
      </w:r>
    </w:p>
    <w:p w:rsidR="00D21F70" w:rsidRDefault="00D21F70" w:rsidP="00D21F70">
      <w:pPr>
        <w:shd w:val="clear" w:color="auto" w:fill="FFFFFF"/>
        <w:spacing w:before="125" w:line="276" w:lineRule="auto"/>
        <w:ind w:left="2126" w:firstLine="4829"/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    </w:t>
      </w:r>
    </w:p>
    <w:p w:rsidR="00D21F70" w:rsidRPr="00DC1B9E" w:rsidRDefault="00D21F70" w:rsidP="00D21F70">
      <w:pPr>
        <w:shd w:val="clear" w:color="auto" w:fill="FFFFFF"/>
        <w:spacing w:before="125" w:line="276" w:lineRule="auto"/>
        <w:ind w:left="2126" w:firstLine="4829"/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Таблица 1 </w:t>
      </w: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>Уровень производственного травматизма (в расчете на 1000 работающих)</w:t>
      </w: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DC1B9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DC1B9E">
        <w:rPr>
          <w:sz w:val="24"/>
          <w:szCs w:val="24"/>
        </w:rPr>
        <w:t xml:space="preserve">годах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1418"/>
        <w:gridCol w:w="1417"/>
        <w:gridCol w:w="1427"/>
      </w:tblGrid>
      <w:tr w:rsidR="00D21F70" w:rsidRPr="00DC1B9E" w:rsidTr="00D21F70">
        <w:trPr>
          <w:trHeight w:val="257"/>
          <w:jc w:val="center"/>
        </w:trPr>
        <w:tc>
          <w:tcPr>
            <w:tcW w:w="3048" w:type="dxa"/>
            <w:vMerge w:val="restart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Территория</w:t>
            </w:r>
          </w:p>
        </w:tc>
        <w:tc>
          <w:tcPr>
            <w:tcW w:w="4258" w:type="dxa"/>
            <w:gridSpan w:val="3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Годы</w:t>
            </w:r>
          </w:p>
        </w:tc>
      </w:tr>
      <w:tr w:rsidR="00D21F70" w:rsidRPr="00DC1B9E" w:rsidTr="00D21F70">
        <w:trPr>
          <w:trHeight w:val="220"/>
          <w:jc w:val="center"/>
        </w:trPr>
        <w:tc>
          <w:tcPr>
            <w:tcW w:w="3048" w:type="dxa"/>
            <w:vMerge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F70" w:rsidRPr="00DC1B9E" w:rsidRDefault="00D21F70" w:rsidP="007A0D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21F70" w:rsidRPr="00DC1B9E" w:rsidRDefault="00D21F70" w:rsidP="007A0D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D21F70" w:rsidRPr="00DC1B9E" w:rsidTr="007A0D9E">
        <w:trPr>
          <w:trHeight w:val="180"/>
          <w:jc w:val="center"/>
        </w:trPr>
        <w:tc>
          <w:tcPr>
            <w:tcW w:w="3048" w:type="dxa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D21F70" w:rsidRPr="00DC1B9E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7" w:type="dxa"/>
            <w:vAlign w:val="center"/>
          </w:tcPr>
          <w:p w:rsidR="00D21F70" w:rsidRPr="00E727EA" w:rsidRDefault="00D21F70" w:rsidP="007A0D9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21F70" w:rsidRPr="00DC1B9E" w:rsidTr="007A0D9E">
        <w:trPr>
          <w:trHeight w:val="360"/>
          <w:jc w:val="center"/>
        </w:trPr>
        <w:tc>
          <w:tcPr>
            <w:tcW w:w="3048" w:type="dxa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Муниципальный район </w:t>
            </w:r>
          </w:p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амышлинский</w:t>
            </w:r>
          </w:p>
        </w:tc>
        <w:tc>
          <w:tcPr>
            <w:tcW w:w="1418" w:type="dxa"/>
            <w:vAlign w:val="center"/>
          </w:tcPr>
          <w:p w:rsidR="00D21F70" w:rsidRPr="00DC1B9E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1F70" w:rsidRPr="00E727EA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D21F70" w:rsidRPr="00DC1B9E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D21F70" w:rsidRDefault="00D21F70" w:rsidP="00D21F70">
      <w:pPr>
        <w:shd w:val="clear" w:color="auto" w:fill="FFFFFF"/>
        <w:spacing w:before="125" w:line="276" w:lineRule="auto"/>
        <w:ind w:left="2126" w:hanging="2126"/>
        <w:contextualSpacing/>
        <w:jc w:val="center"/>
        <w:rPr>
          <w:sz w:val="24"/>
          <w:szCs w:val="24"/>
        </w:rPr>
      </w:pPr>
    </w:p>
    <w:p w:rsidR="00D21F70" w:rsidRDefault="00D21F70" w:rsidP="00D21F70">
      <w:pPr>
        <w:shd w:val="clear" w:color="auto" w:fill="FFFFFF"/>
        <w:spacing w:before="125" w:line="276" w:lineRule="auto"/>
        <w:ind w:left="2126" w:hanging="2126"/>
        <w:contextualSpacing/>
        <w:jc w:val="center"/>
        <w:rPr>
          <w:sz w:val="24"/>
          <w:szCs w:val="24"/>
        </w:rPr>
      </w:pPr>
    </w:p>
    <w:p w:rsidR="00D21F70" w:rsidRPr="00E727EA" w:rsidRDefault="00D21F70" w:rsidP="00D21F70">
      <w:pPr>
        <w:shd w:val="clear" w:color="auto" w:fill="FFFFFF"/>
        <w:spacing w:before="125" w:line="276" w:lineRule="auto"/>
        <w:ind w:left="2126" w:hanging="2126"/>
        <w:contextualSpacing/>
        <w:jc w:val="center"/>
        <w:rPr>
          <w:sz w:val="24"/>
          <w:szCs w:val="24"/>
          <w:lang w:val="en-US"/>
        </w:rPr>
      </w:pPr>
    </w:p>
    <w:p w:rsidR="00D21F70" w:rsidRPr="00DC1B9E" w:rsidRDefault="00D21F70" w:rsidP="00D21F70">
      <w:pPr>
        <w:shd w:val="clear" w:color="auto" w:fill="FFFFFF"/>
        <w:spacing w:before="125" w:line="276" w:lineRule="auto"/>
        <w:ind w:left="2126" w:hanging="2126"/>
        <w:contextualSpacing/>
        <w:jc w:val="right"/>
        <w:rPr>
          <w:sz w:val="24"/>
          <w:szCs w:val="24"/>
        </w:rPr>
      </w:pPr>
      <w:r w:rsidRPr="00DC1B9E">
        <w:rPr>
          <w:sz w:val="24"/>
          <w:szCs w:val="24"/>
        </w:rPr>
        <w:t>Таблица 2</w:t>
      </w:r>
    </w:p>
    <w:p w:rsidR="00D21F70" w:rsidRPr="00DC1B9E" w:rsidRDefault="00D21F70" w:rsidP="00D21F70">
      <w:pPr>
        <w:shd w:val="clear" w:color="auto" w:fill="FFFFFF"/>
        <w:contextualSpacing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 xml:space="preserve">Численность лиц с впервые установленным профессиональным заболеванием </w:t>
      </w:r>
    </w:p>
    <w:p w:rsidR="00D21F70" w:rsidRPr="00DC1B9E" w:rsidRDefault="00D21F70" w:rsidP="00D21F70">
      <w:pPr>
        <w:shd w:val="clear" w:color="auto" w:fill="FFFFFF"/>
        <w:contextualSpacing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DC1B9E">
        <w:rPr>
          <w:sz w:val="24"/>
          <w:szCs w:val="24"/>
        </w:rPr>
        <w:t xml:space="preserve"> – 20</w:t>
      </w:r>
      <w:r>
        <w:rPr>
          <w:sz w:val="24"/>
          <w:szCs w:val="24"/>
        </w:rPr>
        <w:t>22</w:t>
      </w:r>
      <w:r w:rsidRPr="00DC1B9E">
        <w:rPr>
          <w:sz w:val="24"/>
          <w:szCs w:val="24"/>
        </w:rPr>
        <w:t xml:space="preserve"> годах</w:t>
      </w:r>
    </w:p>
    <w:p w:rsidR="00D21F70" w:rsidRDefault="00D21F70" w:rsidP="00D21F70">
      <w:pPr>
        <w:shd w:val="clear" w:color="auto" w:fill="FFFFFF"/>
        <w:ind w:left="709"/>
        <w:contextualSpacing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 xml:space="preserve">(по данным территориального органа Федеральной службы по надзору </w:t>
      </w:r>
      <w:r>
        <w:rPr>
          <w:sz w:val="24"/>
          <w:szCs w:val="24"/>
        </w:rPr>
        <w:t>в</w:t>
      </w:r>
      <w:r w:rsidRPr="00DC1B9E">
        <w:rPr>
          <w:sz w:val="24"/>
          <w:szCs w:val="24"/>
        </w:rPr>
        <w:t xml:space="preserve"> сфере защиты прав потребителей и благополучия человека</w:t>
      </w:r>
      <w:r>
        <w:rPr>
          <w:sz w:val="24"/>
          <w:szCs w:val="24"/>
        </w:rPr>
        <w:t xml:space="preserve"> </w:t>
      </w:r>
      <w:r w:rsidRPr="00DC1B9E">
        <w:rPr>
          <w:sz w:val="24"/>
          <w:szCs w:val="24"/>
        </w:rPr>
        <w:t>(Роспотребнадзора)</w:t>
      </w:r>
      <w:r>
        <w:rPr>
          <w:sz w:val="24"/>
          <w:szCs w:val="24"/>
        </w:rPr>
        <w:t xml:space="preserve"> </w:t>
      </w:r>
    </w:p>
    <w:p w:rsidR="00D21F70" w:rsidRPr="00DC1B9E" w:rsidRDefault="00D21F70" w:rsidP="00D21F70">
      <w:pPr>
        <w:shd w:val="clear" w:color="auto" w:fill="FFFFFF"/>
        <w:contextualSpacing/>
        <w:jc w:val="center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1330"/>
        <w:gridCol w:w="1276"/>
        <w:gridCol w:w="1538"/>
      </w:tblGrid>
      <w:tr w:rsidR="00D21F70" w:rsidRPr="00DC1B9E" w:rsidTr="00D21F70">
        <w:trPr>
          <w:trHeight w:val="257"/>
          <w:jc w:val="center"/>
        </w:trPr>
        <w:tc>
          <w:tcPr>
            <w:tcW w:w="3048" w:type="dxa"/>
            <w:vMerge w:val="restart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Территория</w:t>
            </w:r>
          </w:p>
        </w:tc>
        <w:tc>
          <w:tcPr>
            <w:tcW w:w="4144" w:type="dxa"/>
            <w:gridSpan w:val="3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Годы</w:t>
            </w:r>
          </w:p>
        </w:tc>
      </w:tr>
      <w:tr w:rsidR="00D21F70" w:rsidRPr="00DC1B9E" w:rsidTr="00D21F70">
        <w:trPr>
          <w:trHeight w:val="321"/>
          <w:jc w:val="center"/>
        </w:trPr>
        <w:tc>
          <w:tcPr>
            <w:tcW w:w="3048" w:type="dxa"/>
            <w:vMerge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21F70" w:rsidRPr="00DC1B9E" w:rsidRDefault="00D21F70" w:rsidP="007A0D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21F70" w:rsidRPr="00DC1B9E" w:rsidRDefault="00D21F70" w:rsidP="007A0D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38" w:type="dxa"/>
          </w:tcPr>
          <w:p w:rsidR="00D21F70" w:rsidRPr="00DC1B9E" w:rsidRDefault="00D21F70" w:rsidP="007A0D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D21F70" w:rsidRPr="00DC1B9E" w:rsidTr="00D21F70">
        <w:trPr>
          <w:trHeight w:val="360"/>
          <w:jc w:val="center"/>
        </w:trPr>
        <w:tc>
          <w:tcPr>
            <w:tcW w:w="3048" w:type="dxa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 xml:space="preserve">Муниципальный район </w:t>
            </w:r>
          </w:p>
          <w:p w:rsidR="00D21F70" w:rsidRPr="00DC1B9E" w:rsidRDefault="00D21F70" w:rsidP="007A0D9E">
            <w:pPr>
              <w:shd w:val="clear" w:color="auto" w:fill="FFFFFF"/>
              <w:ind w:left="2127" w:hanging="2127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амышлинский</w:t>
            </w:r>
          </w:p>
        </w:tc>
        <w:tc>
          <w:tcPr>
            <w:tcW w:w="1330" w:type="dxa"/>
            <w:vAlign w:val="center"/>
          </w:tcPr>
          <w:p w:rsidR="00D21F70" w:rsidRPr="00DC1B9E" w:rsidRDefault="00D21F70" w:rsidP="007A0D9E">
            <w:pPr>
              <w:shd w:val="clear" w:color="auto" w:fill="FFFFFF"/>
              <w:ind w:left="2127" w:hanging="2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276" w:type="dxa"/>
            <w:vAlign w:val="center"/>
          </w:tcPr>
          <w:p w:rsidR="00D21F70" w:rsidRPr="00DC1B9E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D21F70" w:rsidRPr="00DC1B9E" w:rsidRDefault="00D21F70" w:rsidP="007A0D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1F70" w:rsidRDefault="00D21F70" w:rsidP="00D21F70">
      <w:pPr>
        <w:shd w:val="clear" w:color="auto" w:fill="FFFFFF"/>
        <w:spacing w:before="139" w:line="276" w:lineRule="auto"/>
        <w:ind w:right="5"/>
        <w:jc w:val="both"/>
        <w:rPr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spacing w:before="139" w:line="276" w:lineRule="auto"/>
        <w:ind w:left="709"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показателей,</w:t>
      </w:r>
      <w:r w:rsidRPr="00DC1B9E">
        <w:rPr>
          <w:sz w:val="24"/>
          <w:szCs w:val="24"/>
        </w:rPr>
        <w:t xml:space="preserve"> в последние годы уровень производственного травматизма остается стабильным. Однако по результатам контрольно-надзорной деятельности за соблюдением требований трудового законодательства в сфере охраны труда установлено, что наибольшее количество нарушений составляют нарушения, связанные с:</w:t>
      </w:r>
    </w:p>
    <w:p w:rsidR="00D21F70" w:rsidRPr="00DC1B9E" w:rsidRDefault="00D21F70" w:rsidP="00D21F70">
      <w:pPr>
        <w:shd w:val="clear" w:color="auto" w:fill="FFFFFF"/>
        <w:spacing w:before="139"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 недостаточным внимание со стороны работодателей к вопросам организации работы по охране труда;</w:t>
      </w:r>
    </w:p>
    <w:p w:rsidR="00D21F70" w:rsidRPr="00DC1B9E" w:rsidRDefault="00D21F70" w:rsidP="00D21F70">
      <w:pPr>
        <w:shd w:val="clear" w:color="auto" w:fill="FFFFFF"/>
        <w:spacing w:before="5"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-  нарушениями норм и правил охраны труда, связанные с недостатками в обучении по вопросам охраны труда; </w:t>
      </w:r>
    </w:p>
    <w:p w:rsidR="00D21F70" w:rsidRPr="00DC1B9E" w:rsidRDefault="00D21F70" w:rsidP="00D21F70">
      <w:pPr>
        <w:shd w:val="clear" w:color="auto" w:fill="FFFFFF"/>
        <w:spacing w:before="5"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 недостаточным контролем работодателей за условиями и охраной труда;</w:t>
      </w:r>
    </w:p>
    <w:p w:rsidR="00D21F70" w:rsidRPr="00DC1B9E" w:rsidRDefault="00D21F70" w:rsidP="00D21F70">
      <w:pPr>
        <w:shd w:val="clear" w:color="auto" w:fill="FFFFFF"/>
        <w:spacing w:before="5"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использованием работодателями устаревших основных производственных фондов.</w:t>
      </w:r>
    </w:p>
    <w:p w:rsidR="00D21F70" w:rsidRPr="00DC1B9E" w:rsidRDefault="00D21F70" w:rsidP="00D21F70">
      <w:pPr>
        <w:shd w:val="clear" w:color="auto" w:fill="FFFFFF"/>
        <w:spacing w:before="5"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Важным механизмом стимулирования работодателей к контролю и улучшению условий и охраны</w:t>
      </w:r>
      <w:r>
        <w:rPr>
          <w:sz w:val="24"/>
          <w:szCs w:val="24"/>
        </w:rPr>
        <w:t xml:space="preserve"> труда на рабочих местах, а так</w:t>
      </w:r>
      <w:r w:rsidRPr="00DC1B9E">
        <w:rPr>
          <w:sz w:val="24"/>
          <w:szCs w:val="24"/>
        </w:rPr>
        <w:t>же созданию эффективных рабочих мест с безопасными условиями труда является оценка ус</w:t>
      </w:r>
      <w:r>
        <w:rPr>
          <w:sz w:val="24"/>
          <w:szCs w:val="24"/>
        </w:rPr>
        <w:t>ловий труда на рабочих местах.</w:t>
      </w:r>
    </w:p>
    <w:p w:rsidR="00D21F70" w:rsidRPr="00DC1B9E" w:rsidRDefault="00D21F70" w:rsidP="00D21F70">
      <w:pPr>
        <w:shd w:val="clear" w:color="auto" w:fill="FFFFFF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Важным фактором, определяющим необходимость разработки и реализации программы на уровне муниципального района является социальная значимость данной проблемы в части повышения качества жизни и сохранения здоровья трудоспособного населения.</w:t>
      </w:r>
    </w:p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>2. ЦЕЛЬ И ЗАДАЧИ МУНИЦИПАЛЬНОЙ ПРОГРАММЫ</w:t>
      </w:r>
    </w:p>
    <w:p w:rsidR="00D21F70" w:rsidRDefault="00D21F70" w:rsidP="00D21F70">
      <w:pPr>
        <w:shd w:val="clear" w:color="auto" w:fill="FFFFFF"/>
        <w:tabs>
          <w:tab w:val="left" w:pos="8350"/>
        </w:tabs>
        <w:spacing w:before="202" w:line="276" w:lineRule="auto"/>
        <w:ind w:left="6" w:right="11" w:firstLine="1270"/>
        <w:contextualSpacing/>
        <w:jc w:val="both"/>
        <w:rPr>
          <w:sz w:val="24"/>
          <w:szCs w:val="24"/>
        </w:rPr>
      </w:pPr>
    </w:p>
    <w:p w:rsidR="00D21F70" w:rsidRDefault="00D21F70" w:rsidP="00CC4C96">
      <w:pPr>
        <w:shd w:val="clear" w:color="auto" w:fill="FFFFFF"/>
        <w:tabs>
          <w:tab w:val="left" w:pos="8350"/>
        </w:tabs>
        <w:spacing w:before="202" w:line="276" w:lineRule="auto"/>
        <w:ind w:left="709" w:right="11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Целью программы является</w:t>
      </w:r>
      <w:r>
        <w:rPr>
          <w:sz w:val="24"/>
          <w:szCs w:val="24"/>
        </w:rPr>
        <w:t xml:space="preserve"> </w:t>
      </w:r>
      <w:r w:rsidRPr="00DC1B9E">
        <w:rPr>
          <w:sz w:val="24"/>
          <w:szCs w:val="24"/>
        </w:rPr>
        <w:t xml:space="preserve"> снижение уровня производственного травматизма и профессиональной заболеваемости</w:t>
      </w:r>
      <w:r>
        <w:rPr>
          <w:sz w:val="24"/>
          <w:szCs w:val="24"/>
        </w:rPr>
        <w:t>.</w:t>
      </w:r>
      <w:r w:rsidRPr="00DC1B9E">
        <w:rPr>
          <w:sz w:val="24"/>
          <w:szCs w:val="24"/>
        </w:rPr>
        <w:t xml:space="preserve">  </w:t>
      </w:r>
      <w:r w:rsidRPr="00DC1B9E">
        <w:rPr>
          <w:sz w:val="24"/>
          <w:szCs w:val="24"/>
        </w:rPr>
        <w:tab/>
      </w:r>
    </w:p>
    <w:p w:rsidR="00D21F70" w:rsidRDefault="00D21F70" w:rsidP="00D21F70">
      <w:pPr>
        <w:shd w:val="clear" w:color="auto" w:fill="FFFFFF"/>
        <w:tabs>
          <w:tab w:val="left" w:pos="8350"/>
        </w:tabs>
        <w:spacing w:before="202" w:line="276" w:lineRule="auto"/>
        <w:ind w:left="6" w:right="11" w:firstLine="1270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D21F70" w:rsidRPr="00DC1B9E" w:rsidRDefault="00D21F70" w:rsidP="00D21F70">
      <w:pPr>
        <w:shd w:val="clear" w:color="auto" w:fill="FFFFFF"/>
        <w:tabs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1.  </w:t>
      </w:r>
      <w:r>
        <w:rPr>
          <w:sz w:val="24"/>
          <w:szCs w:val="24"/>
        </w:rPr>
        <w:t>Обеспечение о</w:t>
      </w:r>
      <w:r w:rsidRPr="00DC1B9E">
        <w:rPr>
          <w:sz w:val="24"/>
          <w:szCs w:val="24"/>
        </w:rPr>
        <w:t>ценка условий и охраны труда работников и получения работниками объективной информации о состоянии условий и охраны труда на рабочих местах.</w:t>
      </w:r>
    </w:p>
    <w:p w:rsidR="00D21F70" w:rsidRPr="00DC1B9E" w:rsidRDefault="00D21F70" w:rsidP="00D21F70">
      <w:pPr>
        <w:shd w:val="clear" w:color="auto" w:fill="FFFFFF"/>
        <w:tabs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2. 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</w:r>
    </w:p>
    <w:p w:rsidR="00D21F70" w:rsidRPr="00DC1B9E" w:rsidRDefault="00D21F70" w:rsidP="00D21F70">
      <w:pPr>
        <w:shd w:val="clear" w:color="auto" w:fill="FFFFFF"/>
        <w:tabs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Обеспечение н</w:t>
      </w:r>
      <w:r w:rsidRPr="00DC1B9E">
        <w:rPr>
          <w:sz w:val="24"/>
          <w:szCs w:val="24"/>
        </w:rPr>
        <w:t>епрерывн</w:t>
      </w:r>
      <w:r>
        <w:rPr>
          <w:sz w:val="24"/>
          <w:szCs w:val="24"/>
        </w:rPr>
        <w:t>ой</w:t>
      </w:r>
      <w:r w:rsidRPr="00DC1B9E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DC1B9E">
        <w:rPr>
          <w:sz w:val="24"/>
          <w:szCs w:val="24"/>
        </w:rPr>
        <w:t xml:space="preserve"> работников по охране труда на основе современных технологий обучения.</w:t>
      </w:r>
    </w:p>
    <w:p w:rsidR="00D21F70" w:rsidRPr="00DC1B9E" w:rsidRDefault="00D21F70" w:rsidP="00D21F70">
      <w:pPr>
        <w:shd w:val="clear" w:color="auto" w:fill="FFFFFF"/>
        <w:tabs>
          <w:tab w:val="center" w:pos="4677"/>
          <w:tab w:val="right" w:pos="9355"/>
        </w:tabs>
        <w:spacing w:line="322" w:lineRule="exact"/>
        <w:ind w:left="1276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4. Совершенствование нормативно-правовой базы муниципального образования в области охраны труда.</w:t>
      </w:r>
    </w:p>
    <w:p w:rsidR="00D21F70" w:rsidRPr="00DC1B9E" w:rsidRDefault="00D21F70" w:rsidP="00D21F70">
      <w:pPr>
        <w:shd w:val="clear" w:color="auto" w:fill="FFFFFF"/>
        <w:tabs>
          <w:tab w:val="center" w:pos="4677"/>
          <w:tab w:val="right" w:pos="9355"/>
        </w:tabs>
        <w:spacing w:line="322" w:lineRule="exact"/>
        <w:ind w:firstLine="1276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5.  Информационное обеспечение и пропаганда охраны труда.</w:t>
      </w:r>
    </w:p>
    <w:p w:rsidR="00913A55" w:rsidRPr="00913A55" w:rsidRDefault="00D21F70" w:rsidP="00913A55">
      <w:pPr>
        <w:shd w:val="clear" w:color="auto" w:fill="FFFFFF"/>
        <w:spacing w:line="276" w:lineRule="auto"/>
        <w:ind w:left="709" w:firstLine="567"/>
        <w:contextualSpacing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6. Разработка и внедрение в организациях, зарегистрированных на территории муниципального района </w:t>
      </w:r>
      <w:r w:rsidRPr="00DF3CC9">
        <w:rPr>
          <w:sz w:val="24"/>
          <w:szCs w:val="24"/>
        </w:rPr>
        <w:t>Камышлинский</w:t>
      </w:r>
      <w:r w:rsidRPr="00DC1B9E">
        <w:rPr>
          <w:sz w:val="24"/>
          <w:szCs w:val="24"/>
        </w:rPr>
        <w:t xml:space="preserve">,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оценки и контроля за рисками на производстве, непрерывного обучения и информирования   персонала по вопросам охраны труда. </w:t>
      </w:r>
    </w:p>
    <w:p w:rsidR="00913A55" w:rsidRDefault="00913A55" w:rsidP="00D21F70">
      <w:pPr>
        <w:shd w:val="clear" w:color="auto" w:fill="FFFFFF"/>
        <w:spacing w:before="106" w:line="276" w:lineRule="auto"/>
        <w:jc w:val="center"/>
        <w:rPr>
          <w:bCs/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spacing w:before="106" w:line="276" w:lineRule="auto"/>
        <w:jc w:val="center"/>
        <w:rPr>
          <w:bCs/>
          <w:sz w:val="24"/>
          <w:szCs w:val="24"/>
        </w:rPr>
      </w:pPr>
      <w:r w:rsidRPr="00DC1B9E">
        <w:rPr>
          <w:bCs/>
          <w:sz w:val="24"/>
          <w:szCs w:val="24"/>
        </w:rPr>
        <w:t>3. ПЕРЕЧЕНЬ МЕРОПРИЯТИЙ МУНИЦИПАЛЬНОЙ ПРОГРАММЫ</w:t>
      </w:r>
    </w:p>
    <w:p w:rsidR="00D21F70" w:rsidRPr="00DC1B9E" w:rsidRDefault="00D21F70" w:rsidP="00913A55">
      <w:pPr>
        <w:shd w:val="clear" w:color="auto" w:fill="FFFFFF"/>
        <w:spacing w:before="192" w:line="276" w:lineRule="auto"/>
        <w:ind w:left="709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мероприятий</w:t>
      </w:r>
      <w:r w:rsidRPr="00DC1B9E">
        <w:rPr>
          <w:sz w:val="24"/>
          <w:szCs w:val="24"/>
        </w:rPr>
        <w:t xml:space="preserve"> программы определена на основе всестороннего анализа сос</w:t>
      </w:r>
      <w:r>
        <w:rPr>
          <w:sz w:val="24"/>
          <w:szCs w:val="24"/>
        </w:rPr>
        <w:t>тояния условий и охраны труда в</w:t>
      </w:r>
      <w:r w:rsidRPr="00DC1B9E">
        <w:rPr>
          <w:sz w:val="24"/>
          <w:szCs w:val="24"/>
        </w:rPr>
        <w:t xml:space="preserve"> муниципальном районе К</w:t>
      </w:r>
      <w:r>
        <w:rPr>
          <w:sz w:val="24"/>
          <w:szCs w:val="24"/>
        </w:rPr>
        <w:t>амышлинский</w:t>
      </w:r>
      <w:r w:rsidRPr="00DC1B9E">
        <w:rPr>
          <w:sz w:val="24"/>
          <w:szCs w:val="24"/>
        </w:rPr>
        <w:t xml:space="preserve">, проводимого Администрацией муниципального района </w:t>
      </w:r>
      <w:r>
        <w:rPr>
          <w:sz w:val="24"/>
          <w:szCs w:val="24"/>
        </w:rPr>
        <w:t>Камышлинский</w:t>
      </w:r>
      <w:r w:rsidRPr="00DC1B9E">
        <w:rPr>
          <w:sz w:val="24"/>
          <w:szCs w:val="24"/>
        </w:rPr>
        <w:t xml:space="preserve">, статистической, аналитической информации и предложений, поступивших от работодателей района и профсоюзных организаций. </w:t>
      </w:r>
      <w:r w:rsidRPr="00DC1B9E">
        <w:rPr>
          <w:spacing w:val="-1"/>
          <w:sz w:val="24"/>
          <w:szCs w:val="24"/>
        </w:rPr>
        <w:t>Перечень мероприятий муниципальной программы «Улучшение условий и охраны труда в муниципальном районе К</w:t>
      </w:r>
      <w:r>
        <w:rPr>
          <w:spacing w:val="-1"/>
          <w:sz w:val="24"/>
          <w:szCs w:val="24"/>
        </w:rPr>
        <w:t>амышлинский</w:t>
      </w:r>
      <w:r w:rsidRPr="00DC1B9E">
        <w:rPr>
          <w:spacing w:val="-1"/>
          <w:sz w:val="24"/>
          <w:szCs w:val="24"/>
        </w:rPr>
        <w:t xml:space="preserve"> Самарской области</w:t>
      </w:r>
      <w:r>
        <w:rPr>
          <w:spacing w:val="-1"/>
          <w:sz w:val="24"/>
          <w:szCs w:val="24"/>
        </w:rPr>
        <w:t xml:space="preserve">» </w:t>
      </w:r>
      <w:r w:rsidRPr="00DC1B9E">
        <w:rPr>
          <w:spacing w:val="-1"/>
          <w:sz w:val="24"/>
          <w:szCs w:val="24"/>
        </w:rPr>
        <w:t xml:space="preserve"> представлен в </w:t>
      </w:r>
      <w:r>
        <w:rPr>
          <w:spacing w:val="-1"/>
          <w:sz w:val="24"/>
          <w:szCs w:val="24"/>
        </w:rPr>
        <w:t>П</w:t>
      </w:r>
      <w:r w:rsidRPr="00DC1B9E">
        <w:rPr>
          <w:spacing w:val="-1"/>
          <w:sz w:val="24"/>
          <w:szCs w:val="24"/>
        </w:rPr>
        <w:t>риложение №</w:t>
      </w:r>
      <w:r>
        <w:rPr>
          <w:spacing w:val="-1"/>
          <w:sz w:val="24"/>
          <w:szCs w:val="24"/>
        </w:rPr>
        <w:t xml:space="preserve"> </w:t>
      </w:r>
      <w:r w:rsidRPr="00DC1B9E">
        <w:rPr>
          <w:spacing w:val="-1"/>
          <w:sz w:val="24"/>
          <w:szCs w:val="24"/>
        </w:rPr>
        <w:t>2 к программе.</w:t>
      </w:r>
    </w:p>
    <w:p w:rsidR="00D21F70" w:rsidRPr="00DC1B9E" w:rsidRDefault="00D21F70" w:rsidP="00913A55">
      <w:pPr>
        <w:shd w:val="clear" w:color="auto" w:fill="FFFFFF"/>
        <w:spacing w:before="10" w:line="276" w:lineRule="auto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В рамках внедрения механизмов управления профессиональными </w:t>
      </w:r>
      <w:r w:rsidRPr="00DC1B9E">
        <w:rPr>
          <w:spacing w:val="-1"/>
          <w:sz w:val="24"/>
          <w:szCs w:val="24"/>
        </w:rPr>
        <w:t xml:space="preserve">рисками в систему управления охраной труда в организациях района </w:t>
      </w:r>
      <w:r w:rsidRPr="00DC1B9E">
        <w:rPr>
          <w:sz w:val="24"/>
          <w:szCs w:val="24"/>
        </w:rPr>
        <w:t>предусматривается создание служб охраны труда (введение должностей специалистов по охране труда) у работодателей, осуществляющих деятельность на территории муниципального района К</w:t>
      </w:r>
      <w:r>
        <w:rPr>
          <w:sz w:val="24"/>
          <w:szCs w:val="24"/>
        </w:rPr>
        <w:t>амышлинский</w:t>
      </w:r>
      <w:r w:rsidRPr="00DC1B9E">
        <w:rPr>
          <w:sz w:val="24"/>
          <w:szCs w:val="24"/>
        </w:rPr>
        <w:t>, создание комитетов (комиссий) по охране труда и др.</w:t>
      </w:r>
    </w:p>
    <w:p w:rsidR="00D21F70" w:rsidRPr="00DC1B9E" w:rsidRDefault="00D21F70" w:rsidP="00913A55">
      <w:pPr>
        <w:shd w:val="clear" w:color="auto" w:fill="FFFFFF"/>
        <w:spacing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Предусматривается организация и проведение специальной оценки условий труда на рабочих местах в организациях района, которая проводится в целях </w:t>
      </w:r>
      <w:r w:rsidRPr="00DC1B9E">
        <w:rPr>
          <w:spacing w:val="-1"/>
          <w:sz w:val="24"/>
          <w:szCs w:val="24"/>
        </w:rPr>
        <w:t xml:space="preserve">выявления на рабочих местах вредных и опасных </w:t>
      </w:r>
      <w:r w:rsidRPr="00DC1B9E">
        <w:rPr>
          <w:sz w:val="24"/>
          <w:szCs w:val="24"/>
        </w:rPr>
        <w:t>производственных факторов, разработки и реализации мероприятий по приведению условий труда в соответствие с государственными нормативными требованиями охраны труда.</w:t>
      </w:r>
    </w:p>
    <w:p w:rsidR="00D21F70" w:rsidRPr="00DC1B9E" w:rsidRDefault="00D21F70" w:rsidP="00913A55">
      <w:pPr>
        <w:shd w:val="clear" w:color="auto" w:fill="FFFFFF"/>
        <w:spacing w:before="5" w:line="276" w:lineRule="auto"/>
        <w:ind w:left="709" w:right="10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Для улучшения информационного обеспечения и пропаганды охраны труда предусматривается организация и проведение ежегодных совещаний, организация и проведение обучающих семинаров по вопросам применения трудового </w:t>
      </w:r>
      <w:r w:rsidRPr="00DC1B9E">
        <w:rPr>
          <w:spacing w:val="-1"/>
          <w:sz w:val="24"/>
          <w:szCs w:val="24"/>
        </w:rPr>
        <w:t>законодательства в части охраны труда, изучени</w:t>
      </w:r>
      <w:r>
        <w:rPr>
          <w:spacing w:val="-1"/>
          <w:sz w:val="24"/>
          <w:szCs w:val="24"/>
        </w:rPr>
        <w:t>е</w:t>
      </w:r>
      <w:r w:rsidRPr="00DC1B9E">
        <w:rPr>
          <w:spacing w:val="-1"/>
          <w:sz w:val="24"/>
          <w:szCs w:val="24"/>
        </w:rPr>
        <w:t xml:space="preserve"> передового опыта по охране труда, периодическое проведение месячников, дней охраны труда и </w:t>
      </w:r>
      <w:r w:rsidRPr="00DC1B9E">
        <w:rPr>
          <w:sz w:val="24"/>
          <w:szCs w:val="24"/>
        </w:rPr>
        <w:t>смотров-конкурсов по охране труда в организациях и школах района, публикация в районной газете и на сайте администрации информации  по проблемам охраны труда.</w:t>
      </w:r>
    </w:p>
    <w:p w:rsidR="00D21F70" w:rsidRPr="00DC1B9E" w:rsidRDefault="00D21F70" w:rsidP="00D21F70">
      <w:pPr>
        <w:shd w:val="clear" w:color="auto" w:fill="FFFFFF"/>
        <w:spacing w:before="5" w:line="276" w:lineRule="auto"/>
        <w:ind w:right="10" w:firstLine="715"/>
        <w:jc w:val="both"/>
        <w:rPr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spacing w:line="276" w:lineRule="auto"/>
        <w:contextualSpacing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>4.  ПОКАЗАТЕЛИ (ИНДИКАТОРЫ) ПРОГРАММЫ</w:t>
      </w:r>
    </w:p>
    <w:p w:rsidR="00D21F70" w:rsidRPr="00DC1B9E" w:rsidRDefault="00D21F70" w:rsidP="00D21F70">
      <w:pPr>
        <w:shd w:val="clear" w:color="auto" w:fill="FFFFFF"/>
        <w:spacing w:line="276" w:lineRule="auto"/>
        <w:ind w:firstLine="851"/>
        <w:contextualSpacing/>
        <w:jc w:val="center"/>
        <w:rPr>
          <w:sz w:val="24"/>
          <w:szCs w:val="24"/>
        </w:rPr>
      </w:pPr>
    </w:p>
    <w:p w:rsidR="00D21F70" w:rsidRDefault="00D21F70" w:rsidP="00913A55">
      <w:pPr>
        <w:shd w:val="clear" w:color="auto" w:fill="FFFFFF"/>
        <w:spacing w:before="5" w:line="276" w:lineRule="auto"/>
        <w:ind w:left="709" w:right="10" w:firstLine="567"/>
        <w:jc w:val="both"/>
        <w:rPr>
          <w:spacing w:val="-1"/>
          <w:sz w:val="24"/>
          <w:szCs w:val="24"/>
        </w:rPr>
      </w:pPr>
      <w:r w:rsidRPr="00DC1B9E">
        <w:rPr>
          <w:sz w:val="24"/>
          <w:szCs w:val="24"/>
        </w:rPr>
        <w:t>Достижение цели и реше</w:t>
      </w:r>
      <w:r>
        <w:rPr>
          <w:sz w:val="24"/>
          <w:szCs w:val="24"/>
        </w:rPr>
        <w:t>ние задач программы оценивается</w:t>
      </w:r>
      <w:r w:rsidRPr="00DC1B9E">
        <w:rPr>
          <w:sz w:val="24"/>
          <w:szCs w:val="24"/>
        </w:rPr>
        <w:t xml:space="preserve"> целевыми индикаторами (показателями) эффект</w:t>
      </w:r>
      <w:r>
        <w:rPr>
          <w:sz w:val="24"/>
          <w:szCs w:val="24"/>
        </w:rPr>
        <w:t>ивности выполненных мероприятий</w:t>
      </w:r>
      <w:r w:rsidR="00913A55">
        <w:rPr>
          <w:sz w:val="24"/>
          <w:szCs w:val="24"/>
        </w:rPr>
        <w:t>:</w:t>
      </w:r>
    </w:p>
    <w:p w:rsidR="00913A55" w:rsidRDefault="00D21F70" w:rsidP="00CC4C96">
      <w:pPr>
        <w:shd w:val="clear" w:color="auto" w:fill="FFFFFF"/>
        <w:tabs>
          <w:tab w:val="center" w:pos="4677"/>
          <w:tab w:val="right" w:pos="9355"/>
        </w:tabs>
        <w:spacing w:line="276" w:lineRule="auto"/>
        <w:ind w:left="709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Численность пострадавших в результате несчастных случаев на производстве со смертельным исходом.</w:t>
      </w:r>
    </w:p>
    <w:p w:rsidR="00D21F70" w:rsidRDefault="00913A55" w:rsidP="00913A55">
      <w:pPr>
        <w:shd w:val="clear" w:color="auto" w:fill="FFFFFF"/>
        <w:tabs>
          <w:tab w:val="center" w:pos="4677"/>
          <w:tab w:val="right" w:pos="9355"/>
        </w:tabs>
        <w:spacing w:line="276" w:lineRule="auto"/>
        <w:ind w:left="709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Обеспече</w:t>
      </w:r>
      <w:r w:rsidR="00D21F70">
        <w:rPr>
          <w:spacing w:val="-1"/>
          <w:sz w:val="24"/>
          <w:szCs w:val="24"/>
        </w:rPr>
        <w:t>ность организаций, расположенных на территории муниципального района инструкциями, методическими пособиями и рекомендациями по охране труда;</w:t>
      </w:r>
    </w:p>
    <w:p w:rsidR="00D21F70" w:rsidRDefault="00D21F70" w:rsidP="00CC4C96">
      <w:pPr>
        <w:shd w:val="clear" w:color="auto" w:fill="FFFFFF"/>
        <w:tabs>
          <w:tab w:val="center" w:pos="4677"/>
          <w:tab w:val="right" w:pos="9355"/>
        </w:tabs>
        <w:spacing w:line="276" w:lineRule="auto"/>
        <w:ind w:left="709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Организация и проведение совещаний, семинаров, месячников и иных мероприятий по охране тру</w:t>
      </w:r>
      <w:r w:rsidR="00913A55">
        <w:rPr>
          <w:spacing w:val="-1"/>
          <w:sz w:val="24"/>
          <w:szCs w:val="24"/>
        </w:rPr>
        <w:t>да;</w:t>
      </w:r>
    </w:p>
    <w:p w:rsidR="00D21F70" w:rsidRDefault="00D21F70" w:rsidP="00913A55">
      <w:pPr>
        <w:shd w:val="clear" w:color="auto" w:fill="FFFFFF"/>
        <w:tabs>
          <w:tab w:val="center" w:pos="4677"/>
          <w:tab w:val="right" w:pos="9355"/>
        </w:tabs>
        <w:spacing w:line="276" w:lineRule="auto"/>
        <w:ind w:left="709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Количество опубликованных материалов по вопросам охраны труда в районной газете «Камышлинские известия», на </w:t>
      </w:r>
      <w:r w:rsidRPr="00AF3C80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</w:t>
      </w:r>
      <w:r w:rsidR="00913A55">
        <w:rPr>
          <w:sz w:val="24"/>
          <w:szCs w:val="24"/>
        </w:rPr>
        <w:t>А</w:t>
      </w:r>
      <w:r>
        <w:rPr>
          <w:sz w:val="24"/>
          <w:szCs w:val="24"/>
        </w:rPr>
        <w:t>дминистрации муниципального района Камышлинский</w:t>
      </w:r>
      <w:r w:rsidRPr="00AF3C80">
        <w:rPr>
          <w:sz w:val="24"/>
          <w:szCs w:val="24"/>
        </w:rPr>
        <w:t xml:space="preserve"> Самарской области;</w:t>
      </w:r>
    </w:p>
    <w:p w:rsidR="00D21F70" w:rsidRPr="00DC1B9E" w:rsidRDefault="00D21F70" w:rsidP="00913A55">
      <w:pPr>
        <w:shd w:val="clear" w:color="auto" w:fill="FFFFFF"/>
        <w:spacing w:before="10" w:line="276" w:lineRule="auto"/>
        <w:ind w:left="709" w:right="1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Значения целевых индикаторов (показателей) достижения цели и решения поставленных задач в ходе реализации программы</w:t>
      </w:r>
      <w:r>
        <w:rPr>
          <w:sz w:val="24"/>
          <w:szCs w:val="24"/>
        </w:rPr>
        <w:t xml:space="preserve"> представлены в Приложении № 1.</w:t>
      </w:r>
    </w:p>
    <w:p w:rsidR="00913A55" w:rsidRDefault="00913A55" w:rsidP="00D21F70">
      <w:pPr>
        <w:shd w:val="clear" w:color="auto" w:fill="FFFFFF"/>
        <w:spacing w:line="276" w:lineRule="auto"/>
        <w:ind w:left="5" w:right="5" w:hanging="5"/>
        <w:jc w:val="center"/>
        <w:rPr>
          <w:bCs/>
          <w:sz w:val="24"/>
          <w:szCs w:val="24"/>
        </w:rPr>
      </w:pPr>
    </w:p>
    <w:p w:rsidR="00D21F70" w:rsidRDefault="00D21F70" w:rsidP="00D21F70">
      <w:pPr>
        <w:shd w:val="clear" w:color="auto" w:fill="FFFFFF"/>
        <w:spacing w:line="276" w:lineRule="auto"/>
        <w:ind w:left="5" w:right="5" w:hanging="5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 xml:space="preserve">5. </w:t>
      </w:r>
      <w:r w:rsidRPr="00DC1B9E">
        <w:rPr>
          <w:sz w:val="24"/>
          <w:szCs w:val="24"/>
        </w:rPr>
        <w:t>ОБОСНОВАНИЕ РЕСУРСНОГО ОБЕСПЕЧЕНИЯ МУНИЦИПАЛЬНОЙ ПРОГРАММЫ</w:t>
      </w:r>
    </w:p>
    <w:p w:rsidR="00913A55" w:rsidRPr="00DC1B9E" w:rsidRDefault="00913A55" w:rsidP="00D21F70">
      <w:pPr>
        <w:shd w:val="clear" w:color="auto" w:fill="FFFFFF"/>
        <w:spacing w:line="276" w:lineRule="auto"/>
        <w:ind w:left="5" w:right="5" w:hanging="5"/>
        <w:jc w:val="center"/>
        <w:rPr>
          <w:sz w:val="24"/>
          <w:szCs w:val="24"/>
        </w:rPr>
      </w:pPr>
    </w:p>
    <w:p w:rsidR="00913A55" w:rsidRDefault="00D21F70" w:rsidP="00913A5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Финансирование программы осуществляется Администрацией муниципального района К</w:t>
      </w:r>
      <w:r>
        <w:rPr>
          <w:sz w:val="24"/>
          <w:szCs w:val="24"/>
        </w:rPr>
        <w:t>амышлинский</w:t>
      </w:r>
      <w:r w:rsidRPr="00DC1B9E">
        <w:rPr>
          <w:sz w:val="24"/>
          <w:szCs w:val="24"/>
        </w:rPr>
        <w:t xml:space="preserve"> самостоятельно за счет средств местного бюджета</w:t>
      </w:r>
      <w:r w:rsidRPr="00DC1B9E">
        <w:rPr>
          <w:spacing w:val="-2"/>
          <w:sz w:val="24"/>
          <w:szCs w:val="24"/>
        </w:rPr>
        <w:t xml:space="preserve"> </w:t>
      </w:r>
      <w:r w:rsidRPr="00DC1B9E">
        <w:rPr>
          <w:sz w:val="24"/>
          <w:szCs w:val="24"/>
        </w:rPr>
        <w:t>в объемах, предусмотренных на соответствующий финансовый год и плановый период, а также за счет других источников (средств регионального Фонда социального страхования Российской Федерации, средств работодателей).</w:t>
      </w:r>
    </w:p>
    <w:p w:rsidR="00913A55" w:rsidRDefault="00D21F70" w:rsidP="00913A5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pacing w:val="-2"/>
          <w:sz w:val="24"/>
          <w:szCs w:val="24"/>
        </w:rPr>
        <w:t>Объем финансирования   муниципаль</w:t>
      </w:r>
      <w:r>
        <w:rPr>
          <w:spacing w:val="-2"/>
          <w:sz w:val="24"/>
          <w:szCs w:val="24"/>
        </w:rPr>
        <w:t xml:space="preserve">ной программы </w:t>
      </w:r>
      <w:r w:rsidRPr="00993A2E">
        <w:rPr>
          <w:spacing w:val="-2"/>
          <w:sz w:val="24"/>
          <w:szCs w:val="24"/>
        </w:rPr>
        <w:t xml:space="preserve">составляет </w:t>
      </w:r>
      <w:r>
        <w:rPr>
          <w:spacing w:val="-2"/>
          <w:sz w:val="24"/>
          <w:szCs w:val="24"/>
        </w:rPr>
        <w:t>525,0 тыс.рублей.</w:t>
      </w:r>
    </w:p>
    <w:p w:rsidR="00D21F70" w:rsidRPr="00DC1B9E" w:rsidRDefault="00D21F70" w:rsidP="00913A5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22" w:lineRule="exact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Финансирование мероприятий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D21F70" w:rsidRPr="00DC1B9E" w:rsidRDefault="00D21F70" w:rsidP="00D21F70">
      <w:pPr>
        <w:shd w:val="clear" w:color="auto" w:fill="FFFFFF"/>
        <w:spacing w:line="276" w:lineRule="auto"/>
        <w:ind w:left="5" w:right="5" w:firstLine="715"/>
        <w:jc w:val="both"/>
        <w:rPr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spacing w:line="276" w:lineRule="auto"/>
        <w:ind w:left="5" w:right="5" w:hanging="5"/>
        <w:jc w:val="center"/>
        <w:rPr>
          <w:sz w:val="24"/>
          <w:szCs w:val="24"/>
        </w:rPr>
      </w:pPr>
      <w:r>
        <w:rPr>
          <w:sz w:val="24"/>
          <w:szCs w:val="24"/>
        </w:rPr>
        <w:t>6. МЕХАНИЗМ</w:t>
      </w:r>
      <w:r w:rsidRPr="00DC1B9E">
        <w:rPr>
          <w:sz w:val="24"/>
          <w:szCs w:val="24"/>
        </w:rPr>
        <w:t xml:space="preserve"> РЕАЛИЗАЦИИ  ПРОГРАММЫ</w:t>
      </w:r>
    </w:p>
    <w:p w:rsidR="00D21F70" w:rsidRPr="00DC1B9E" w:rsidRDefault="00D21F70" w:rsidP="00D21F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13A55" w:rsidRDefault="00D21F70" w:rsidP="00913A55">
      <w:pPr>
        <w:tabs>
          <w:tab w:val="left" w:pos="709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О</w:t>
      </w:r>
      <w:r w:rsidRPr="00DC1B9E">
        <w:rPr>
          <w:spacing w:val="-2"/>
          <w:sz w:val="24"/>
          <w:szCs w:val="24"/>
        </w:rPr>
        <w:t>бщее руководство и контроль за ходом</w:t>
      </w:r>
      <w:r>
        <w:rPr>
          <w:spacing w:val="-2"/>
          <w:sz w:val="24"/>
          <w:szCs w:val="24"/>
        </w:rPr>
        <w:t xml:space="preserve"> </w:t>
      </w:r>
      <w:r w:rsidRPr="00DC1B9E">
        <w:rPr>
          <w:spacing w:val="-2"/>
          <w:sz w:val="24"/>
          <w:szCs w:val="24"/>
        </w:rPr>
        <w:t>реализации муниципальной программы осуществляет</w:t>
      </w:r>
      <w:r>
        <w:rPr>
          <w:spacing w:val="-2"/>
          <w:sz w:val="24"/>
          <w:szCs w:val="24"/>
        </w:rPr>
        <w:t xml:space="preserve"> </w:t>
      </w:r>
      <w:r w:rsidRPr="00DC1B9E">
        <w:rPr>
          <w:spacing w:val="-2"/>
          <w:sz w:val="24"/>
          <w:szCs w:val="24"/>
        </w:rPr>
        <w:t xml:space="preserve">Администрация муниципального района </w:t>
      </w:r>
      <w:r>
        <w:rPr>
          <w:spacing w:val="-2"/>
          <w:sz w:val="24"/>
          <w:szCs w:val="24"/>
        </w:rPr>
        <w:t>Камышлинский</w:t>
      </w:r>
      <w:r w:rsidRPr="00DC1B9E">
        <w:rPr>
          <w:spacing w:val="-2"/>
          <w:sz w:val="24"/>
          <w:szCs w:val="24"/>
        </w:rPr>
        <w:t>.</w:t>
      </w:r>
      <w:r w:rsidRPr="00DC1B9E">
        <w:rPr>
          <w:sz w:val="24"/>
          <w:szCs w:val="24"/>
        </w:rPr>
        <w:tab/>
      </w:r>
    </w:p>
    <w:p w:rsidR="00D21F70" w:rsidRPr="00DC1B9E" w:rsidRDefault="00D21F70" w:rsidP="00913A55">
      <w:pPr>
        <w:tabs>
          <w:tab w:val="left" w:pos="709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 xml:space="preserve">Текущее управление программой осуществляет </w:t>
      </w:r>
      <w:r>
        <w:rPr>
          <w:sz w:val="24"/>
          <w:szCs w:val="24"/>
        </w:rPr>
        <w:t>главный</w:t>
      </w:r>
      <w:r w:rsidRPr="00DC1B9E">
        <w:rPr>
          <w:sz w:val="24"/>
          <w:szCs w:val="24"/>
        </w:rPr>
        <w:t xml:space="preserve"> специалист по охране труда </w:t>
      </w:r>
      <w:r>
        <w:rPr>
          <w:sz w:val="24"/>
          <w:szCs w:val="24"/>
        </w:rPr>
        <w:t xml:space="preserve">контрольно-правового отдела </w:t>
      </w:r>
      <w:r w:rsidRPr="00DC1B9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Камышлинский</w:t>
      </w:r>
      <w:r w:rsidRPr="00DC1B9E">
        <w:rPr>
          <w:sz w:val="24"/>
          <w:szCs w:val="24"/>
        </w:rPr>
        <w:t xml:space="preserve">, который ежегодно в срок до 1 марта подготавливает Главе муниципального района </w:t>
      </w:r>
      <w:r>
        <w:rPr>
          <w:sz w:val="24"/>
          <w:szCs w:val="24"/>
        </w:rPr>
        <w:t>Камышлинский</w:t>
      </w:r>
      <w:r w:rsidRPr="00DC1B9E">
        <w:rPr>
          <w:sz w:val="24"/>
          <w:szCs w:val="24"/>
        </w:rPr>
        <w:t xml:space="preserve"> информацию о ходе реализации программы за предыдущий год, включая оценку значений целевых индикаторов и показателей.</w:t>
      </w:r>
    </w:p>
    <w:p w:rsidR="00D21F70" w:rsidRPr="00DC1B9E" w:rsidRDefault="00D21F70" w:rsidP="00D21F70">
      <w:pPr>
        <w:shd w:val="clear" w:color="auto" w:fill="FFFFFF"/>
        <w:spacing w:before="461" w:line="276" w:lineRule="auto"/>
        <w:ind w:right="5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>7. ОЖИДАЕМЫЕ  СОЦИАЛЬНО-ЭКОНОМИЧЕСКИЕ</w:t>
      </w:r>
    </w:p>
    <w:p w:rsidR="00D21F70" w:rsidRPr="00DC1B9E" w:rsidRDefault="00D21F70" w:rsidP="00D21F70">
      <w:pPr>
        <w:shd w:val="clear" w:color="auto" w:fill="FFFFFF"/>
        <w:spacing w:line="276" w:lineRule="auto"/>
        <w:ind w:right="14"/>
        <w:jc w:val="center"/>
        <w:rPr>
          <w:spacing w:val="-1"/>
          <w:sz w:val="24"/>
          <w:szCs w:val="24"/>
        </w:rPr>
      </w:pPr>
      <w:r w:rsidRPr="00DC1B9E">
        <w:rPr>
          <w:bCs/>
          <w:sz w:val="24"/>
          <w:szCs w:val="24"/>
        </w:rPr>
        <w:t>ПОСЛЕДСТВИЯ РЕАЛИЗАЦИИ МУНИЦИПАЛЬНОЙ ПРОГРАММЫ</w:t>
      </w:r>
    </w:p>
    <w:p w:rsidR="00D21F70" w:rsidRPr="00DC1B9E" w:rsidRDefault="00D21F70" w:rsidP="00913A55">
      <w:pPr>
        <w:shd w:val="clear" w:color="auto" w:fill="FFFFFF"/>
        <w:spacing w:before="192" w:line="276" w:lineRule="auto"/>
        <w:ind w:left="709" w:firstLine="567"/>
        <w:jc w:val="both"/>
        <w:rPr>
          <w:sz w:val="24"/>
          <w:szCs w:val="24"/>
        </w:rPr>
      </w:pPr>
      <w:r w:rsidRPr="00DC1B9E">
        <w:rPr>
          <w:spacing w:val="-1"/>
          <w:sz w:val="24"/>
          <w:szCs w:val="24"/>
        </w:rPr>
        <w:t>За весь срок реализации программы планируется снизить уровень производственного травматизма и производственных заболеваний трудоспособного населения.</w:t>
      </w:r>
    </w:p>
    <w:p w:rsidR="00D21F70" w:rsidRPr="00DC1B9E" w:rsidRDefault="00D21F70" w:rsidP="00913A55">
      <w:pPr>
        <w:shd w:val="clear" w:color="auto" w:fill="FFFFFF"/>
        <w:spacing w:line="276" w:lineRule="auto"/>
        <w:ind w:left="709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Социальный эффект от выполнения мероприятий программы выразится в:</w:t>
      </w:r>
    </w:p>
    <w:p w:rsidR="00D21F70" w:rsidRPr="00DC1B9E" w:rsidRDefault="00D21F70" w:rsidP="00913A55">
      <w:pPr>
        <w:shd w:val="clear" w:color="auto" w:fill="FFFFFF"/>
        <w:spacing w:line="276" w:lineRule="auto"/>
        <w:ind w:left="709" w:right="5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снижении рисков возникновения несчастных случаев на производстве, в том числе со смертельным исходом, и профессиональных заболеваний;</w:t>
      </w:r>
    </w:p>
    <w:p w:rsidR="00D21F70" w:rsidRPr="00DC1B9E" w:rsidRDefault="00D21F70" w:rsidP="00913A55">
      <w:pPr>
        <w:shd w:val="clear" w:color="auto" w:fill="FFFFFF"/>
        <w:spacing w:before="5" w:line="276" w:lineRule="auto"/>
        <w:ind w:left="709" w:right="10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обеспечении благоприятных условий труда работников организаций, осуществляющих деятельность на территории района;</w:t>
      </w:r>
    </w:p>
    <w:p w:rsidR="00D21F70" w:rsidRPr="00DC1B9E" w:rsidRDefault="00D21F70" w:rsidP="00913A55">
      <w:pPr>
        <w:shd w:val="clear" w:color="auto" w:fill="FFFFFF"/>
        <w:spacing w:before="5" w:line="276" w:lineRule="auto"/>
        <w:ind w:left="709" w:right="10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снижении страховых взносов организацией на обязательное социальное страхование работников;</w:t>
      </w:r>
    </w:p>
    <w:p w:rsidR="00D21F70" w:rsidRPr="00DC1B9E" w:rsidRDefault="00D21F70" w:rsidP="00913A55">
      <w:pPr>
        <w:shd w:val="clear" w:color="auto" w:fill="FFFFFF"/>
        <w:spacing w:before="5" w:line="276" w:lineRule="auto"/>
        <w:ind w:left="709" w:right="10" w:firstLine="567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  снижении потерь валового регионального продукта вследствие потерь рабочего времени, обусловленных несчастными случаями на производстве и профессиональными заболеваниями;</w:t>
      </w:r>
    </w:p>
    <w:p w:rsidR="00D21F70" w:rsidRPr="00DC1B9E" w:rsidRDefault="00D21F70" w:rsidP="00913A55">
      <w:pPr>
        <w:shd w:val="clear" w:color="auto" w:fill="FFFFFF"/>
        <w:spacing w:before="5" w:line="276" w:lineRule="auto"/>
        <w:ind w:left="709" w:firstLine="567"/>
        <w:rPr>
          <w:sz w:val="24"/>
          <w:szCs w:val="24"/>
        </w:rPr>
      </w:pPr>
      <w:r w:rsidRPr="00DC1B9E">
        <w:rPr>
          <w:sz w:val="24"/>
          <w:szCs w:val="24"/>
        </w:rPr>
        <w:t>- улучш</w:t>
      </w:r>
      <w:r>
        <w:rPr>
          <w:sz w:val="24"/>
          <w:szCs w:val="24"/>
        </w:rPr>
        <w:t>ении демографической ситуации в</w:t>
      </w:r>
      <w:r w:rsidRPr="00DC1B9E">
        <w:rPr>
          <w:sz w:val="24"/>
          <w:szCs w:val="24"/>
        </w:rPr>
        <w:t xml:space="preserve"> районе.</w:t>
      </w:r>
    </w:p>
    <w:p w:rsidR="00D21F70" w:rsidRPr="00DC1B9E" w:rsidRDefault="00D21F70" w:rsidP="00D21F70">
      <w:pPr>
        <w:tabs>
          <w:tab w:val="left" w:pos="966"/>
        </w:tabs>
        <w:spacing w:line="360" w:lineRule="auto"/>
        <w:jc w:val="both"/>
        <w:rPr>
          <w:sz w:val="24"/>
          <w:szCs w:val="24"/>
        </w:rPr>
      </w:pPr>
    </w:p>
    <w:p w:rsidR="00D21F70" w:rsidRPr="00DC1B9E" w:rsidRDefault="00D21F70" w:rsidP="00D21F70">
      <w:pPr>
        <w:tabs>
          <w:tab w:val="left" w:pos="966"/>
        </w:tabs>
        <w:spacing w:line="360" w:lineRule="auto"/>
        <w:jc w:val="center"/>
        <w:rPr>
          <w:sz w:val="24"/>
          <w:szCs w:val="24"/>
        </w:rPr>
      </w:pPr>
      <w:r w:rsidRPr="00DC1B9E">
        <w:rPr>
          <w:sz w:val="24"/>
          <w:szCs w:val="24"/>
        </w:rPr>
        <w:t>8. КОНТРОЛЬ ЗА ХОДОМ ИСПОЛНЕНИЯ МУНИЦИПАЛЬНОЙ ПРОГРАММЫ</w:t>
      </w:r>
    </w:p>
    <w:p w:rsidR="00D21F70" w:rsidRPr="00913A55" w:rsidRDefault="00D21F70" w:rsidP="00CC4C96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A55">
        <w:rPr>
          <w:rFonts w:ascii="Times New Roman" w:hAnsi="Times New Roman" w:cs="Times New Roman"/>
          <w:sz w:val="24"/>
          <w:szCs w:val="24"/>
        </w:rPr>
        <w:t>Общее руководство, контроль за ходом реализации программы осуществляет Администрация муниципального района Камышлинский.</w:t>
      </w:r>
    </w:p>
    <w:p w:rsidR="00D21F70" w:rsidRPr="00DC1B9E" w:rsidRDefault="00D21F70" w:rsidP="00D21F70">
      <w:pPr>
        <w:tabs>
          <w:tab w:val="left" w:pos="966"/>
        </w:tabs>
        <w:spacing w:line="276" w:lineRule="auto"/>
        <w:jc w:val="both"/>
        <w:rPr>
          <w:sz w:val="24"/>
          <w:szCs w:val="24"/>
        </w:rPr>
      </w:pPr>
    </w:p>
    <w:p w:rsidR="00D21F70" w:rsidRDefault="00D21F70" w:rsidP="00D21F7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9. МЕТОДИКА ОЦЕНКИ</w:t>
      </w:r>
      <w:r w:rsidRPr="00DC1B9E">
        <w:rPr>
          <w:sz w:val="24"/>
          <w:szCs w:val="24"/>
        </w:rPr>
        <w:t xml:space="preserve"> ЭФФ</w:t>
      </w:r>
      <w:r>
        <w:rPr>
          <w:sz w:val="24"/>
          <w:szCs w:val="24"/>
        </w:rPr>
        <w:t>ЕКТИВНОСТИ РЕАЛИЗАЦИИ ПРОГРАММЫ</w:t>
      </w:r>
      <w:r w:rsidRPr="00DC1B9E">
        <w:rPr>
          <w:sz w:val="24"/>
          <w:szCs w:val="24"/>
        </w:rPr>
        <w:t xml:space="preserve"> С УЧЕТОМ ЕЕ ОСОБЕННОСТЕЙ</w:t>
      </w:r>
    </w:p>
    <w:p w:rsidR="00D21F70" w:rsidRPr="00DC1B9E" w:rsidRDefault="00D21F70" w:rsidP="00D21F70">
      <w:pPr>
        <w:spacing w:line="276" w:lineRule="auto"/>
        <w:jc w:val="center"/>
        <w:rPr>
          <w:sz w:val="24"/>
          <w:szCs w:val="24"/>
        </w:rPr>
      </w:pP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осуществляется ежегодно в соответствии с постановлением Администрации муниципального района К</w:t>
      </w:r>
      <w:r>
        <w:rPr>
          <w:rFonts w:ascii="Times New Roman" w:hAnsi="Times New Roman" w:cs="Times New Roman"/>
          <w:sz w:val="24"/>
          <w:szCs w:val="24"/>
        </w:rPr>
        <w:t>амышлинский</w:t>
      </w:r>
      <w:r w:rsidRPr="00DC1B9E">
        <w:rPr>
          <w:rFonts w:ascii="Times New Roman" w:hAnsi="Times New Roman" w:cs="Times New Roman"/>
          <w:sz w:val="24"/>
          <w:szCs w:val="24"/>
        </w:rPr>
        <w:t xml:space="preserve"> </w:t>
      </w:r>
      <w:r w:rsidRPr="002B28F8">
        <w:rPr>
          <w:rFonts w:ascii="Times New Roman" w:hAnsi="Times New Roman" w:cs="Times New Roman"/>
          <w:sz w:val="24"/>
          <w:szCs w:val="24"/>
        </w:rPr>
        <w:t>30.12.2014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F8">
        <w:rPr>
          <w:rFonts w:ascii="Times New Roman" w:hAnsi="Times New Roman" w:cs="Times New Roman"/>
          <w:sz w:val="24"/>
          <w:szCs w:val="24"/>
        </w:rPr>
        <w:t>года №903 «Об утверждении порядка разработки, формирования, реализации и оценки эффективности муниципальных программ муниципального района Камышлинский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9E">
        <w:rPr>
          <w:rFonts w:ascii="Times New Roman" w:hAnsi="Times New Roman" w:cs="Times New Roman"/>
          <w:sz w:val="24"/>
          <w:szCs w:val="24"/>
        </w:rPr>
        <w:t xml:space="preserve">приложение №2.  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1. Оценка эффективности реализации муниципальной программы осуществляется ежегодно за отчетный финансовый год и в целом после завершения реализации муниципальной программы.</w:t>
      </w:r>
    </w:p>
    <w:p w:rsidR="00D21F70" w:rsidRPr="00DC1B9E" w:rsidRDefault="00D21F70" w:rsidP="00CC4C96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2. Оценка эффективности осуществляется исходя из принципа результативности и эффективности использования финансовых средств.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оценивается координатором. В качестве критериев оценки эффективности реализации муниципальной программы используются коэффициенты результативности:</w:t>
      </w:r>
    </w:p>
    <w:p w:rsidR="00D21F70" w:rsidRPr="00DC1B9E" w:rsidRDefault="00D21F70" w:rsidP="009742BB">
      <w:pPr>
        <w:pStyle w:val="ConsPlusNormal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К1 - степень достижения показателей (индикаторов);</w:t>
      </w:r>
    </w:p>
    <w:p w:rsidR="00D21F70" w:rsidRPr="00DC1B9E" w:rsidRDefault="00D21F70" w:rsidP="009742BB">
      <w:pPr>
        <w:pStyle w:val="ConsPlusNormal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К2 - эффективность финансовых расходов;</w:t>
      </w:r>
    </w:p>
    <w:p w:rsidR="00D21F70" w:rsidRPr="00DC1B9E" w:rsidRDefault="00D21F70" w:rsidP="009742BB">
      <w:pPr>
        <w:pStyle w:val="ConsPlusNormal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К3 - степень исполнения плана реализации мероприятий.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4. Эффективность реализации муниципальной программы (Эj) в отчетном периоде оценивается на основе полученных оценок по коэффициентам результативности (Кi) с учетом весовых коэффициентов (Вi) по следующей формуле:</w:t>
      </w:r>
    </w:p>
    <w:p w:rsidR="00D21F70" w:rsidRPr="00DC1B9E" w:rsidRDefault="00D21F70" w:rsidP="00D21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Эj = К1 x В1 + К2 x В2 + К3 x В3,</w:t>
      </w: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9742BB">
      <w:pPr>
        <w:pStyle w:val="ConsPlusNormal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где:</w:t>
      </w:r>
    </w:p>
    <w:p w:rsidR="00D21F70" w:rsidRPr="00DC1B9E" w:rsidRDefault="00D21F70" w:rsidP="009742BB">
      <w:pPr>
        <w:pStyle w:val="ConsPlusNormal"/>
        <w:spacing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5. Оценка степени достижения показателей (индикаторов) муниципальной программы осуществляется на основе интегрального показателя эффективности хода реализации муниципальной программы.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Фактическое достижение показателей (индикаторов) реализации мероприятий муниципальной программы в отчетном финансовом году является подтверждением эффективности использования финансовых средств.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D21F70" w:rsidRPr="00DC1B9E" w:rsidRDefault="00D21F70" w:rsidP="00D21F7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6515E" wp14:editId="196C8B72">
            <wp:extent cx="1704975" cy="619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70" w:rsidRPr="00DC1B9E" w:rsidRDefault="00D21F70" w:rsidP="00D21F7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где: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Pi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6. 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2E5779" wp14:editId="30DEAC9A">
            <wp:extent cx="8001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70" w:rsidRPr="00DC1B9E" w:rsidRDefault="00D21F70" w:rsidP="00D21F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где: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Пфi - фактическое значение i-го показателя (индикатора), характеризующего реализацию муниципальной программы;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Ппi - плановое значение i-го показателя (индикатора), характеризующего реализацию муниципальной программы.</w:t>
      </w:r>
    </w:p>
    <w:p w:rsidR="00D21F70" w:rsidRPr="00DC1B9E" w:rsidRDefault="00D21F70" w:rsidP="009742BB">
      <w:pPr>
        <w:pStyle w:val="ConsPlusNormal"/>
        <w:spacing w:line="276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7. 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05C25" wp14:editId="622BED3A">
            <wp:extent cx="15240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70" w:rsidRPr="00DC1B9E" w:rsidRDefault="00D21F70" w:rsidP="00D21F7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где: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Fф - фактический объем финансирования программных мероприятий;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Fп - плановый объем финансирования программных мероприятий.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8. Для оценки степени исполнения плана реализации мероприятий муниципальной программы проводится сравнение фактически выполненных мероприятий с запланированными мероприятиями.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21F70" w:rsidRPr="00DC1B9E" w:rsidRDefault="00D21F70" w:rsidP="00D21F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70" w:rsidRPr="00DC1B9E" w:rsidRDefault="00D21F70" w:rsidP="00D21F7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8B897" wp14:editId="7D0E4F9E">
            <wp:extent cx="15335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B9E">
        <w:rPr>
          <w:rFonts w:ascii="Times New Roman" w:hAnsi="Times New Roman" w:cs="Times New Roman"/>
          <w:sz w:val="24"/>
          <w:szCs w:val="24"/>
        </w:rPr>
        <w:t>где: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Мв - количество выполненных программных мероприятий;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9. Расчет эффективности реализации муниципальной программы за весь период реализации (Эи) осуществляется посредством расчета средней арифметической от значений показателя Эj для каждого года реализации муниципальной программы.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10. При завершении расчетов формулируются выводы по оценке эффективности реализации муниципальной программы с учетом следующих критериев: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- значение показателя (Эj либо Эи)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- значение показателя (Эj либо Эи) более 110% - эффективность реализации муниципальной программы более высокая по сравнению с запланированной;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- значение показателя (Эj либо Эи) от 50% до 90% - эффективность реализации муниципальной программы более низкая по сравнению с запланированной;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- значение показателя (Эj либо Эи) менее 50% - муниципальная программа реализуется неэффективно.</w:t>
      </w:r>
    </w:p>
    <w:p w:rsidR="00D21F70" w:rsidRPr="00DC1B9E" w:rsidRDefault="00D21F70" w:rsidP="009742BB">
      <w:pPr>
        <w:pStyle w:val="ConsPlusNormal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9E">
        <w:rPr>
          <w:rFonts w:ascii="Times New Roman" w:hAnsi="Times New Roman" w:cs="Times New Roman"/>
          <w:sz w:val="24"/>
          <w:szCs w:val="24"/>
        </w:rPr>
        <w:t>11. В случае если эффективность реализации муниципальной программы более низкая по сравнению с запланированной или муниципальная программа реализуется неэффективно, указываются причины.</w:t>
      </w:r>
      <w:bookmarkStart w:id="1" w:name="Par443"/>
      <w:bookmarkEnd w:id="1"/>
    </w:p>
    <w:p w:rsidR="00D21F70" w:rsidRPr="00DC1B9E" w:rsidRDefault="00D21F70" w:rsidP="009742BB">
      <w:pPr>
        <w:tabs>
          <w:tab w:val="left" w:pos="966"/>
        </w:tabs>
        <w:spacing w:line="360" w:lineRule="auto"/>
        <w:ind w:left="709" w:firstLine="567"/>
        <w:jc w:val="both"/>
        <w:rPr>
          <w:sz w:val="24"/>
          <w:szCs w:val="24"/>
        </w:rPr>
      </w:pPr>
    </w:p>
    <w:p w:rsidR="00D21F70" w:rsidRDefault="00D21F70" w:rsidP="00D21F70">
      <w:pPr>
        <w:shd w:val="clear" w:color="auto" w:fill="FFFFFF"/>
        <w:jc w:val="center"/>
        <w:rPr>
          <w:bCs/>
          <w:sz w:val="24"/>
          <w:szCs w:val="24"/>
        </w:rPr>
      </w:pP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>10. ОЖИДАЕМЫЕ РЕЗУЛЬТАТЫ РЕАЛИЗАЦИИ</w:t>
      </w:r>
    </w:p>
    <w:p w:rsidR="00D21F70" w:rsidRPr="00DC1B9E" w:rsidRDefault="00D21F70" w:rsidP="00D21F70">
      <w:pPr>
        <w:shd w:val="clear" w:color="auto" w:fill="FFFFFF"/>
        <w:jc w:val="center"/>
        <w:rPr>
          <w:sz w:val="24"/>
          <w:szCs w:val="24"/>
        </w:rPr>
      </w:pPr>
      <w:r w:rsidRPr="00DC1B9E">
        <w:rPr>
          <w:bCs/>
          <w:sz w:val="24"/>
          <w:szCs w:val="24"/>
        </w:rPr>
        <w:t>ПРОГРАММЫ</w:t>
      </w:r>
    </w:p>
    <w:p w:rsidR="00D21F70" w:rsidRPr="00DC1B9E" w:rsidRDefault="00D21F70" w:rsidP="00203984">
      <w:pPr>
        <w:shd w:val="clear" w:color="auto" w:fill="FFFFFF"/>
        <w:spacing w:before="187" w:line="276" w:lineRule="auto"/>
        <w:ind w:left="725" w:firstLine="551"/>
        <w:rPr>
          <w:sz w:val="24"/>
          <w:szCs w:val="24"/>
        </w:rPr>
      </w:pPr>
      <w:r w:rsidRPr="00DC1B9E">
        <w:rPr>
          <w:sz w:val="24"/>
          <w:szCs w:val="24"/>
        </w:rPr>
        <w:t>В результате реализации программы ожидается:</w:t>
      </w:r>
    </w:p>
    <w:p w:rsidR="00D21F70" w:rsidRPr="00DC1B9E" w:rsidRDefault="00D21F70" w:rsidP="00203984">
      <w:pPr>
        <w:shd w:val="clear" w:color="auto" w:fill="FFFFFF"/>
        <w:spacing w:line="276" w:lineRule="auto"/>
        <w:ind w:left="725" w:right="14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улучшение условий и охраны труда работников организаций района;</w:t>
      </w:r>
    </w:p>
    <w:p w:rsidR="00D21F70" w:rsidRPr="00DC1B9E" w:rsidRDefault="00D21F70" w:rsidP="00203984">
      <w:pPr>
        <w:shd w:val="clear" w:color="auto" w:fill="FFFFFF"/>
        <w:spacing w:line="276" w:lineRule="auto"/>
        <w:ind w:left="725" w:right="10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усиление внимания работодателей к проведению мероприятий по профилактике производственного травматизма и профессиональных заболеваний;</w:t>
      </w:r>
    </w:p>
    <w:p w:rsidR="00D21F70" w:rsidRPr="00DC1B9E" w:rsidRDefault="00D21F70" w:rsidP="00203984">
      <w:pPr>
        <w:shd w:val="clear" w:color="auto" w:fill="FFFFFF"/>
        <w:spacing w:line="276" w:lineRule="auto"/>
        <w:ind w:left="725" w:firstLine="551"/>
        <w:rPr>
          <w:sz w:val="24"/>
          <w:szCs w:val="24"/>
        </w:rPr>
      </w:pPr>
      <w:r w:rsidRPr="00DC1B9E">
        <w:rPr>
          <w:sz w:val="24"/>
          <w:szCs w:val="24"/>
        </w:rPr>
        <w:t>улучшение информационного обеспечения и пропаганды охраны труда.</w:t>
      </w:r>
    </w:p>
    <w:p w:rsidR="00203984" w:rsidRDefault="00203984" w:rsidP="00203984">
      <w:pPr>
        <w:shd w:val="clear" w:color="auto" w:fill="FFFFFF"/>
        <w:spacing w:line="276" w:lineRule="auto"/>
        <w:ind w:left="725" w:firstLine="551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203984" w:rsidRDefault="00D21F70" w:rsidP="00203984">
      <w:pPr>
        <w:shd w:val="clear" w:color="auto" w:fill="FFFFFF"/>
        <w:spacing w:line="276" w:lineRule="auto"/>
        <w:ind w:left="725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снизить численность пострадавших в результате несчастных случаев на производстве с утратой трудо</w:t>
      </w:r>
      <w:r w:rsidR="00203984">
        <w:rPr>
          <w:sz w:val="24"/>
          <w:szCs w:val="24"/>
        </w:rPr>
        <w:t>способности на 1 рабочий день и б</w:t>
      </w:r>
      <w:r w:rsidRPr="00DC1B9E">
        <w:rPr>
          <w:sz w:val="24"/>
          <w:szCs w:val="24"/>
        </w:rPr>
        <w:t>олее в р</w:t>
      </w:r>
      <w:r w:rsidR="00203984">
        <w:rPr>
          <w:sz w:val="24"/>
          <w:szCs w:val="24"/>
        </w:rPr>
        <w:t>асчете на 1000 работающих до 0;</w:t>
      </w:r>
    </w:p>
    <w:p w:rsidR="00203984" w:rsidRDefault="00D21F70" w:rsidP="00203984">
      <w:pPr>
        <w:shd w:val="clear" w:color="auto" w:fill="FFFFFF"/>
        <w:spacing w:line="276" w:lineRule="auto"/>
        <w:ind w:left="725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снизить численность пострадавших в р</w:t>
      </w:r>
      <w:r w:rsidR="00203984">
        <w:rPr>
          <w:sz w:val="24"/>
          <w:szCs w:val="24"/>
        </w:rPr>
        <w:t xml:space="preserve">езультате несчастных случаев   </w:t>
      </w:r>
      <w:r w:rsidRPr="00DC1B9E">
        <w:rPr>
          <w:sz w:val="24"/>
          <w:szCs w:val="24"/>
        </w:rPr>
        <w:t xml:space="preserve">на    производстве   со   смертельным    исходом   в   расчете   на 1000 работающих до 0;     </w:t>
      </w:r>
    </w:p>
    <w:p w:rsidR="00203984" w:rsidRDefault="00D21F70" w:rsidP="00203984">
      <w:pPr>
        <w:shd w:val="clear" w:color="auto" w:fill="FFFFFF"/>
        <w:spacing w:line="276" w:lineRule="auto"/>
        <w:ind w:left="725" w:firstLine="5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снизить количество профессиональных заболеваний; </w:t>
      </w:r>
    </w:p>
    <w:p w:rsidR="00203984" w:rsidRDefault="00D21F70" w:rsidP="00203984">
      <w:pPr>
        <w:shd w:val="clear" w:color="auto" w:fill="FFFFFF"/>
        <w:spacing w:line="276" w:lineRule="auto"/>
        <w:ind w:left="725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повысить удельный вес рабочих мест, на которых проведена оценка условий труда (спецоценка условий труда), от общего количества рабочих мест в муни</w:t>
      </w:r>
      <w:r w:rsidR="00203984">
        <w:rPr>
          <w:sz w:val="24"/>
          <w:szCs w:val="24"/>
        </w:rPr>
        <w:t>ципальных организациях до 100%;</w:t>
      </w:r>
    </w:p>
    <w:p w:rsidR="00D21F70" w:rsidRPr="00DC1B9E" w:rsidRDefault="00D21F70" w:rsidP="00203984">
      <w:pPr>
        <w:shd w:val="clear" w:color="auto" w:fill="FFFFFF"/>
        <w:spacing w:line="276" w:lineRule="auto"/>
        <w:ind w:left="725" w:firstLine="551"/>
        <w:jc w:val="both"/>
        <w:rPr>
          <w:sz w:val="24"/>
          <w:szCs w:val="24"/>
        </w:rPr>
      </w:pPr>
      <w:r w:rsidRPr="00DC1B9E">
        <w:rPr>
          <w:sz w:val="24"/>
          <w:szCs w:val="24"/>
        </w:rPr>
        <w:t>- повысить удельный вес созданных служб охраны труда (введенных должностей специалистов по охране труда) у работодателей, осуществляющих производственную деятельность, численность работников у которых превышает 50 человек от общего количества служб охраны труда (должностей специалистов по</w:t>
      </w:r>
      <w:r w:rsidRPr="00DC1B9E">
        <w:rPr>
          <w:sz w:val="24"/>
          <w:szCs w:val="24"/>
        </w:rPr>
        <w:tab/>
        <w:t>охране труда) - запланированных к созданию в рамках целевой программы до 100%;</w:t>
      </w:r>
    </w:p>
    <w:p w:rsidR="00D21F70" w:rsidRPr="00DC1B9E" w:rsidRDefault="00D21F70" w:rsidP="00203984">
      <w:pPr>
        <w:tabs>
          <w:tab w:val="left" w:pos="1075"/>
        </w:tabs>
        <w:spacing w:line="276" w:lineRule="auto"/>
        <w:ind w:left="725" w:firstLine="5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повысить удельный вес обученных</w:t>
      </w:r>
      <w:r w:rsidRPr="00DC1B9E">
        <w:rPr>
          <w:sz w:val="24"/>
          <w:szCs w:val="24"/>
        </w:rPr>
        <w:t xml:space="preserve"> работни</w:t>
      </w:r>
      <w:r>
        <w:rPr>
          <w:sz w:val="24"/>
          <w:szCs w:val="24"/>
        </w:rPr>
        <w:t>ков по</w:t>
      </w:r>
      <w:r w:rsidRPr="00DC1B9E">
        <w:rPr>
          <w:sz w:val="24"/>
          <w:szCs w:val="24"/>
        </w:rPr>
        <w:t xml:space="preserve"> охране труда, от общего количества муниципальных работников до 100%;</w:t>
      </w:r>
    </w:p>
    <w:p w:rsidR="00D21F70" w:rsidRPr="00DC1B9E" w:rsidRDefault="00D21F70" w:rsidP="00203984">
      <w:pPr>
        <w:tabs>
          <w:tab w:val="left" w:pos="1075"/>
        </w:tabs>
        <w:spacing w:line="276" w:lineRule="auto"/>
        <w:ind w:left="725" w:firstLine="5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организаций,</w:t>
      </w:r>
      <w:r w:rsidRPr="00DC1B9E">
        <w:rPr>
          <w:sz w:val="24"/>
          <w:szCs w:val="24"/>
        </w:rPr>
        <w:t xml:space="preserve"> предоставляющих отчеты </w:t>
      </w:r>
      <w:r>
        <w:rPr>
          <w:sz w:val="24"/>
          <w:szCs w:val="24"/>
        </w:rPr>
        <w:t>главному специалисту по охране труда</w:t>
      </w:r>
      <w:r w:rsidRPr="00DC1B9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Камышлинский</w:t>
      </w:r>
      <w:r w:rsidRPr="00DC1B9E">
        <w:rPr>
          <w:sz w:val="24"/>
          <w:szCs w:val="24"/>
        </w:rPr>
        <w:t xml:space="preserve"> до 70%.</w:t>
      </w:r>
    </w:p>
    <w:p w:rsidR="00D21F70" w:rsidRDefault="00D21F70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203984" w:rsidRDefault="00203984" w:rsidP="00F946EB">
      <w:pPr>
        <w:shd w:val="clear" w:color="auto" w:fill="FFFFFF"/>
      </w:pP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>Приложение №1</w:t>
      </w: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>к муниципальной программе</w:t>
      </w: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>«Улучшение условий и охраны труда в</w:t>
      </w: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>муниципальном районе  Камышлинский</w:t>
      </w: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 xml:space="preserve">                                                                       Самарской области»</w:t>
      </w:r>
    </w:p>
    <w:p w:rsidR="00080449" w:rsidRPr="00036B94" w:rsidRDefault="00080449" w:rsidP="00080449">
      <w:pPr>
        <w:tabs>
          <w:tab w:val="left" w:pos="1075"/>
        </w:tabs>
        <w:jc w:val="right"/>
        <w:rPr>
          <w:sz w:val="22"/>
          <w:szCs w:val="22"/>
        </w:rPr>
      </w:pPr>
      <w:r w:rsidRPr="00036B94">
        <w:rPr>
          <w:sz w:val="22"/>
          <w:szCs w:val="22"/>
        </w:rPr>
        <w:t xml:space="preserve">                                                                        на 2024 – 2026 годы</w:t>
      </w:r>
    </w:p>
    <w:p w:rsidR="00080449" w:rsidRPr="00DC1B9E" w:rsidRDefault="00080449" w:rsidP="00080449">
      <w:pPr>
        <w:tabs>
          <w:tab w:val="left" w:pos="1075"/>
        </w:tabs>
        <w:rPr>
          <w:sz w:val="24"/>
          <w:szCs w:val="24"/>
        </w:rPr>
      </w:pPr>
    </w:p>
    <w:p w:rsidR="00080449" w:rsidRPr="00DC1B9E" w:rsidRDefault="00080449" w:rsidP="00080449">
      <w:pPr>
        <w:tabs>
          <w:tab w:val="left" w:pos="1075"/>
        </w:tabs>
        <w:rPr>
          <w:sz w:val="24"/>
          <w:szCs w:val="24"/>
        </w:rPr>
      </w:pPr>
    </w:p>
    <w:p w:rsidR="00080449" w:rsidRPr="00DC1B9E" w:rsidRDefault="00080449" w:rsidP="00080449">
      <w:pPr>
        <w:tabs>
          <w:tab w:val="left" w:pos="1075"/>
        </w:tabs>
        <w:rPr>
          <w:sz w:val="24"/>
          <w:szCs w:val="24"/>
        </w:rPr>
      </w:pPr>
    </w:p>
    <w:p w:rsidR="00080449" w:rsidRPr="00DC1B9E" w:rsidRDefault="00080449" w:rsidP="00080449">
      <w:pPr>
        <w:tabs>
          <w:tab w:val="left" w:pos="1075"/>
        </w:tabs>
        <w:rPr>
          <w:sz w:val="24"/>
          <w:szCs w:val="24"/>
        </w:rPr>
      </w:pP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 xml:space="preserve">ПЕРЕЧЕНЬ </w:t>
      </w:r>
      <w:r w:rsidRPr="00DC1B9E">
        <w:rPr>
          <w:b/>
          <w:sz w:val="24"/>
          <w:szCs w:val="24"/>
        </w:rPr>
        <w:br/>
        <w:t xml:space="preserve"> ИНДИКАТОРОВ (ПОКАЗАТЕЛЕЙ)</w:t>
      </w: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МУНИЦИПАЛЬНОЙ ПРОГРАММЫ</w:t>
      </w: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«УЛУЧШЕНИЕ УСЛОВИЙ И ОХРАНЫ ТРУДА</w:t>
      </w: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В МУНИЦИПАЛЬНОМ РАЙОНЕ К</w:t>
      </w:r>
      <w:r>
        <w:rPr>
          <w:b/>
          <w:sz w:val="24"/>
          <w:szCs w:val="24"/>
        </w:rPr>
        <w:t>АМЫШЛИНСКИЙ</w:t>
      </w:r>
      <w:r w:rsidRPr="00DC1B9E">
        <w:rPr>
          <w:b/>
          <w:sz w:val="24"/>
          <w:szCs w:val="24"/>
        </w:rPr>
        <w:t xml:space="preserve"> САМАРСКОЙ ОБЛАСТИ»</w:t>
      </w: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Pr="00DC1B9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2026</w:t>
      </w:r>
      <w:r w:rsidRPr="00DC1B9E">
        <w:rPr>
          <w:b/>
          <w:sz w:val="24"/>
          <w:szCs w:val="24"/>
        </w:rPr>
        <w:t xml:space="preserve"> ГОДЫ</w:t>
      </w:r>
    </w:p>
    <w:p w:rsidR="00080449" w:rsidRPr="00DC1B9E" w:rsidRDefault="00080449" w:rsidP="00080449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73"/>
        <w:gridCol w:w="1012"/>
        <w:gridCol w:w="990"/>
        <w:gridCol w:w="994"/>
        <w:gridCol w:w="2126"/>
      </w:tblGrid>
      <w:tr w:rsidR="00080449" w:rsidRPr="00DC1B9E" w:rsidTr="00080449">
        <w:trPr>
          <w:trHeight w:val="476"/>
          <w:tblHeader/>
        </w:trPr>
        <w:tc>
          <w:tcPr>
            <w:tcW w:w="3544" w:type="dxa"/>
            <w:vMerge w:val="restart"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973" w:type="dxa"/>
            <w:vMerge w:val="restart"/>
            <w:textDirection w:val="btLr"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996" w:type="dxa"/>
            <w:gridSpan w:val="3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Источник информации</w:t>
            </w:r>
          </w:p>
        </w:tc>
      </w:tr>
      <w:tr w:rsidR="00080449" w:rsidRPr="00DC1B9E" w:rsidTr="00080449">
        <w:trPr>
          <w:cantSplit/>
          <w:trHeight w:val="1134"/>
          <w:tblHeader/>
        </w:trPr>
        <w:tc>
          <w:tcPr>
            <w:tcW w:w="3544" w:type="dxa"/>
            <w:vMerge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0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4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126" w:type="dxa"/>
            <w:vMerge/>
            <w:textDirection w:val="btLr"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080449" w:rsidRPr="00DC1B9E" w:rsidTr="00080449">
        <w:trPr>
          <w:trHeight w:val="848"/>
        </w:trPr>
        <w:tc>
          <w:tcPr>
            <w:tcW w:w="9639" w:type="dxa"/>
            <w:gridSpan w:val="6"/>
          </w:tcPr>
          <w:p w:rsidR="00080449" w:rsidRPr="00893D58" w:rsidRDefault="00080449" w:rsidP="00EC01E0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93D58">
              <w:rPr>
                <w:b/>
                <w:sz w:val="24"/>
                <w:szCs w:val="24"/>
              </w:rPr>
              <w:t>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80449" w:rsidRPr="00DC1B9E" w:rsidTr="00080449">
        <w:trPr>
          <w:trHeight w:val="848"/>
        </w:trPr>
        <w:tc>
          <w:tcPr>
            <w:tcW w:w="3544" w:type="dxa"/>
          </w:tcPr>
          <w:p w:rsidR="00080449" w:rsidRPr="00722371" w:rsidRDefault="00080449" w:rsidP="00EC01E0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722371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  <w:r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 по Самарской области</w:t>
            </w:r>
          </w:p>
        </w:tc>
      </w:tr>
      <w:tr w:rsidR="00080449" w:rsidRPr="00DC1B9E" w:rsidTr="00080449">
        <w:trPr>
          <w:trHeight w:val="848"/>
        </w:trPr>
        <w:tc>
          <w:tcPr>
            <w:tcW w:w="3544" w:type="dxa"/>
          </w:tcPr>
          <w:p w:rsidR="00080449" w:rsidRPr="00722371" w:rsidRDefault="00080449" w:rsidP="00EC01E0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722371">
              <w:rPr>
                <w:sz w:val="24"/>
                <w:szCs w:val="24"/>
              </w:rPr>
              <w:t>Численность лиц с установленном в текущем году профессиональным заболеванием</w:t>
            </w:r>
            <w:r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 по Самарской области</w:t>
            </w:r>
          </w:p>
        </w:tc>
      </w:tr>
      <w:tr w:rsidR="00080449" w:rsidRPr="00DC1B9E" w:rsidTr="00080449">
        <w:trPr>
          <w:trHeight w:val="848"/>
        </w:trPr>
        <w:tc>
          <w:tcPr>
            <w:tcW w:w="9639" w:type="dxa"/>
            <w:gridSpan w:val="6"/>
          </w:tcPr>
          <w:p w:rsidR="00080449" w:rsidRPr="000F1447" w:rsidRDefault="00080449" w:rsidP="00EC01E0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F1447">
              <w:rPr>
                <w:b/>
                <w:sz w:val="24"/>
                <w:szCs w:val="24"/>
              </w:rPr>
              <w:t>.Совершенствование нормативно-правовой базы муниципального образования в области охраны труда.</w:t>
            </w:r>
          </w:p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80449" w:rsidRPr="00DC1B9E" w:rsidTr="00080449">
        <w:trPr>
          <w:trHeight w:val="848"/>
        </w:trPr>
        <w:tc>
          <w:tcPr>
            <w:tcW w:w="3544" w:type="dxa"/>
          </w:tcPr>
          <w:p w:rsidR="00080449" w:rsidRDefault="00080449" w:rsidP="00EC01E0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Количество принятых нормативных правовых актов, регулирующих вопросы охраны труда в муниципальном районе Камышлинский (ед.)</w:t>
            </w:r>
          </w:p>
        </w:tc>
        <w:tc>
          <w:tcPr>
            <w:tcW w:w="973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м.р. Камышлинский</w:t>
            </w:r>
          </w:p>
        </w:tc>
      </w:tr>
      <w:tr w:rsidR="00080449" w:rsidRPr="00DC1B9E" w:rsidTr="00080449">
        <w:trPr>
          <w:trHeight w:val="848"/>
        </w:trPr>
        <w:tc>
          <w:tcPr>
            <w:tcW w:w="9639" w:type="dxa"/>
            <w:gridSpan w:val="6"/>
          </w:tcPr>
          <w:p w:rsidR="00080449" w:rsidRPr="000F1447" w:rsidRDefault="00080449" w:rsidP="00EC01E0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F1447">
              <w:rPr>
                <w:b/>
                <w:sz w:val="24"/>
                <w:szCs w:val="24"/>
              </w:rPr>
              <w:t>.Информационное обеспечение и пропаганда охраны труда.</w:t>
            </w:r>
          </w:p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80449" w:rsidRPr="00DC1B9E" w:rsidTr="00080449">
        <w:trPr>
          <w:trHeight w:val="495"/>
        </w:trPr>
        <w:tc>
          <w:tcPr>
            <w:tcW w:w="3544" w:type="dxa"/>
          </w:tcPr>
          <w:p w:rsidR="00080449" w:rsidRDefault="00080449" w:rsidP="00EC01E0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</w:t>
            </w:r>
            <w:r w:rsidRPr="000308E1">
              <w:rPr>
                <w:sz w:val="24"/>
                <w:szCs w:val="24"/>
              </w:rPr>
              <w:t>оличество опубликованных в</w:t>
            </w:r>
            <w:r w:rsidRPr="000308E1">
              <w:rPr>
                <w:sz w:val="24"/>
                <w:szCs w:val="24"/>
              </w:rPr>
              <w:br/>
              <w:t>районной печати и на сайте</w:t>
            </w:r>
            <w:r w:rsidRPr="000308E1">
              <w:rPr>
                <w:sz w:val="24"/>
                <w:szCs w:val="24"/>
              </w:rPr>
              <w:br/>
              <w:t>Администрации муниципального</w:t>
            </w:r>
            <w:r w:rsidRPr="000308E1">
              <w:rPr>
                <w:sz w:val="24"/>
                <w:szCs w:val="24"/>
              </w:rPr>
              <w:br/>
              <w:t xml:space="preserve">района </w:t>
            </w:r>
            <w:r>
              <w:rPr>
                <w:sz w:val="24"/>
                <w:szCs w:val="24"/>
              </w:rPr>
              <w:t>Камышлинский</w:t>
            </w:r>
            <w:r w:rsidRPr="000308E1">
              <w:rPr>
                <w:sz w:val="24"/>
                <w:szCs w:val="24"/>
              </w:rPr>
              <w:t xml:space="preserve"> материалов</w:t>
            </w:r>
            <w:r w:rsidRPr="000308E1">
              <w:rPr>
                <w:sz w:val="24"/>
                <w:szCs w:val="24"/>
              </w:rPr>
              <w:br/>
              <w:t>по вопросам охраны труда</w:t>
            </w:r>
          </w:p>
          <w:p w:rsidR="00080449" w:rsidRPr="00DC1B9E" w:rsidRDefault="00080449" w:rsidP="00EC01E0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м.р. Камышлинский</w:t>
            </w:r>
          </w:p>
        </w:tc>
      </w:tr>
      <w:tr w:rsidR="00080449" w:rsidRPr="00DC1B9E" w:rsidTr="00080449">
        <w:trPr>
          <w:trHeight w:val="495"/>
        </w:trPr>
        <w:tc>
          <w:tcPr>
            <w:tcW w:w="9639" w:type="dxa"/>
            <w:gridSpan w:val="6"/>
          </w:tcPr>
          <w:p w:rsidR="00080449" w:rsidRPr="00F6100E" w:rsidRDefault="00080449" w:rsidP="00EC0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6100E">
              <w:rPr>
                <w:b/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b/>
                <w:sz w:val="24"/>
                <w:szCs w:val="24"/>
              </w:rPr>
              <w:t>.</w:t>
            </w:r>
          </w:p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80449" w:rsidRPr="00DC1B9E" w:rsidTr="00080449">
        <w:trPr>
          <w:trHeight w:val="495"/>
        </w:trPr>
        <w:tc>
          <w:tcPr>
            <w:tcW w:w="3544" w:type="dxa"/>
          </w:tcPr>
          <w:p w:rsidR="00080449" w:rsidRPr="00722371" w:rsidRDefault="00080449" w:rsidP="00EC01E0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Количество проведенных семинаров, совещаний, конференций и т.п., (ед);</w:t>
            </w:r>
          </w:p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2126" w:type="dxa"/>
            <w:vAlign w:val="center"/>
          </w:tcPr>
          <w:p w:rsidR="00080449" w:rsidRPr="00DC1B9E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м.р. Камышлинский</w:t>
            </w:r>
          </w:p>
        </w:tc>
      </w:tr>
      <w:tr w:rsidR="00080449" w:rsidRPr="00DC1B9E" w:rsidTr="00080449">
        <w:trPr>
          <w:trHeight w:val="495"/>
        </w:trPr>
        <w:tc>
          <w:tcPr>
            <w:tcW w:w="3544" w:type="dxa"/>
          </w:tcPr>
          <w:p w:rsidR="00080449" w:rsidRDefault="00080449" w:rsidP="00EC01E0">
            <w:pPr>
              <w:shd w:val="clear" w:color="auto" w:fill="FFFFFF"/>
              <w:spacing w:before="10" w:line="276" w:lineRule="auto"/>
              <w:ind w:left="5" w:right="1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5A275F"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5A275F">
              <w:rPr>
                <w:sz w:val="24"/>
                <w:szCs w:val="24"/>
              </w:rPr>
              <w:t>оличество ведомственных</w:t>
            </w:r>
            <w:r w:rsidRPr="005A275F">
              <w:rPr>
                <w:sz w:val="24"/>
                <w:szCs w:val="24"/>
              </w:rPr>
              <w:br/>
              <w:t>проверок соблюдения трудового</w:t>
            </w:r>
            <w:r w:rsidRPr="005A275F">
              <w:rPr>
                <w:sz w:val="24"/>
                <w:szCs w:val="24"/>
              </w:rPr>
              <w:br/>
              <w:t>законодательства и иных</w:t>
            </w:r>
            <w:r w:rsidRPr="005A275F">
              <w:rPr>
                <w:sz w:val="24"/>
                <w:szCs w:val="24"/>
              </w:rPr>
              <w:br/>
              <w:t>нормативных правовых актов,</w:t>
            </w:r>
            <w:r w:rsidRPr="005A275F">
              <w:rPr>
                <w:sz w:val="24"/>
                <w:szCs w:val="24"/>
              </w:rPr>
              <w:br/>
              <w:t>содержащих нормы трудового</w:t>
            </w:r>
            <w:r w:rsidRPr="005A275F">
              <w:rPr>
                <w:sz w:val="24"/>
                <w:szCs w:val="24"/>
              </w:rPr>
              <w:br/>
              <w:t>права, проведенных в</w:t>
            </w:r>
            <w:r w:rsidRPr="005A275F">
              <w:rPr>
                <w:sz w:val="24"/>
                <w:szCs w:val="24"/>
              </w:rPr>
              <w:br/>
              <w:t>организациях, подведомственных администрации муниципального района</w:t>
            </w:r>
            <w:r>
              <w:rPr>
                <w:sz w:val="24"/>
                <w:szCs w:val="24"/>
              </w:rPr>
              <w:t xml:space="preserve"> Камышлинский Самарской области (%)</w:t>
            </w:r>
          </w:p>
        </w:tc>
        <w:tc>
          <w:tcPr>
            <w:tcW w:w="973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012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4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080449" w:rsidRDefault="00080449" w:rsidP="00EC01E0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м.р. Камышлинский</w:t>
            </w:r>
          </w:p>
        </w:tc>
      </w:tr>
    </w:tbl>
    <w:p w:rsidR="00203984" w:rsidRDefault="00203984" w:rsidP="00203984">
      <w:pPr>
        <w:jc w:val="right"/>
        <w:rPr>
          <w:sz w:val="28"/>
          <w:szCs w:val="28"/>
        </w:rPr>
      </w:pPr>
    </w:p>
    <w:p w:rsidR="00080449" w:rsidRDefault="00080449" w:rsidP="00203984">
      <w:pPr>
        <w:jc w:val="right"/>
        <w:rPr>
          <w:sz w:val="28"/>
          <w:szCs w:val="28"/>
        </w:rPr>
        <w:sectPr w:rsidR="00080449" w:rsidSect="00203984">
          <w:pgSz w:w="11906" w:h="16838"/>
          <w:pgMar w:top="709" w:right="851" w:bottom="425" w:left="851" w:header="709" w:footer="709" w:gutter="0"/>
          <w:cols w:space="708"/>
          <w:docGrid w:linePitch="360"/>
        </w:sectPr>
      </w:pP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>Приложение №2</w:t>
      </w: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  <w:t xml:space="preserve">к муниципальной программе </w:t>
      </w: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  <w:t xml:space="preserve">«Улучшение условий и охраны труда </w:t>
      </w: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</w:r>
      <w:r w:rsidRPr="00203984">
        <w:rPr>
          <w:sz w:val="22"/>
          <w:szCs w:val="22"/>
        </w:rPr>
        <w:tab/>
        <w:t xml:space="preserve">в муниципальном районе Камышлинский </w:t>
      </w: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Самарской области» </w:t>
      </w:r>
    </w:p>
    <w:p w:rsidR="00203984" w:rsidRPr="00203984" w:rsidRDefault="00203984" w:rsidP="00203984">
      <w:pPr>
        <w:jc w:val="right"/>
        <w:rPr>
          <w:sz w:val="22"/>
          <w:szCs w:val="22"/>
        </w:rPr>
      </w:pPr>
      <w:r w:rsidRPr="0020398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на 2024 – 2026 годы</w:t>
      </w:r>
    </w:p>
    <w:p w:rsidR="00203984" w:rsidRPr="0036562B" w:rsidRDefault="00203984" w:rsidP="00203984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ПЕРЕЧЕНЬ</w:t>
      </w:r>
    </w:p>
    <w:p w:rsidR="00203984" w:rsidRPr="0036562B" w:rsidRDefault="00203984" w:rsidP="00203984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МЕРОПРИЯТИЙ </w:t>
      </w:r>
      <w:r>
        <w:rPr>
          <w:b/>
          <w:sz w:val="24"/>
          <w:szCs w:val="24"/>
        </w:rPr>
        <w:t xml:space="preserve">ПО РЕАЛИЗАЦИИ </w:t>
      </w:r>
      <w:r w:rsidRPr="0036562B">
        <w:rPr>
          <w:b/>
          <w:sz w:val="24"/>
          <w:szCs w:val="24"/>
        </w:rPr>
        <w:t>МУНИЦИПАЛЬНОЙ ПРОГРАММЫ</w:t>
      </w:r>
    </w:p>
    <w:p w:rsidR="00203984" w:rsidRPr="0036562B" w:rsidRDefault="00203984" w:rsidP="00203984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«УЛУЧШЕНИЕ УСЛОВИЙ И ОХРАНЫ ТРУДА</w:t>
      </w:r>
    </w:p>
    <w:p w:rsidR="00203984" w:rsidRDefault="00203984" w:rsidP="00203984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В МУНИЦИПАЛЬНОМ РАЙОНЕ </w:t>
      </w:r>
      <w:r>
        <w:rPr>
          <w:b/>
          <w:sz w:val="24"/>
          <w:szCs w:val="24"/>
        </w:rPr>
        <w:t>КАМЫШЛИНСКИЙ</w:t>
      </w:r>
    </w:p>
    <w:p w:rsidR="00203984" w:rsidRPr="0036562B" w:rsidRDefault="00203984" w:rsidP="00203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  <w:r w:rsidRPr="0036562B">
        <w:rPr>
          <w:b/>
          <w:sz w:val="24"/>
          <w:szCs w:val="24"/>
        </w:rPr>
        <w:t>»</w:t>
      </w:r>
    </w:p>
    <w:p w:rsidR="00203984" w:rsidRDefault="00203984" w:rsidP="00203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3656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36562B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26</w:t>
      </w:r>
      <w:r w:rsidRPr="003656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</w:p>
    <w:p w:rsidR="00203984" w:rsidRDefault="00203984" w:rsidP="00203984">
      <w:pPr>
        <w:jc w:val="center"/>
        <w:rPr>
          <w:b/>
          <w:sz w:val="24"/>
          <w:szCs w:val="24"/>
        </w:rPr>
      </w:pPr>
    </w:p>
    <w:p w:rsidR="00203984" w:rsidRDefault="00203984" w:rsidP="00203984"/>
    <w:tbl>
      <w:tblPr>
        <w:tblStyle w:val="a6"/>
        <w:tblW w:w="15048" w:type="dxa"/>
        <w:tblInd w:w="817" w:type="dxa"/>
        <w:tblLook w:val="04A0" w:firstRow="1" w:lastRow="0" w:firstColumn="1" w:lastColumn="0" w:noHBand="0" w:noVBand="1"/>
      </w:tblPr>
      <w:tblGrid>
        <w:gridCol w:w="675"/>
        <w:gridCol w:w="2528"/>
        <w:gridCol w:w="1647"/>
        <w:gridCol w:w="1595"/>
        <w:gridCol w:w="1643"/>
        <w:gridCol w:w="7"/>
        <w:gridCol w:w="15"/>
        <w:gridCol w:w="1466"/>
        <w:gridCol w:w="60"/>
        <w:gridCol w:w="1523"/>
        <w:gridCol w:w="53"/>
        <w:gridCol w:w="1470"/>
        <w:gridCol w:w="31"/>
        <w:gridCol w:w="2335"/>
      </w:tblGrid>
      <w:tr w:rsidR="00203984" w:rsidTr="00203984">
        <w:trPr>
          <w:tblHeader/>
        </w:trPr>
        <w:tc>
          <w:tcPr>
            <w:tcW w:w="675" w:type="dxa"/>
            <w:vMerge w:val="restart"/>
            <w:vAlign w:val="center"/>
          </w:tcPr>
          <w:p w:rsidR="00203984" w:rsidRDefault="00203984" w:rsidP="007A0D9E">
            <w:pPr>
              <w:jc w:val="center"/>
            </w:pPr>
            <w:r>
              <w:t>№</w:t>
            </w:r>
          </w:p>
          <w:p w:rsidR="00203984" w:rsidRDefault="00203984" w:rsidP="007A0D9E">
            <w:pPr>
              <w:jc w:val="center"/>
            </w:pPr>
            <w:r>
              <w:t>этапа</w:t>
            </w:r>
          </w:p>
        </w:tc>
        <w:tc>
          <w:tcPr>
            <w:tcW w:w="2528" w:type="dxa"/>
            <w:vMerge w:val="restart"/>
            <w:vAlign w:val="center"/>
          </w:tcPr>
          <w:p w:rsidR="00203984" w:rsidRDefault="00203984" w:rsidP="007A0D9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203984" w:rsidRDefault="00203984" w:rsidP="007A0D9E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595" w:type="dxa"/>
            <w:vMerge w:val="restart"/>
            <w:vAlign w:val="center"/>
          </w:tcPr>
          <w:p w:rsidR="00203984" w:rsidRDefault="00203984" w:rsidP="007A0D9E">
            <w:pPr>
              <w:jc w:val="center"/>
            </w:pPr>
            <w:r>
              <w:t>Срок исполнения</w:t>
            </w:r>
          </w:p>
        </w:tc>
        <w:tc>
          <w:tcPr>
            <w:tcW w:w="1643" w:type="dxa"/>
            <w:vMerge w:val="restart"/>
            <w:vAlign w:val="center"/>
          </w:tcPr>
          <w:p w:rsidR="00203984" w:rsidRDefault="00203984" w:rsidP="007A0D9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960" w:type="dxa"/>
            <w:gridSpan w:val="9"/>
            <w:vAlign w:val="center"/>
          </w:tcPr>
          <w:p w:rsidR="00203984" w:rsidRDefault="00203984" w:rsidP="007A0D9E">
            <w:pPr>
              <w:jc w:val="center"/>
            </w:pPr>
            <w:r>
              <w:t>Объем финансирования, тыс. рублей</w:t>
            </w:r>
          </w:p>
        </w:tc>
      </w:tr>
      <w:tr w:rsidR="00203984" w:rsidTr="00203984">
        <w:trPr>
          <w:tblHeader/>
        </w:trPr>
        <w:tc>
          <w:tcPr>
            <w:tcW w:w="675" w:type="dxa"/>
            <w:vMerge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2528" w:type="dxa"/>
            <w:vMerge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48" w:type="dxa"/>
            <w:gridSpan w:val="4"/>
            <w:vAlign w:val="center"/>
          </w:tcPr>
          <w:p w:rsidR="00203984" w:rsidRDefault="00203984" w:rsidP="007A0D9E">
            <w:pPr>
              <w:jc w:val="center"/>
            </w:pPr>
            <w:r>
              <w:t>2024 год</w:t>
            </w:r>
          </w:p>
        </w:tc>
        <w:tc>
          <w:tcPr>
            <w:tcW w:w="1523" w:type="dxa"/>
            <w:vAlign w:val="center"/>
          </w:tcPr>
          <w:p w:rsidR="00203984" w:rsidRDefault="00203984" w:rsidP="007A0D9E">
            <w:pPr>
              <w:jc w:val="center"/>
            </w:pPr>
            <w:r>
              <w:t>2025 год</w:t>
            </w:r>
          </w:p>
        </w:tc>
        <w:tc>
          <w:tcPr>
            <w:tcW w:w="1523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>2026 год</w:t>
            </w:r>
          </w:p>
        </w:tc>
        <w:tc>
          <w:tcPr>
            <w:tcW w:w="2366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 xml:space="preserve">Всего </w:t>
            </w:r>
          </w:p>
        </w:tc>
      </w:tr>
      <w:tr w:rsidR="00203984" w:rsidTr="00203984">
        <w:tc>
          <w:tcPr>
            <w:tcW w:w="15048" w:type="dxa"/>
            <w:gridSpan w:val="14"/>
          </w:tcPr>
          <w:p w:rsidR="00203984" w:rsidRDefault="00203984" w:rsidP="007A0D9E">
            <w:pPr>
              <w:jc w:val="center"/>
            </w:pPr>
          </w:p>
          <w:p w:rsidR="00203984" w:rsidRPr="00E44AC7" w:rsidRDefault="00203984" w:rsidP="007A0D9E">
            <w:pPr>
              <w:jc w:val="center"/>
              <w:rPr>
                <w:b/>
              </w:rPr>
            </w:pPr>
            <w:r w:rsidRPr="00E44AC7">
              <w:rPr>
                <w:b/>
              </w:rPr>
              <w:t>1. 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203984" w:rsidRPr="00E44AC7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1.1.</w:t>
            </w:r>
          </w:p>
        </w:tc>
        <w:tc>
          <w:tcPr>
            <w:tcW w:w="2528" w:type="dxa"/>
          </w:tcPr>
          <w:p w:rsidR="00203984" w:rsidRDefault="00203984" w:rsidP="007A0D9E">
            <w:r>
              <w:t>Оценка уровня профессиональных рисков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  <w:p w:rsidR="00203984" w:rsidRDefault="00203984" w:rsidP="007A0D9E">
            <w:pPr>
              <w:jc w:val="center"/>
            </w:pPr>
          </w:p>
        </w:tc>
        <w:tc>
          <w:tcPr>
            <w:tcW w:w="1643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48" w:type="dxa"/>
            <w:gridSpan w:val="4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23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1.2.</w:t>
            </w:r>
          </w:p>
        </w:tc>
        <w:tc>
          <w:tcPr>
            <w:tcW w:w="2528" w:type="dxa"/>
          </w:tcPr>
          <w:p w:rsidR="00203984" w:rsidRDefault="00203984" w:rsidP="007A0D9E">
            <w:r>
              <w:t>Организация и проведение специальной оценки условий труда работающих в организациях, расположенных на территории муниципального района Камышлинский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1643" w:type="dxa"/>
            <w:vAlign w:val="center"/>
          </w:tcPr>
          <w:p w:rsidR="00203984" w:rsidRDefault="00203984" w:rsidP="007A0D9E">
            <w:pPr>
              <w:jc w:val="center"/>
            </w:pPr>
            <w:r>
              <w:t>Бюджет организации</w:t>
            </w:r>
          </w:p>
        </w:tc>
        <w:tc>
          <w:tcPr>
            <w:tcW w:w="1548" w:type="dxa"/>
            <w:gridSpan w:val="4"/>
            <w:vAlign w:val="center"/>
          </w:tcPr>
          <w:p w:rsidR="00203984" w:rsidRDefault="00203984" w:rsidP="007A0D9E">
            <w:pPr>
              <w:jc w:val="center"/>
            </w:pPr>
            <w:r>
              <w:t>45</w:t>
            </w:r>
          </w:p>
        </w:tc>
        <w:tc>
          <w:tcPr>
            <w:tcW w:w="1523" w:type="dxa"/>
            <w:vAlign w:val="center"/>
          </w:tcPr>
          <w:p w:rsidR="00203984" w:rsidRDefault="00203984" w:rsidP="007A0D9E">
            <w:pPr>
              <w:jc w:val="center"/>
            </w:pPr>
            <w:r>
              <w:t>23</w:t>
            </w:r>
          </w:p>
        </w:tc>
        <w:tc>
          <w:tcPr>
            <w:tcW w:w="1523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>9</w:t>
            </w:r>
          </w:p>
        </w:tc>
        <w:tc>
          <w:tcPr>
            <w:tcW w:w="2366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>77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1.3.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Оказание консультационной помощи работодателям по проведению специальной оценки условий труда (проведение совещаний, семинаров, и т.п.) </w:t>
            </w:r>
          </w:p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ind w:left="-108"/>
              <w:jc w:val="center"/>
            </w:pPr>
            <w:r>
              <w:t>Главный специалист по охране труда контрольно-правового отдела Администрации муниципального района</w:t>
            </w:r>
          </w:p>
          <w:p w:rsidR="00203984" w:rsidRDefault="00203984" w:rsidP="007A0D9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1.4.</w:t>
            </w:r>
          </w:p>
        </w:tc>
        <w:tc>
          <w:tcPr>
            <w:tcW w:w="2528" w:type="dxa"/>
          </w:tcPr>
          <w:p w:rsidR="00203984" w:rsidRDefault="00203984" w:rsidP="007A0D9E">
            <w:r>
              <w:t>Содействие развитию 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ind w:left="-108"/>
              <w:jc w:val="center"/>
            </w:pPr>
            <w:r>
              <w:t>Трехсторонняя комиссия по регулированию социально-трудовых отношений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1.5.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Организация и проведение информационно-разъяснительных мероприятий для представителей профсоюзов и уполномоченных по охране труда и т.п. 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15048" w:type="dxa"/>
            <w:gridSpan w:val="14"/>
            <w:vAlign w:val="center"/>
          </w:tcPr>
          <w:p w:rsidR="00203984" w:rsidRDefault="00203984" w:rsidP="007A0D9E">
            <w:pPr>
              <w:jc w:val="center"/>
            </w:pPr>
          </w:p>
          <w:p w:rsidR="00203984" w:rsidRDefault="00203984" w:rsidP="007A0D9E">
            <w:pPr>
              <w:jc w:val="center"/>
              <w:rPr>
                <w:b/>
              </w:rPr>
            </w:pPr>
            <w:r>
              <w:t>2</w:t>
            </w:r>
            <w:r w:rsidRPr="00E44AC7">
              <w:rPr>
                <w:b/>
              </w:rPr>
              <w:t>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  <w:p w:rsidR="00203984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2.1. </w:t>
            </w:r>
          </w:p>
        </w:tc>
        <w:tc>
          <w:tcPr>
            <w:tcW w:w="2528" w:type="dxa"/>
          </w:tcPr>
          <w:p w:rsidR="00203984" w:rsidRDefault="00203984" w:rsidP="007A0D9E">
            <w:r>
              <w:t>Обеспечение работников спецодеждой, спецобувью и другими СИЗ, смывающими и обезвреживающими средствами, медицинскими аптечками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Бюджет организации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27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34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30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91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2.2</w:t>
            </w:r>
          </w:p>
        </w:tc>
        <w:tc>
          <w:tcPr>
            <w:tcW w:w="2528" w:type="dxa"/>
          </w:tcPr>
          <w:p w:rsidR="00203984" w:rsidRDefault="00203984" w:rsidP="007A0D9E">
            <w:r>
              <w:t>Организация и проведение предварительных, периодических и предрейсовых медицинских осмотров работников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Бюджет организации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29,5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30,5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32,5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92,5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2.3</w:t>
            </w:r>
          </w:p>
        </w:tc>
        <w:tc>
          <w:tcPr>
            <w:tcW w:w="2528" w:type="dxa"/>
          </w:tcPr>
          <w:p w:rsidR="00203984" w:rsidRDefault="00203984" w:rsidP="007A0D9E">
            <w:r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Администрация муниципального района Камышлинский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2.4. 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Оказание консультационной помощи работодателям по вопросам сокращения производственного травматизма и профессиональных заболеваний 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2.5. </w:t>
            </w:r>
          </w:p>
        </w:tc>
        <w:tc>
          <w:tcPr>
            <w:tcW w:w="2528" w:type="dxa"/>
          </w:tcPr>
          <w:p w:rsidR="00203984" w:rsidRDefault="00203984" w:rsidP="007A0D9E">
            <w:r>
              <w:t>Оказание консультационной помощи работодателям по вопросу улучшения условий и охраны труда, финансируемые работодателем в размере 0,2 % суммы затрат на производство продукции.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2.6.</w:t>
            </w:r>
          </w:p>
        </w:tc>
        <w:tc>
          <w:tcPr>
            <w:tcW w:w="2528" w:type="dxa"/>
          </w:tcPr>
          <w:p w:rsidR="00203984" w:rsidRDefault="00203984" w:rsidP="007A0D9E">
            <w:r>
              <w:t>Распространение и внедрение передового опыта в области охраны труда, в т.ч. разработка и внедрение программы «нулевой травматизм».</w:t>
            </w:r>
          </w:p>
          <w:p w:rsidR="00203984" w:rsidRDefault="00203984" w:rsidP="007A0D9E"/>
        </w:tc>
        <w:tc>
          <w:tcPr>
            <w:tcW w:w="1647" w:type="dxa"/>
            <w:vAlign w:val="center"/>
          </w:tcPr>
          <w:p w:rsidR="00203984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2.7.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 </w:t>
            </w:r>
          </w:p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2.8.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Содействие в развитии общественного контроля, направленного на выявление нарушений в сфере охраны труда и их устранение в организациях. 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15048" w:type="dxa"/>
            <w:gridSpan w:val="14"/>
            <w:vAlign w:val="center"/>
          </w:tcPr>
          <w:p w:rsidR="00203984" w:rsidRDefault="00203984" w:rsidP="007A0D9E">
            <w:pPr>
              <w:rPr>
                <w:b/>
              </w:rPr>
            </w:pPr>
          </w:p>
          <w:p w:rsidR="00203984" w:rsidRDefault="00203984" w:rsidP="007A0D9E">
            <w:pPr>
              <w:jc w:val="center"/>
              <w:rPr>
                <w:b/>
              </w:rPr>
            </w:pPr>
          </w:p>
          <w:p w:rsidR="00203984" w:rsidRPr="00E44AC7" w:rsidRDefault="00203984" w:rsidP="007A0D9E">
            <w:pPr>
              <w:jc w:val="center"/>
              <w:rPr>
                <w:b/>
              </w:rPr>
            </w:pPr>
            <w:r w:rsidRPr="00E44AC7">
              <w:rPr>
                <w:b/>
              </w:rPr>
              <w:t>3. Обеспечение непрерывной подготовки работников по охране труда на основе современных технологий обучения</w:t>
            </w:r>
          </w:p>
          <w:p w:rsidR="00203984" w:rsidRPr="00E44AC7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3.1.</w:t>
            </w:r>
          </w:p>
        </w:tc>
        <w:tc>
          <w:tcPr>
            <w:tcW w:w="2528" w:type="dxa"/>
          </w:tcPr>
          <w:p w:rsidR="00203984" w:rsidRPr="00974B4D" w:rsidRDefault="00203984" w:rsidP="007A0D9E">
            <w:r w:rsidRPr="00974B4D">
              <w:t>Организация обучения по охране труда</w:t>
            </w:r>
            <w:r>
              <w:t xml:space="preserve">, </w:t>
            </w:r>
            <w:r w:rsidRPr="00974B4D">
              <w:t>руководителей и специалистов организаций района на базе аккредитованных учебных центров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>Администрация муниципального района Камышлинский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1643" w:type="dxa"/>
            <w:vAlign w:val="center"/>
          </w:tcPr>
          <w:p w:rsidR="00203984" w:rsidRDefault="00203984" w:rsidP="007A0D9E">
            <w:pPr>
              <w:jc w:val="center"/>
            </w:pPr>
            <w:r>
              <w:t>Бюджет организаций</w:t>
            </w:r>
          </w:p>
        </w:tc>
        <w:tc>
          <w:tcPr>
            <w:tcW w:w="1548" w:type="dxa"/>
            <w:gridSpan w:val="4"/>
            <w:vAlign w:val="center"/>
          </w:tcPr>
          <w:p w:rsidR="00203984" w:rsidRDefault="00203984" w:rsidP="007A0D9E">
            <w:pPr>
              <w:jc w:val="center"/>
            </w:pPr>
            <w:r>
              <w:t>57,5</w:t>
            </w:r>
          </w:p>
        </w:tc>
        <w:tc>
          <w:tcPr>
            <w:tcW w:w="1523" w:type="dxa"/>
            <w:vAlign w:val="center"/>
          </w:tcPr>
          <w:p w:rsidR="00203984" w:rsidRDefault="00203984" w:rsidP="007A0D9E">
            <w:pPr>
              <w:jc w:val="center"/>
            </w:pPr>
            <w:r>
              <w:t>28,5</w:t>
            </w:r>
          </w:p>
        </w:tc>
        <w:tc>
          <w:tcPr>
            <w:tcW w:w="1523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>28,5</w:t>
            </w:r>
          </w:p>
        </w:tc>
        <w:tc>
          <w:tcPr>
            <w:tcW w:w="2366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  <w:r>
              <w:t>114,5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3.2.</w:t>
            </w:r>
          </w:p>
        </w:tc>
        <w:tc>
          <w:tcPr>
            <w:tcW w:w="2528" w:type="dxa"/>
          </w:tcPr>
          <w:p w:rsidR="00203984" w:rsidRPr="00974B4D" w:rsidRDefault="00203984" w:rsidP="007A0D9E">
            <w:r>
              <w:t>Содействие в организации</w:t>
            </w:r>
            <w:r w:rsidRPr="00974B4D">
              <w:t xml:space="preserve"> дистанционного обучения по охране труда руководителей  и специалистов организаций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  <w:p w:rsidR="00203984" w:rsidRDefault="00203984" w:rsidP="007A0D9E">
            <w:pPr>
              <w:jc w:val="center"/>
            </w:pPr>
            <w:r>
              <w:t>Согласно графика обучения и проверки знаний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15048" w:type="dxa"/>
            <w:gridSpan w:val="14"/>
            <w:vAlign w:val="center"/>
          </w:tcPr>
          <w:p w:rsidR="00203984" w:rsidRDefault="00203984" w:rsidP="007A0D9E">
            <w:pPr>
              <w:jc w:val="center"/>
            </w:pPr>
          </w:p>
          <w:p w:rsidR="00203984" w:rsidRDefault="00203984" w:rsidP="007A0D9E">
            <w:pPr>
              <w:jc w:val="center"/>
              <w:rPr>
                <w:b/>
              </w:rPr>
            </w:pPr>
            <w:r w:rsidRPr="00E44AC7">
              <w:rPr>
                <w:b/>
              </w:rPr>
              <w:t>4. Совершенствование нормативно-правовой базы муниципального образования в области охраны труда</w:t>
            </w:r>
          </w:p>
          <w:p w:rsidR="00203984" w:rsidRPr="00E44AC7" w:rsidRDefault="00203984" w:rsidP="007A0D9E">
            <w:pPr>
              <w:jc w:val="center"/>
              <w:rPr>
                <w:b/>
              </w:rPr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4.1.</w:t>
            </w:r>
          </w:p>
        </w:tc>
        <w:tc>
          <w:tcPr>
            <w:tcW w:w="2528" w:type="dxa"/>
          </w:tcPr>
          <w:p w:rsidR="00203984" w:rsidRDefault="00203984" w:rsidP="007A0D9E">
            <w:r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4.2. </w:t>
            </w:r>
          </w:p>
        </w:tc>
        <w:tc>
          <w:tcPr>
            <w:tcW w:w="2528" w:type="dxa"/>
          </w:tcPr>
          <w:p w:rsidR="00203984" w:rsidRDefault="00203984" w:rsidP="007A0D9E">
            <w:r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15048" w:type="dxa"/>
            <w:gridSpan w:val="14"/>
            <w:vAlign w:val="center"/>
          </w:tcPr>
          <w:p w:rsidR="00203984" w:rsidRDefault="00203984" w:rsidP="007A0D9E">
            <w:pPr>
              <w:jc w:val="center"/>
            </w:pPr>
          </w:p>
          <w:p w:rsidR="00203984" w:rsidRDefault="00203984" w:rsidP="007A0D9E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5. Информационное обеспечение и пропаганда </w:t>
            </w:r>
            <w:r>
              <w:rPr>
                <w:b/>
              </w:rPr>
              <w:t>охраны труда</w:t>
            </w:r>
          </w:p>
          <w:p w:rsidR="00203984" w:rsidRPr="00E44AC7" w:rsidRDefault="00203984" w:rsidP="007A0D9E">
            <w:pPr>
              <w:jc w:val="center"/>
              <w:rPr>
                <w:b/>
              </w:rPr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5.1.</w:t>
            </w:r>
          </w:p>
        </w:tc>
        <w:tc>
          <w:tcPr>
            <w:tcW w:w="2528" w:type="dxa"/>
          </w:tcPr>
          <w:p w:rsidR="00203984" w:rsidRPr="00EF6BA6" w:rsidRDefault="00203984" w:rsidP="007A0D9E">
            <w:r>
              <w:t>Обеспечение учреждений, уголками охраны труда, плакатами, наглядной агитацией по охране труда, изготовление стендов по охране труда, приобретение программ, журналов, периодических изданий по охране труда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ind w:left="-108"/>
              <w:jc w:val="center"/>
            </w:pPr>
            <w:r>
              <w:t>Руководители организаций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Бюджет организаций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14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20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16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vAlign w:val="center"/>
          </w:tcPr>
          <w:p w:rsidR="00203984" w:rsidRDefault="00203984" w:rsidP="007A0D9E">
            <w:pPr>
              <w:jc w:val="center"/>
            </w:pPr>
            <w:r>
              <w:t>50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/>
        </w:tc>
        <w:tc>
          <w:tcPr>
            <w:tcW w:w="2528" w:type="dxa"/>
          </w:tcPr>
          <w:p w:rsidR="00203984" w:rsidRDefault="00203984" w:rsidP="007A0D9E">
            <w:r>
              <w:t>Размещение в средствах массовой информации материалов по актуальным вопросам в области охраны труда.</w:t>
            </w:r>
          </w:p>
        </w:tc>
        <w:tc>
          <w:tcPr>
            <w:tcW w:w="1647" w:type="dxa"/>
            <w:vAlign w:val="center"/>
          </w:tcPr>
          <w:p w:rsidR="00203984" w:rsidRPr="004B39B2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5.2.</w:t>
            </w:r>
          </w:p>
        </w:tc>
        <w:tc>
          <w:tcPr>
            <w:tcW w:w="2528" w:type="dxa"/>
          </w:tcPr>
          <w:p w:rsidR="00203984" w:rsidRPr="00EF6BA6" w:rsidRDefault="00203984" w:rsidP="007A0D9E">
            <w:r w:rsidRPr="00EF6BA6"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5.3.</w:t>
            </w:r>
          </w:p>
        </w:tc>
        <w:tc>
          <w:tcPr>
            <w:tcW w:w="2528" w:type="dxa"/>
          </w:tcPr>
          <w:p w:rsidR="00203984" w:rsidRDefault="00203984" w:rsidP="007A0D9E">
            <w:r w:rsidRPr="004F4D36">
              <w:t>Организация и проведение месячников, дней «Охраны труда»  и  семинаров по условиям и охране труда</w:t>
            </w:r>
            <w:r>
              <w:t>.</w:t>
            </w:r>
          </w:p>
          <w:p w:rsidR="00203984" w:rsidRPr="00EF6BA6" w:rsidRDefault="00203984" w:rsidP="007A0D9E"/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/>
        </w:tc>
        <w:tc>
          <w:tcPr>
            <w:tcW w:w="2528" w:type="dxa"/>
          </w:tcPr>
          <w:p w:rsidR="00203984" w:rsidRPr="00EF6BA6" w:rsidRDefault="00203984" w:rsidP="007A0D9E"/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ind w:left="-108"/>
              <w:jc w:val="center"/>
            </w:pP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643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48" w:type="dxa"/>
            <w:gridSpan w:val="4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23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203984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15048" w:type="dxa"/>
            <w:gridSpan w:val="14"/>
            <w:vAlign w:val="center"/>
          </w:tcPr>
          <w:p w:rsidR="00203984" w:rsidRDefault="00203984" w:rsidP="007A0D9E">
            <w:pPr>
              <w:jc w:val="center"/>
            </w:pPr>
          </w:p>
          <w:p w:rsidR="00203984" w:rsidRPr="0040399D" w:rsidRDefault="00203984" w:rsidP="007A0D9E">
            <w:pPr>
              <w:jc w:val="center"/>
              <w:rPr>
                <w:b/>
              </w:rPr>
            </w:pPr>
            <w:r w:rsidRPr="0040399D">
              <w:rPr>
                <w:b/>
              </w:rPr>
              <w:t>6. Повышение эффективности соблюдения трудового законодательства и иных нормативных правовых актов, с</w:t>
            </w:r>
            <w:r>
              <w:rPr>
                <w:b/>
              </w:rPr>
              <w:t>одержащих нормы трудового права</w:t>
            </w:r>
          </w:p>
          <w:p w:rsidR="00203984" w:rsidRDefault="00203984" w:rsidP="007A0D9E">
            <w:pPr>
              <w:jc w:val="center"/>
            </w:pP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6.1. </w:t>
            </w:r>
          </w:p>
        </w:tc>
        <w:tc>
          <w:tcPr>
            <w:tcW w:w="2528" w:type="dxa"/>
          </w:tcPr>
          <w:p w:rsidR="00203984" w:rsidRDefault="00203984" w:rsidP="007A0D9E">
            <w:r>
              <w:t>Организация и проведение ведомственного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647" w:type="dxa"/>
            <w:vAlign w:val="center"/>
          </w:tcPr>
          <w:p w:rsidR="00203984" w:rsidRPr="001441F2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2025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6.2.</w:t>
            </w:r>
          </w:p>
        </w:tc>
        <w:tc>
          <w:tcPr>
            <w:tcW w:w="2528" w:type="dxa"/>
          </w:tcPr>
          <w:p w:rsidR="00203984" w:rsidRPr="006D61EC" w:rsidRDefault="00203984" w:rsidP="007A0D9E">
            <w:r w:rsidRPr="006D61EC">
              <w:t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К</w:t>
            </w:r>
            <w:r>
              <w:t>амыш</w:t>
            </w:r>
            <w:r w:rsidRPr="006D61EC">
              <w:t>линский</w:t>
            </w:r>
          </w:p>
        </w:tc>
        <w:tc>
          <w:tcPr>
            <w:tcW w:w="1647" w:type="dxa"/>
            <w:vAlign w:val="center"/>
          </w:tcPr>
          <w:p w:rsidR="00203984" w:rsidRPr="006D61EC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 w:rsidRPr="006D61EC">
              <w:t>По графику надзорных органов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 xml:space="preserve">6.3. </w:t>
            </w:r>
          </w:p>
        </w:tc>
        <w:tc>
          <w:tcPr>
            <w:tcW w:w="2528" w:type="dxa"/>
          </w:tcPr>
          <w:p w:rsidR="00203984" w:rsidRDefault="00203984" w:rsidP="007A0D9E">
            <w:r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>
            <w:r>
              <w:t>6.4.</w:t>
            </w:r>
          </w:p>
        </w:tc>
        <w:tc>
          <w:tcPr>
            <w:tcW w:w="2528" w:type="dxa"/>
          </w:tcPr>
          <w:p w:rsidR="00203984" w:rsidRDefault="00203984" w:rsidP="007A0D9E">
            <w:r>
              <w:t xml:space="preserve">Внедрение в организациях муниципального района </w:t>
            </w:r>
            <w:r w:rsidRPr="00E90312">
              <w:t xml:space="preserve">Камышлинский </w:t>
            </w:r>
            <w:r>
              <w:t xml:space="preserve"> типовой программы «Нулевой травматизм».</w:t>
            </w:r>
          </w:p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  <w:r>
              <w:t>2024-2026</w:t>
            </w:r>
          </w:p>
        </w:tc>
        <w:tc>
          <w:tcPr>
            <w:tcW w:w="8603" w:type="dxa"/>
            <w:gridSpan w:val="10"/>
            <w:vAlign w:val="center"/>
          </w:tcPr>
          <w:p w:rsidR="00203984" w:rsidRDefault="00203984" w:rsidP="007A0D9E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203984" w:rsidTr="00203984">
        <w:tc>
          <w:tcPr>
            <w:tcW w:w="675" w:type="dxa"/>
          </w:tcPr>
          <w:p w:rsidR="00203984" w:rsidRDefault="00203984" w:rsidP="007A0D9E"/>
        </w:tc>
        <w:tc>
          <w:tcPr>
            <w:tcW w:w="2528" w:type="dxa"/>
          </w:tcPr>
          <w:p w:rsidR="00203984" w:rsidRDefault="00203984" w:rsidP="007A0D9E"/>
        </w:tc>
        <w:tc>
          <w:tcPr>
            <w:tcW w:w="1647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03984" w:rsidRDefault="00203984" w:rsidP="007A0D9E">
            <w:pPr>
              <w:jc w:val="center"/>
            </w:pPr>
          </w:p>
        </w:tc>
        <w:tc>
          <w:tcPr>
            <w:tcW w:w="1643" w:type="dxa"/>
            <w:vAlign w:val="center"/>
          </w:tcPr>
          <w:p w:rsidR="00203984" w:rsidRPr="00906DB3" w:rsidRDefault="00203984" w:rsidP="007A0D9E">
            <w:pPr>
              <w:jc w:val="center"/>
              <w:rPr>
                <w:b/>
                <w:color w:val="000000"/>
                <w:spacing w:val="-2"/>
              </w:rPr>
            </w:pPr>
            <w:r w:rsidRPr="00906DB3"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1548" w:type="dxa"/>
            <w:gridSpan w:val="4"/>
            <w:vAlign w:val="center"/>
          </w:tcPr>
          <w:p w:rsidR="00203984" w:rsidRPr="00906DB3" w:rsidRDefault="00203984" w:rsidP="007A0D9E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523" w:type="dxa"/>
            <w:vAlign w:val="center"/>
          </w:tcPr>
          <w:p w:rsidR="00203984" w:rsidRPr="00906DB3" w:rsidRDefault="00203984" w:rsidP="007A0D9E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23" w:type="dxa"/>
            <w:gridSpan w:val="2"/>
            <w:vAlign w:val="center"/>
          </w:tcPr>
          <w:p w:rsidR="00203984" w:rsidRPr="00906DB3" w:rsidRDefault="00203984" w:rsidP="007A0D9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366" w:type="dxa"/>
            <w:gridSpan w:val="2"/>
            <w:vAlign w:val="center"/>
          </w:tcPr>
          <w:p w:rsidR="00203984" w:rsidRPr="00906DB3" w:rsidRDefault="00203984" w:rsidP="007A0D9E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</w:tbl>
    <w:p w:rsidR="00203984" w:rsidRPr="003C7A5C" w:rsidRDefault="00203984" w:rsidP="00203984"/>
    <w:p w:rsidR="00203984" w:rsidRPr="002F2A37" w:rsidRDefault="00203984" w:rsidP="00F946EB">
      <w:pPr>
        <w:shd w:val="clear" w:color="auto" w:fill="FFFFFF"/>
      </w:pPr>
    </w:p>
    <w:sectPr w:rsidR="00203984" w:rsidRPr="002F2A37" w:rsidSect="00203984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7"/>
    <w:rsid w:val="00080449"/>
    <w:rsid w:val="000E6086"/>
    <w:rsid w:val="00174F04"/>
    <w:rsid w:val="00203984"/>
    <w:rsid w:val="002201ED"/>
    <w:rsid w:val="002F2A37"/>
    <w:rsid w:val="00577D62"/>
    <w:rsid w:val="005A33F1"/>
    <w:rsid w:val="005D4B5E"/>
    <w:rsid w:val="0062699E"/>
    <w:rsid w:val="006D785A"/>
    <w:rsid w:val="00773C70"/>
    <w:rsid w:val="007E1B6C"/>
    <w:rsid w:val="0088182B"/>
    <w:rsid w:val="008C0E5E"/>
    <w:rsid w:val="008D1FB9"/>
    <w:rsid w:val="00913A55"/>
    <w:rsid w:val="0097007B"/>
    <w:rsid w:val="009742BB"/>
    <w:rsid w:val="009D72E0"/>
    <w:rsid w:val="00A4543C"/>
    <w:rsid w:val="00A83130"/>
    <w:rsid w:val="00AF157F"/>
    <w:rsid w:val="00CB3743"/>
    <w:rsid w:val="00CC4C96"/>
    <w:rsid w:val="00CE2726"/>
    <w:rsid w:val="00D21F70"/>
    <w:rsid w:val="00F22B93"/>
    <w:rsid w:val="00F946EB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2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E27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F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2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0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2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E27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F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2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0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MFC</cp:lastModifiedBy>
  <cp:revision>12</cp:revision>
  <cp:lastPrinted>2024-03-18T09:19:00Z</cp:lastPrinted>
  <dcterms:created xsi:type="dcterms:W3CDTF">2024-01-17T06:11:00Z</dcterms:created>
  <dcterms:modified xsi:type="dcterms:W3CDTF">2024-03-18T09:20:00Z</dcterms:modified>
</cp:coreProperties>
</file>