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C" w:rsidRPr="006E76BC" w:rsidRDefault="006E76BC" w:rsidP="006E76BC">
      <w:pPr>
        <w:spacing w:after="0"/>
        <w:jc w:val="right"/>
        <w:rPr>
          <w:rFonts w:ascii="Times New Roman" w:hAnsi="Times New Roman" w:cs="Times New Roman"/>
        </w:rPr>
      </w:pPr>
      <w:r w:rsidRPr="006E76BC">
        <w:rPr>
          <w:rFonts w:ascii="Times New Roman" w:hAnsi="Times New Roman" w:cs="Times New Roman"/>
        </w:rPr>
        <w:t xml:space="preserve">______________________________________                                                                                                                                                            </w:t>
      </w:r>
    </w:p>
    <w:p w:rsidR="006E76BC" w:rsidRPr="006E76BC" w:rsidRDefault="006E76BC" w:rsidP="006E76BC">
      <w:pPr>
        <w:spacing w:after="0"/>
        <w:ind w:left="3540" w:firstLine="282"/>
        <w:rPr>
          <w:rFonts w:ascii="Times New Roman" w:hAnsi="Times New Roman" w:cs="Times New Roman"/>
          <w:sz w:val="20"/>
          <w:szCs w:val="20"/>
        </w:rPr>
      </w:pPr>
      <w:r w:rsidRPr="006E76BC">
        <w:rPr>
          <w:rFonts w:ascii="Times New Roman" w:hAnsi="Times New Roman" w:cs="Times New Roman"/>
          <w:sz w:val="20"/>
          <w:szCs w:val="20"/>
        </w:rPr>
        <w:t xml:space="preserve">                                        (утверждаю, не утверждаю)</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Начальник ОП № 56 МО МВД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«Исаклинский»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подполковник полиции</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w:t>
      </w:r>
    </w:p>
    <w:p w:rsidR="006E76BC" w:rsidRPr="006E76BC" w:rsidRDefault="006E76BC" w:rsidP="006E76BC">
      <w:pPr>
        <w:spacing w:after="0"/>
        <w:rPr>
          <w:rFonts w:ascii="Times New Roman" w:hAnsi="Times New Roman" w:cs="Times New Roman"/>
          <w:sz w:val="28"/>
          <w:szCs w:val="28"/>
        </w:rPr>
      </w:pPr>
      <w:r w:rsidRPr="006E7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BC">
        <w:rPr>
          <w:rFonts w:ascii="Times New Roman" w:hAnsi="Times New Roman" w:cs="Times New Roman"/>
          <w:sz w:val="28"/>
          <w:szCs w:val="28"/>
        </w:rPr>
        <w:t xml:space="preserve">________________З.М. Гатауллин                </w:t>
      </w:r>
    </w:p>
    <w:p w:rsidR="006E76BC" w:rsidRPr="006E76BC" w:rsidRDefault="006E76BC" w:rsidP="006E76BC">
      <w:pPr>
        <w:spacing w:after="0"/>
        <w:ind w:left="4248"/>
        <w:rPr>
          <w:rFonts w:ascii="Times New Roman" w:hAnsi="Times New Roman" w:cs="Times New Roman"/>
          <w:sz w:val="20"/>
          <w:szCs w:val="20"/>
        </w:rPr>
      </w:pPr>
      <w:r w:rsidRPr="006E76BC">
        <w:rPr>
          <w:rFonts w:ascii="Times New Roman" w:hAnsi="Times New Roman" w:cs="Times New Roman"/>
        </w:rPr>
        <w:t xml:space="preserve">                      </w:t>
      </w:r>
      <w:r>
        <w:rPr>
          <w:rFonts w:ascii="Times New Roman" w:hAnsi="Times New Roman" w:cs="Times New Roman"/>
        </w:rPr>
        <w:t xml:space="preserve">     </w:t>
      </w:r>
      <w:r w:rsidRPr="006E76BC">
        <w:rPr>
          <w:rFonts w:ascii="Times New Roman" w:hAnsi="Times New Roman" w:cs="Times New Roman"/>
          <w:sz w:val="20"/>
          <w:szCs w:val="20"/>
        </w:rPr>
        <w:t xml:space="preserve">(подпись)                                                                                                                   </w:t>
      </w:r>
    </w:p>
    <w:p w:rsidR="006E76BC" w:rsidRPr="006E76BC" w:rsidRDefault="006E76BC" w:rsidP="006E76BC">
      <w:pPr>
        <w:spacing w:after="0"/>
        <w:jc w:val="center"/>
        <w:rPr>
          <w:rFonts w:ascii="Times New Roman" w:hAnsi="Times New Roman" w:cs="Times New Roman"/>
          <w:sz w:val="28"/>
          <w:szCs w:val="28"/>
        </w:rPr>
      </w:pPr>
      <w:r w:rsidRPr="006E76BC">
        <w:rPr>
          <w:rFonts w:ascii="Times New Roman" w:hAnsi="Times New Roman" w:cs="Times New Roman"/>
        </w:rPr>
        <w:t xml:space="preserve">                                                               </w:t>
      </w:r>
      <w:r>
        <w:rPr>
          <w:rFonts w:ascii="Times New Roman" w:hAnsi="Times New Roman" w:cs="Times New Roman"/>
        </w:rPr>
        <w:t xml:space="preserve">                   </w:t>
      </w:r>
      <w:r w:rsidRPr="006E76BC">
        <w:rPr>
          <w:rFonts w:ascii="Times New Roman" w:hAnsi="Times New Roman" w:cs="Times New Roman"/>
          <w:sz w:val="28"/>
          <w:szCs w:val="28"/>
        </w:rPr>
        <w:t>«_____»________________201</w:t>
      </w:r>
      <w:r w:rsidR="009F70B1">
        <w:rPr>
          <w:rFonts w:ascii="Times New Roman" w:hAnsi="Times New Roman" w:cs="Times New Roman"/>
          <w:sz w:val="28"/>
          <w:szCs w:val="28"/>
        </w:rPr>
        <w:t>2</w:t>
      </w:r>
      <w:r w:rsidRPr="006E76BC">
        <w:rPr>
          <w:rFonts w:ascii="Times New Roman" w:hAnsi="Times New Roman" w:cs="Times New Roman"/>
          <w:sz w:val="28"/>
          <w:szCs w:val="28"/>
        </w:rPr>
        <w:t xml:space="preserve"> г.</w:t>
      </w:r>
    </w:p>
    <w:p w:rsidR="002100A8" w:rsidRPr="002100A8" w:rsidRDefault="002100A8" w:rsidP="002100A8">
      <w:pPr>
        <w:tabs>
          <w:tab w:val="left" w:pos="4962"/>
        </w:tabs>
        <w:spacing w:after="0"/>
        <w:ind w:left="5400"/>
        <w:rPr>
          <w:rFonts w:ascii="Times New Roman" w:hAnsi="Times New Roman" w:cs="Times New Roman"/>
          <w:sz w:val="28"/>
          <w:szCs w:val="28"/>
        </w:rPr>
      </w:pPr>
    </w:p>
    <w:p w:rsidR="002100A8" w:rsidRP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О Т Ч Ё Т </w:t>
      </w:r>
    </w:p>
    <w:p w:rsid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перед населением </w:t>
      </w:r>
      <w:r>
        <w:rPr>
          <w:rFonts w:ascii="Times New Roman" w:hAnsi="Times New Roman" w:cs="Times New Roman"/>
          <w:sz w:val="28"/>
          <w:szCs w:val="28"/>
        </w:rPr>
        <w:t xml:space="preserve">сельского поселения Ермаково </w:t>
      </w:r>
    </w:p>
    <w:p w:rsidR="002100A8" w:rsidRPr="002100A8" w:rsidRDefault="002100A8" w:rsidP="002100A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Камышлинский Самарской области</w:t>
      </w:r>
    </w:p>
    <w:p w:rsidR="002100A8" w:rsidRPr="002100A8" w:rsidRDefault="002100A8" w:rsidP="002100A8">
      <w:pPr>
        <w:spacing w:after="0"/>
        <w:jc w:val="center"/>
        <w:rPr>
          <w:rFonts w:ascii="Times New Roman" w:hAnsi="Times New Roman" w:cs="Times New Roman"/>
          <w:sz w:val="28"/>
          <w:szCs w:val="28"/>
        </w:rPr>
      </w:pPr>
    </w:p>
    <w:p w:rsidR="002100A8" w:rsidRPr="002100A8" w:rsidRDefault="00E00085" w:rsidP="002100A8">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9 месяцев 2012 года</w:t>
      </w:r>
      <w:r w:rsidR="002100A8" w:rsidRPr="002100A8">
        <w:rPr>
          <w:rFonts w:ascii="Times New Roman" w:hAnsi="Times New Roman" w:cs="Times New Roman"/>
          <w:sz w:val="28"/>
          <w:szCs w:val="28"/>
        </w:rPr>
        <w:t xml:space="preserve"> </w:t>
      </w:r>
      <w:r w:rsidR="002100A8">
        <w:rPr>
          <w:rFonts w:ascii="Times New Roman" w:hAnsi="Times New Roman" w:cs="Times New Roman"/>
          <w:sz w:val="28"/>
          <w:szCs w:val="28"/>
        </w:rPr>
        <w:t xml:space="preserve">отделением </w:t>
      </w:r>
      <w:r w:rsidR="006E76BC">
        <w:rPr>
          <w:rFonts w:ascii="Times New Roman" w:hAnsi="Times New Roman" w:cs="Times New Roman"/>
          <w:sz w:val="28"/>
          <w:szCs w:val="28"/>
        </w:rPr>
        <w:t>полиции № 56 М</w:t>
      </w:r>
      <w:r w:rsidR="002100A8">
        <w:rPr>
          <w:rFonts w:ascii="Times New Roman" w:hAnsi="Times New Roman" w:cs="Times New Roman"/>
          <w:sz w:val="28"/>
          <w:szCs w:val="28"/>
        </w:rPr>
        <w:t xml:space="preserve">ежмуниципального </w:t>
      </w:r>
      <w:r w:rsidR="006E76BC">
        <w:rPr>
          <w:rFonts w:ascii="Times New Roman" w:hAnsi="Times New Roman" w:cs="Times New Roman"/>
          <w:sz w:val="28"/>
          <w:szCs w:val="28"/>
        </w:rPr>
        <w:t>О</w:t>
      </w:r>
      <w:r w:rsidR="002100A8">
        <w:rPr>
          <w:rFonts w:ascii="Times New Roman" w:hAnsi="Times New Roman" w:cs="Times New Roman"/>
          <w:sz w:val="28"/>
          <w:szCs w:val="28"/>
        </w:rPr>
        <w:t>тдела</w:t>
      </w:r>
      <w:r w:rsidR="002100A8" w:rsidRPr="002100A8">
        <w:rPr>
          <w:rFonts w:ascii="Times New Roman" w:hAnsi="Times New Roman" w:cs="Times New Roman"/>
          <w:sz w:val="28"/>
          <w:szCs w:val="28"/>
        </w:rPr>
        <w:t xml:space="preserve"> </w:t>
      </w:r>
      <w:r w:rsidR="006E76BC">
        <w:rPr>
          <w:rFonts w:ascii="Times New Roman" w:hAnsi="Times New Roman" w:cs="Times New Roman"/>
          <w:sz w:val="28"/>
          <w:szCs w:val="28"/>
        </w:rPr>
        <w:t>Министерства Внутренних Д</w:t>
      </w:r>
      <w:r w:rsidR="002100A8">
        <w:rPr>
          <w:rFonts w:ascii="Times New Roman" w:hAnsi="Times New Roman" w:cs="Times New Roman"/>
          <w:sz w:val="28"/>
          <w:szCs w:val="28"/>
        </w:rPr>
        <w:t xml:space="preserve">ел России «Исаклинский» </w:t>
      </w:r>
      <w:r w:rsidR="002100A8" w:rsidRPr="002100A8">
        <w:rPr>
          <w:rFonts w:ascii="Times New Roman" w:hAnsi="Times New Roman" w:cs="Times New Roman"/>
          <w:sz w:val="28"/>
          <w:szCs w:val="28"/>
        </w:rPr>
        <w:t xml:space="preserve">осуществлен комплекс мер по дальнейшему усилению борьбы с преступностью и другими правонарушениями. На территории </w:t>
      </w:r>
      <w:r w:rsidR="002100A8">
        <w:rPr>
          <w:rFonts w:ascii="Times New Roman" w:hAnsi="Times New Roman" w:cs="Times New Roman"/>
          <w:sz w:val="28"/>
          <w:szCs w:val="28"/>
        </w:rPr>
        <w:t xml:space="preserve">муниципального </w:t>
      </w:r>
      <w:r w:rsidR="002100A8" w:rsidRPr="002100A8">
        <w:rPr>
          <w:rFonts w:ascii="Times New Roman" w:hAnsi="Times New Roman" w:cs="Times New Roman"/>
          <w:sz w:val="28"/>
          <w:szCs w:val="28"/>
        </w:rPr>
        <w:t>района</w:t>
      </w:r>
      <w:r w:rsidR="002100A8">
        <w:rPr>
          <w:rFonts w:ascii="Times New Roman" w:hAnsi="Times New Roman" w:cs="Times New Roman"/>
          <w:sz w:val="28"/>
          <w:szCs w:val="28"/>
        </w:rPr>
        <w:t xml:space="preserve"> Камышлинский</w:t>
      </w:r>
      <w:r w:rsidR="002100A8" w:rsidRPr="002100A8">
        <w:rPr>
          <w:rFonts w:ascii="Times New Roman" w:hAnsi="Times New Roman" w:cs="Times New Roman"/>
          <w:sz w:val="28"/>
          <w:szCs w:val="28"/>
        </w:rPr>
        <w:t xml:space="preserve"> проведен ряд комплексных </w:t>
      </w:r>
      <w:r w:rsidR="006E76BC">
        <w:rPr>
          <w:rFonts w:ascii="Times New Roman" w:hAnsi="Times New Roman" w:cs="Times New Roman"/>
          <w:sz w:val="28"/>
          <w:szCs w:val="28"/>
        </w:rPr>
        <w:t>мероприятий</w:t>
      </w:r>
      <w:r w:rsidR="002100A8" w:rsidRPr="002100A8">
        <w:rPr>
          <w:rFonts w:ascii="Times New Roman" w:hAnsi="Times New Roman" w:cs="Times New Roman"/>
          <w:sz w:val="28"/>
          <w:szCs w:val="28"/>
        </w:rPr>
        <w:t xml:space="preserve"> с привлечением максимального количества сотрудников органов внутренних дел и членов народных дружин.</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 xml:space="preserve">Существенная помощь </w:t>
      </w:r>
      <w:r>
        <w:rPr>
          <w:rFonts w:ascii="Times New Roman" w:hAnsi="Times New Roman" w:cs="Times New Roman"/>
          <w:sz w:val="28"/>
          <w:szCs w:val="28"/>
        </w:rPr>
        <w:t>ОП № 56 МО МВД России «Исаклинский»</w:t>
      </w:r>
      <w:r w:rsidRPr="002100A8">
        <w:rPr>
          <w:rFonts w:ascii="Times New Roman" w:hAnsi="Times New Roman" w:cs="Times New Roman"/>
          <w:sz w:val="28"/>
          <w:szCs w:val="28"/>
        </w:rPr>
        <w:t xml:space="preserve"> постоянно ок</w:t>
      </w:r>
      <w:r w:rsidR="006E76BC">
        <w:rPr>
          <w:rFonts w:ascii="Times New Roman" w:hAnsi="Times New Roman" w:cs="Times New Roman"/>
          <w:sz w:val="28"/>
          <w:szCs w:val="28"/>
        </w:rPr>
        <w:t>азывается администрацией муниципального района Камышлинский</w:t>
      </w:r>
      <w:r w:rsidR="006E76BC" w:rsidRPr="002100A8">
        <w:rPr>
          <w:rFonts w:ascii="Times New Roman" w:hAnsi="Times New Roman" w:cs="Times New Roman"/>
          <w:sz w:val="28"/>
          <w:szCs w:val="28"/>
        </w:rPr>
        <w:t xml:space="preserve">. </w:t>
      </w:r>
      <w:r w:rsidRPr="002100A8">
        <w:rPr>
          <w:rFonts w:ascii="Times New Roman" w:hAnsi="Times New Roman" w:cs="Times New Roman"/>
          <w:sz w:val="28"/>
          <w:szCs w:val="28"/>
        </w:rPr>
        <w:t>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 общественных формирований пра</w:t>
      </w:r>
      <w:r>
        <w:rPr>
          <w:rFonts w:ascii="Times New Roman" w:hAnsi="Times New Roman" w:cs="Times New Roman"/>
          <w:sz w:val="28"/>
          <w:szCs w:val="28"/>
        </w:rPr>
        <w:t>воохранительной направленности (добровольной народной дружины</w:t>
      </w:r>
      <w:r w:rsidR="000B31DF">
        <w:rPr>
          <w:rFonts w:ascii="Times New Roman" w:hAnsi="Times New Roman" w:cs="Times New Roman"/>
          <w:sz w:val="28"/>
          <w:szCs w:val="28"/>
        </w:rPr>
        <w:t xml:space="preserve">) и внештатных сотрудников полиции. </w:t>
      </w:r>
    </w:p>
    <w:p w:rsidR="002100A8" w:rsidRPr="002100A8" w:rsidRDefault="002100A8" w:rsidP="002100A8">
      <w:pPr>
        <w:spacing w:after="0"/>
        <w:jc w:val="both"/>
        <w:rPr>
          <w:rFonts w:ascii="Times New Roman" w:hAnsi="Times New Roman" w:cs="Times New Roman"/>
          <w:sz w:val="28"/>
          <w:szCs w:val="28"/>
        </w:rPr>
      </w:pPr>
      <w:r w:rsidRPr="002100A8">
        <w:rPr>
          <w:rFonts w:ascii="Times New Roman" w:hAnsi="Times New Roman" w:cs="Times New Roman"/>
          <w:sz w:val="28"/>
          <w:szCs w:val="28"/>
        </w:rPr>
        <w:tab/>
        <w:t xml:space="preserve">Многие преступления были своевременно </w:t>
      </w:r>
      <w:r w:rsidR="006E76BC">
        <w:rPr>
          <w:rFonts w:ascii="Times New Roman" w:hAnsi="Times New Roman" w:cs="Times New Roman"/>
          <w:sz w:val="28"/>
          <w:szCs w:val="28"/>
        </w:rPr>
        <w:t>пресечены</w:t>
      </w:r>
      <w:r w:rsidRPr="002100A8">
        <w:rPr>
          <w:rFonts w:ascii="Times New Roman" w:hAnsi="Times New Roman" w:cs="Times New Roman"/>
          <w:sz w:val="28"/>
          <w:szCs w:val="28"/>
        </w:rPr>
        <w:t xml:space="preserve"> или раскрыты благодаря содействию граждан.</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прекращение воспитательной работы с детьми и подростками по месту жительства, безудержное распространение пьянства и алкоголизма, наркомания, пропаганда с теле и киноэкранов насилия и жестокости, норм поведения, которые противоречат общественной морали, отсутствие эффективного законодательства — все это негативно влияет на эффективность работы по укреплению  правопорядка.</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lastRenderedPageBreak/>
        <w:t>Поэтому криминологическая обстановка на территории район</w:t>
      </w:r>
      <w:r>
        <w:rPr>
          <w:rFonts w:ascii="Times New Roman" w:hAnsi="Times New Roman" w:cs="Times New Roman"/>
          <w:sz w:val="28"/>
          <w:szCs w:val="28"/>
        </w:rPr>
        <w:t xml:space="preserve">а остается сложной. </w:t>
      </w:r>
      <w:r w:rsidR="00E00085">
        <w:rPr>
          <w:rFonts w:ascii="Times New Roman" w:hAnsi="Times New Roman" w:cs="Times New Roman"/>
          <w:sz w:val="28"/>
          <w:szCs w:val="28"/>
        </w:rPr>
        <w:t>За 9 месяцев 2012 года</w:t>
      </w:r>
      <w:r w:rsidRPr="002100A8">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сельского поселения Ермаково </w:t>
      </w:r>
      <w:r w:rsidRPr="002100A8">
        <w:rPr>
          <w:rFonts w:ascii="Times New Roman" w:hAnsi="Times New Roman" w:cs="Times New Roman"/>
          <w:sz w:val="28"/>
          <w:szCs w:val="28"/>
        </w:rPr>
        <w:t>зарегистрировано</w:t>
      </w:r>
      <w:r>
        <w:rPr>
          <w:rFonts w:ascii="Times New Roman" w:hAnsi="Times New Roman" w:cs="Times New Roman"/>
          <w:sz w:val="28"/>
          <w:szCs w:val="28"/>
        </w:rPr>
        <w:t xml:space="preserve"> </w:t>
      </w:r>
      <w:r w:rsidR="006A1A5F">
        <w:rPr>
          <w:rFonts w:ascii="Times New Roman" w:hAnsi="Times New Roman" w:cs="Times New Roman"/>
          <w:i/>
          <w:sz w:val="28"/>
          <w:szCs w:val="28"/>
        </w:rPr>
        <w:t>24</w:t>
      </w:r>
      <w:r>
        <w:rPr>
          <w:rFonts w:ascii="Times New Roman" w:hAnsi="Times New Roman" w:cs="Times New Roman"/>
          <w:sz w:val="28"/>
          <w:szCs w:val="28"/>
        </w:rPr>
        <w:t xml:space="preserve"> </w:t>
      </w:r>
      <w:r w:rsidRPr="002100A8">
        <w:rPr>
          <w:rFonts w:ascii="Times New Roman" w:hAnsi="Times New Roman" w:cs="Times New Roman"/>
          <w:sz w:val="28"/>
          <w:szCs w:val="28"/>
        </w:rPr>
        <w:t>преступления, против</w:t>
      </w:r>
      <w:r>
        <w:rPr>
          <w:rFonts w:ascii="Times New Roman" w:hAnsi="Times New Roman" w:cs="Times New Roman"/>
          <w:sz w:val="28"/>
          <w:szCs w:val="28"/>
        </w:rPr>
        <w:t xml:space="preserve"> </w:t>
      </w:r>
      <w:r w:rsidR="006A1A5F">
        <w:rPr>
          <w:rFonts w:ascii="Times New Roman" w:hAnsi="Times New Roman" w:cs="Times New Roman"/>
          <w:i/>
          <w:sz w:val="28"/>
          <w:szCs w:val="28"/>
        </w:rPr>
        <w:t>29</w:t>
      </w:r>
      <w:r w:rsidRPr="002100A8">
        <w:rPr>
          <w:rFonts w:ascii="Times New Roman" w:hAnsi="Times New Roman" w:cs="Times New Roman"/>
          <w:sz w:val="28"/>
          <w:szCs w:val="28"/>
        </w:rPr>
        <w:t xml:space="preserve"> за аналогичный период </w:t>
      </w:r>
      <w:r>
        <w:rPr>
          <w:rFonts w:ascii="Times New Roman" w:hAnsi="Times New Roman" w:cs="Times New Roman"/>
          <w:sz w:val="28"/>
          <w:szCs w:val="28"/>
        </w:rPr>
        <w:t>201</w:t>
      </w:r>
      <w:r w:rsidR="006A1A5F">
        <w:rPr>
          <w:rFonts w:ascii="Times New Roman" w:hAnsi="Times New Roman" w:cs="Times New Roman"/>
          <w:sz w:val="28"/>
          <w:szCs w:val="28"/>
        </w:rPr>
        <w:t>1</w:t>
      </w:r>
      <w:r w:rsidRPr="002100A8">
        <w:rPr>
          <w:rFonts w:ascii="Times New Roman" w:hAnsi="Times New Roman" w:cs="Times New Roman"/>
          <w:sz w:val="28"/>
          <w:szCs w:val="28"/>
        </w:rPr>
        <w:t xml:space="preserve"> года, из них раскрыто</w:t>
      </w:r>
      <w:r w:rsidR="007B6F57">
        <w:rPr>
          <w:rFonts w:ascii="Times New Roman" w:hAnsi="Times New Roman" w:cs="Times New Roman"/>
          <w:sz w:val="28"/>
          <w:szCs w:val="28"/>
        </w:rPr>
        <w:t xml:space="preserve"> </w:t>
      </w:r>
      <w:r w:rsidR="006A1A5F">
        <w:rPr>
          <w:rFonts w:ascii="Times New Roman" w:hAnsi="Times New Roman" w:cs="Times New Roman"/>
          <w:i/>
          <w:sz w:val="28"/>
          <w:szCs w:val="28"/>
        </w:rPr>
        <w:t xml:space="preserve">19, </w:t>
      </w:r>
      <w:r w:rsidRPr="002100A8">
        <w:rPr>
          <w:rFonts w:ascii="Times New Roman" w:hAnsi="Times New Roman" w:cs="Times New Roman"/>
          <w:sz w:val="28"/>
          <w:szCs w:val="28"/>
        </w:rPr>
        <w:t xml:space="preserve"> что несколько выше, чем в прошлом году. Настоятельно советую при </w:t>
      </w:r>
      <w:r w:rsidR="009C2E76">
        <w:rPr>
          <w:rFonts w:ascii="Times New Roman" w:hAnsi="Times New Roman" w:cs="Times New Roman"/>
          <w:sz w:val="28"/>
          <w:szCs w:val="28"/>
        </w:rPr>
        <w:t xml:space="preserve">длительном отсутствии </w:t>
      </w:r>
      <w:r w:rsidRPr="002100A8">
        <w:rPr>
          <w:rFonts w:ascii="Times New Roman" w:hAnsi="Times New Roman" w:cs="Times New Roman"/>
          <w:sz w:val="28"/>
          <w:szCs w:val="28"/>
        </w:rPr>
        <w:t xml:space="preserve">использовать приемы демонстрации присутствия хозяев в </w:t>
      </w:r>
      <w:r w:rsidR="00E558A5">
        <w:rPr>
          <w:rFonts w:ascii="Times New Roman" w:hAnsi="Times New Roman" w:cs="Times New Roman"/>
          <w:sz w:val="28"/>
          <w:szCs w:val="28"/>
        </w:rPr>
        <w:t xml:space="preserve">доме, </w:t>
      </w:r>
      <w:r w:rsidRPr="002100A8">
        <w:rPr>
          <w:rFonts w:ascii="Times New Roman" w:hAnsi="Times New Roman" w:cs="Times New Roman"/>
          <w:sz w:val="28"/>
          <w:szCs w:val="28"/>
        </w:rPr>
        <w:t xml:space="preserve">квартире, например, оставить включенными свет и радио, но не оставлять открытыми форточки, </w:t>
      </w:r>
      <w:r w:rsidR="00E558A5">
        <w:rPr>
          <w:rFonts w:ascii="Times New Roman" w:hAnsi="Times New Roman" w:cs="Times New Roman"/>
          <w:sz w:val="28"/>
          <w:szCs w:val="28"/>
        </w:rPr>
        <w:t>окна</w:t>
      </w:r>
      <w:r w:rsidRPr="002100A8">
        <w:rPr>
          <w:rFonts w:ascii="Times New Roman" w:hAnsi="Times New Roman" w:cs="Times New Roman"/>
          <w:sz w:val="28"/>
          <w:szCs w:val="28"/>
        </w:rPr>
        <w:t>.</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 xml:space="preserve">Отлучаясь из дома на длительное время, например, в отпуск, </w:t>
      </w:r>
      <w:r w:rsidR="009C2E76">
        <w:rPr>
          <w:rFonts w:ascii="Times New Roman" w:hAnsi="Times New Roman" w:cs="Times New Roman"/>
          <w:sz w:val="28"/>
          <w:szCs w:val="28"/>
        </w:rPr>
        <w:t>необходимо</w:t>
      </w:r>
      <w:r w:rsidRPr="002100A8">
        <w:rPr>
          <w:rFonts w:ascii="Times New Roman" w:hAnsi="Times New Roman" w:cs="Times New Roman"/>
          <w:sz w:val="28"/>
          <w:szCs w:val="28"/>
        </w:rPr>
        <w:t xml:space="preserve"> попросить соседей</w:t>
      </w:r>
      <w:r w:rsidR="009C2E76">
        <w:rPr>
          <w:rFonts w:ascii="Times New Roman" w:hAnsi="Times New Roman" w:cs="Times New Roman"/>
          <w:sz w:val="28"/>
          <w:szCs w:val="28"/>
        </w:rPr>
        <w:t>, родственников, знакомых</w:t>
      </w:r>
      <w:r w:rsidRPr="002100A8">
        <w:rPr>
          <w:rFonts w:ascii="Times New Roman" w:hAnsi="Times New Roman" w:cs="Times New Roman"/>
          <w:sz w:val="28"/>
          <w:szCs w:val="28"/>
        </w:rPr>
        <w:t xml:space="preserve"> присмотреть за </w:t>
      </w:r>
      <w:r w:rsidR="00E558A5">
        <w:rPr>
          <w:rFonts w:ascii="Times New Roman" w:hAnsi="Times New Roman" w:cs="Times New Roman"/>
          <w:sz w:val="28"/>
          <w:szCs w:val="28"/>
        </w:rPr>
        <w:t xml:space="preserve">домом, </w:t>
      </w:r>
      <w:r w:rsidRPr="002100A8">
        <w:rPr>
          <w:rFonts w:ascii="Times New Roman" w:hAnsi="Times New Roman" w:cs="Times New Roman"/>
          <w:sz w:val="28"/>
          <w:szCs w:val="28"/>
        </w:rPr>
        <w:t>квартирой и регулярно вынимать корреспонденцию из почтового ящика, самые ценные вещи передать на хранение родственникам или хорошим знакомым.</w:t>
      </w:r>
    </w:p>
    <w:p w:rsidR="002100A8" w:rsidRPr="002100A8" w:rsidRDefault="002100A8" w:rsidP="009C2E76">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w:t>
      </w:r>
      <w:r w:rsidR="009C2E76">
        <w:rPr>
          <w:rFonts w:ascii="Times New Roman" w:hAnsi="Times New Roman" w:cs="Times New Roman"/>
          <w:sz w:val="28"/>
          <w:szCs w:val="28"/>
        </w:rPr>
        <w:t>.</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Следует напомнить о необходимости при обнаружении в квартире следов преступления (взлом двери, нарушение обстановки):</w:t>
      </w:r>
    </w:p>
    <w:p w:rsidR="00E558A5" w:rsidRDefault="002100A8" w:rsidP="002100A8">
      <w:pPr>
        <w:tabs>
          <w:tab w:val="left" w:pos="4962"/>
        </w:tabs>
        <w:spacing w:after="0"/>
        <w:jc w:val="both"/>
        <w:rPr>
          <w:rFonts w:ascii="Times New Roman" w:hAnsi="Times New Roman" w:cs="Times New Roman"/>
          <w:sz w:val="28"/>
          <w:szCs w:val="28"/>
        </w:rPr>
      </w:pPr>
      <w:r w:rsidRPr="002100A8">
        <w:rPr>
          <w:rFonts w:ascii="Times New Roman" w:hAnsi="Times New Roman" w:cs="Times New Roman"/>
          <w:sz w:val="28"/>
          <w:szCs w:val="28"/>
        </w:rPr>
        <w:t>первое — сообщить об этом дежурному отдела полиции</w:t>
      </w:r>
      <w:r w:rsidR="00E558A5">
        <w:rPr>
          <w:rFonts w:ascii="Times New Roman" w:hAnsi="Times New Roman" w:cs="Times New Roman"/>
          <w:sz w:val="28"/>
          <w:szCs w:val="28"/>
        </w:rPr>
        <w:t>;</w:t>
      </w:r>
    </w:p>
    <w:p w:rsidR="002100A8" w:rsidRPr="002100A8" w:rsidRDefault="002100A8" w:rsidP="002100A8">
      <w:pPr>
        <w:tabs>
          <w:tab w:val="left" w:pos="4962"/>
        </w:tabs>
        <w:spacing w:after="0"/>
        <w:jc w:val="both"/>
        <w:rPr>
          <w:rFonts w:ascii="Times New Roman" w:hAnsi="Times New Roman" w:cs="Times New Roman"/>
          <w:sz w:val="28"/>
          <w:szCs w:val="28"/>
        </w:rPr>
      </w:pPr>
      <w:r w:rsidRPr="002100A8">
        <w:rPr>
          <w:rFonts w:ascii="Times New Roman" w:hAnsi="Times New Roman" w:cs="Times New Roman"/>
          <w:sz w:val="28"/>
          <w:szCs w:val="28"/>
        </w:rPr>
        <w:t>второе — не изменять обстановку в квартире до прибытия полиции.</w:t>
      </w:r>
    </w:p>
    <w:p w:rsidR="002100A8" w:rsidRPr="002100A8" w:rsidRDefault="002100A8" w:rsidP="00E558A5">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 xml:space="preserve">Одним из факторов, существенно </w:t>
      </w:r>
      <w:r w:rsidR="00A320E2">
        <w:rPr>
          <w:rFonts w:ascii="Times New Roman" w:hAnsi="Times New Roman" w:cs="Times New Roman"/>
          <w:sz w:val="28"/>
          <w:szCs w:val="28"/>
        </w:rPr>
        <w:t>влияющих</w:t>
      </w:r>
      <w:r w:rsidRPr="002100A8">
        <w:rPr>
          <w:rFonts w:ascii="Times New Roman" w:hAnsi="Times New Roman" w:cs="Times New Roman"/>
          <w:sz w:val="28"/>
          <w:szCs w:val="28"/>
        </w:rPr>
        <w:t xml:space="preserve"> </w:t>
      </w:r>
      <w:r w:rsidR="00A320E2">
        <w:rPr>
          <w:rFonts w:ascii="Times New Roman" w:hAnsi="Times New Roman" w:cs="Times New Roman"/>
          <w:sz w:val="28"/>
          <w:szCs w:val="28"/>
        </w:rPr>
        <w:t xml:space="preserve">на </w:t>
      </w:r>
      <w:r w:rsidRPr="002100A8">
        <w:rPr>
          <w:rFonts w:ascii="Times New Roman" w:hAnsi="Times New Roman" w:cs="Times New Roman"/>
          <w:sz w:val="28"/>
          <w:szCs w:val="28"/>
        </w:rPr>
        <w:t>криминогенность обстановки,  по-прежнему является пьянство.  Количество преступлений, совершенных в состоянии алкогольного опьянения</w:t>
      </w:r>
      <w:r w:rsidR="00E558A5">
        <w:rPr>
          <w:rFonts w:ascii="Times New Roman" w:hAnsi="Times New Roman" w:cs="Times New Roman"/>
          <w:sz w:val="28"/>
          <w:szCs w:val="28"/>
        </w:rPr>
        <w:t xml:space="preserve">, </w:t>
      </w:r>
      <w:r w:rsidRPr="002100A8">
        <w:rPr>
          <w:rFonts w:ascii="Times New Roman" w:hAnsi="Times New Roman" w:cs="Times New Roman"/>
          <w:sz w:val="28"/>
          <w:szCs w:val="28"/>
        </w:rPr>
        <w:t>причем каждое второе преступление совершено на бытовой почве.</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Профилактическую работу с лицами, злоупотребляющими алкоголь</w:t>
      </w:r>
      <w:r w:rsidRPr="002100A8">
        <w:rPr>
          <w:rFonts w:ascii="Times New Roman" w:hAnsi="Times New Roman" w:cs="Times New Roman"/>
          <w:sz w:val="28"/>
          <w:szCs w:val="28"/>
        </w:rPr>
        <w:softHyphen/>
        <w:t>ными напитками, сейчас вести особенно трудно, в силу того, что лечебно-трудовые профилактории ликвидированы, а эффективной замены им не найдено. Индивидуальные беседы, штрафы помогают далеко не всегда.</w:t>
      </w:r>
    </w:p>
    <w:p w:rsidR="002100A8" w:rsidRPr="002100A8" w:rsidRDefault="002100A8" w:rsidP="007A4A37">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 xml:space="preserve">Одной из форм предупреждения правонарушений в сфере семейно-бытовых отношений является привлечение к уголовной ответственности по ч. 1 ст. </w:t>
      </w:r>
      <w:r w:rsidR="00E558A5">
        <w:rPr>
          <w:rFonts w:ascii="Times New Roman" w:hAnsi="Times New Roman" w:cs="Times New Roman"/>
          <w:sz w:val="28"/>
          <w:szCs w:val="28"/>
        </w:rPr>
        <w:t>119</w:t>
      </w:r>
      <w:r w:rsidRPr="002100A8">
        <w:rPr>
          <w:rFonts w:ascii="Times New Roman" w:hAnsi="Times New Roman" w:cs="Times New Roman"/>
          <w:sz w:val="28"/>
          <w:szCs w:val="28"/>
        </w:rPr>
        <w:t xml:space="preserve"> УК РФ</w:t>
      </w:r>
      <w:r w:rsidR="009F70B1">
        <w:rPr>
          <w:rFonts w:ascii="Times New Roman" w:hAnsi="Times New Roman" w:cs="Times New Roman"/>
          <w:sz w:val="28"/>
          <w:szCs w:val="28"/>
        </w:rPr>
        <w:t xml:space="preserve"> </w:t>
      </w:r>
      <w:r w:rsidR="009F70B1" w:rsidRPr="00D31B64">
        <w:rPr>
          <w:rFonts w:ascii="Times New Roman" w:hAnsi="Times New Roman" w:cs="Times New Roman"/>
          <w:sz w:val="28"/>
          <w:szCs w:val="28"/>
        </w:rPr>
        <w:t>(Угроза убийством или причинением тяжкого вреда здоровью</w:t>
      </w:r>
      <w:r w:rsidR="009F70B1">
        <w:rPr>
          <w:rFonts w:ascii="Times New Roman" w:hAnsi="Times New Roman" w:cs="Times New Roman"/>
          <w:sz w:val="28"/>
          <w:szCs w:val="28"/>
        </w:rPr>
        <w:t>)</w:t>
      </w:r>
      <w:r w:rsidRPr="002100A8">
        <w:rPr>
          <w:rFonts w:ascii="Times New Roman" w:hAnsi="Times New Roman" w:cs="Times New Roman"/>
          <w:sz w:val="28"/>
          <w:szCs w:val="28"/>
        </w:rPr>
        <w:t xml:space="preserve">, но здесь решающее значение имеет качество проведения дознания. Однако нередко соседи по дому, будучи очевидцами и свидетелями </w:t>
      </w:r>
      <w:r w:rsidR="00E558A5">
        <w:rPr>
          <w:rFonts w:ascii="Times New Roman" w:hAnsi="Times New Roman" w:cs="Times New Roman"/>
          <w:sz w:val="28"/>
          <w:szCs w:val="28"/>
        </w:rPr>
        <w:t>преступных</w:t>
      </w:r>
      <w:r w:rsidRPr="002100A8">
        <w:rPr>
          <w:rFonts w:ascii="Times New Roman" w:hAnsi="Times New Roman" w:cs="Times New Roman"/>
          <w:sz w:val="28"/>
          <w:szCs w:val="28"/>
        </w:rPr>
        <w:t xml:space="preserve"> де</w:t>
      </w:r>
      <w:r w:rsidR="00E558A5">
        <w:rPr>
          <w:rFonts w:ascii="Times New Roman" w:hAnsi="Times New Roman" w:cs="Times New Roman"/>
          <w:sz w:val="28"/>
          <w:szCs w:val="28"/>
        </w:rPr>
        <w:t>яний</w:t>
      </w:r>
      <w:r w:rsidRPr="002100A8">
        <w:rPr>
          <w:rFonts w:ascii="Times New Roman" w:hAnsi="Times New Roman" w:cs="Times New Roman"/>
          <w:sz w:val="28"/>
          <w:szCs w:val="28"/>
        </w:rPr>
        <w:t xml:space="preserve">, но, не желая, как они считают, «лишних хлопот», отказываются давать письменные показания и являться в суд, что дает </w:t>
      </w:r>
      <w:r w:rsidR="00E558A5">
        <w:rPr>
          <w:rFonts w:ascii="Times New Roman" w:hAnsi="Times New Roman" w:cs="Times New Roman"/>
          <w:sz w:val="28"/>
          <w:szCs w:val="28"/>
        </w:rPr>
        <w:t>преступнику</w:t>
      </w:r>
      <w:r w:rsidRPr="002100A8">
        <w:rPr>
          <w:rFonts w:ascii="Times New Roman" w:hAnsi="Times New Roman" w:cs="Times New Roman"/>
          <w:sz w:val="28"/>
          <w:szCs w:val="28"/>
        </w:rPr>
        <w:t xml:space="preserve">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2100A8" w:rsidRPr="00A320E2" w:rsidRDefault="002100A8" w:rsidP="007A4A37">
      <w:pPr>
        <w:pStyle w:val="a6"/>
        <w:spacing w:before="0" w:after="0"/>
        <w:ind w:firstLine="708"/>
        <w:jc w:val="both"/>
        <w:rPr>
          <w:rFonts w:ascii="Times New Roman" w:eastAsia="MS Mincho" w:hAnsi="Times New Roman" w:cs="Times New Roman"/>
          <w:b w:val="0"/>
          <w:sz w:val="28"/>
          <w:szCs w:val="28"/>
        </w:rPr>
      </w:pPr>
      <w:r w:rsidRPr="007A4A37">
        <w:rPr>
          <w:rFonts w:ascii="Times New Roman" w:hAnsi="Times New Roman" w:cs="Times New Roman"/>
          <w:b w:val="0"/>
          <w:sz w:val="28"/>
          <w:szCs w:val="28"/>
        </w:rPr>
        <w:lastRenderedPageBreak/>
        <w:t>Кроме того, нам удалось выявить и пресечь</w:t>
      </w:r>
      <w:r w:rsidR="00E558A5" w:rsidRPr="007A4A37">
        <w:rPr>
          <w:rFonts w:ascii="Times New Roman" w:hAnsi="Times New Roman" w:cs="Times New Roman"/>
          <w:b w:val="0"/>
          <w:sz w:val="28"/>
          <w:szCs w:val="28"/>
        </w:rPr>
        <w:t xml:space="preserve"> предпринимательскую </w:t>
      </w:r>
      <w:r w:rsidRPr="007A4A37">
        <w:rPr>
          <w:rFonts w:ascii="Times New Roman" w:hAnsi="Times New Roman" w:cs="Times New Roman"/>
          <w:b w:val="0"/>
          <w:sz w:val="28"/>
          <w:szCs w:val="28"/>
        </w:rPr>
        <w:t>деятельность</w:t>
      </w:r>
      <w:r w:rsidR="00E558A5" w:rsidRPr="007A4A37">
        <w:rPr>
          <w:rFonts w:ascii="Times New Roman" w:hAnsi="Times New Roman" w:cs="Times New Roman"/>
          <w:b w:val="0"/>
          <w:sz w:val="28"/>
          <w:szCs w:val="28"/>
        </w:rPr>
        <w:t xml:space="preserve"> без </w:t>
      </w:r>
      <w:r w:rsidR="007A4A37" w:rsidRPr="007A4A37">
        <w:rPr>
          <w:rFonts w:ascii="Times New Roman" w:hAnsi="Times New Roman" w:cs="Times New Roman"/>
          <w:b w:val="0"/>
          <w:sz w:val="28"/>
          <w:szCs w:val="28"/>
        </w:rPr>
        <w:t xml:space="preserve">государственной регистрации или без </w:t>
      </w:r>
      <w:r w:rsidR="007A4A37" w:rsidRPr="007A4A37">
        <w:rPr>
          <w:rFonts w:ascii="Times New Roman" w:eastAsia="MS Mincho" w:hAnsi="Times New Roman" w:cs="Times New Roman"/>
          <w:b w:val="0"/>
          <w:sz w:val="28"/>
          <w:szCs w:val="28"/>
        </w:rPr>
        <w:t xml:space="preserve">специального разрешения (лицензии) </w:t>
      </w:r>
      <w:r w:rsidR="007A4A37">
        <w:rPr>
          <w:rFonts w:ascii="Times New Roman" w:hAnsi="Times New Roman" w:cs="Times New Roman"/>
          <w:b w:val="0"/>
          <w:sz w:val="28"/>
          <w:szCs w:val="28"/>
        </w:rPr>
        <w:t>по продаже этилового спирта, алкогольной и спиртосодержащей продукции</w:t>
      </w:r>
      <w:r w:rsidRPr="007A4A37">
        <w:rPr>
          <w:rFonts w:ascii="Times New Roman" w:hAnsi="Times New Roman" w:cs="Times New Roman"/>
          <w:b w:val="0"/>
          <w:sz w:val="28"/>
          <w:szCs w:val="28"/>
        </w:rPr>
        <w:t>, производящего из низкокачественного спирта фальсифицированные спиртные напитки</w:t>
      </w:r>
      <w:r w:rsidR="007A4A37">
        <w:rPr>
          <w:rFonts w:ascii="Times New Roman" w:hAnsi="Times New Roman" w:cs="Times New Roman"/>
          <w:b w:val="0"/>
          <w:sz w:val="28"/>
          <w:szCs w:val="28"/>
        </w:rPr>
        <w:t>.</w:t>
      </w:r>
      <w:r w:rsidRPr="007A4A37">
        <w:rPr>
          <w:rFonts w:ascii="Times New Roman" w:hAnsi="Times New Roman" w:cs="Times New Roman"/>
          <w:b w:val="0"/>
          <w:sz w:val="28"/>
          <w:szCs w:val="28"/>
        </w:rPr>
        <w:t xml:space="preserve"> </w:t>
      </w:r>
      <w:r w:rsidR="00E00085" w:rsidRPr="00E00085">
        <w:rPr>
          <w:rFonts w:ascii="Times New Roman" w:hAnsi="Times New Roman" w:cs="Times New Roman"/>
          <w:b w:val="0"/>
          <w:sz w:val="28"/>
          <w:szCs w:val="28"/>
        </w:rPr>
        <w:t>За 9 месяцев 2012 года</w:t>
      </w:r>
      <w:r w:rsidR="00A320E2">
        <w:rPr>
          <w:rFonts w:ascii="Times New Roman" w:hAnsi="Times New Roman" w:cs="Times New Roman"/>
          <w:b w:val="0"/>
          <w:sz w:val="28"/>
          <w:szCs w:val="28"/>
        </w:rPr>
        <w:t xml:space="preserve"> </w:t>
      </w:r>
      <w:r w:rsidR="00A320E2" w:rsidRPr="00A320E2">
        <w:rPr>
          <w:rFonts w:ascii="Times New Roman" w:hAnsi="Times New Roman" w:cs="Times New Roman"/>
          <w:b w:val="0"/>
          <w:sz w:val="28"/>
          <w:szCs w:val="28"/>
        </w:rPr>
        <w:t xml:space="preserve">было составлено </w:t>
      </w:r>
      <w:r w:rsidR="006A1A5F">
        <w:rPr>
          <w:rFonts w:ascii="Times New Roman" w:hAnsi="Times New Roman" w:cs="Times New Roman"/>
          <w:b w:val="0"/>
          <w:i/>
          <w:sz w:val="28"/>
          <w:szCs w:val="28"/>
        </w:rPr>
        <w:t>4</w:t>
      </w:r>
      <w:r w:rsidR="00A320E2" w:rsidRPr="00A320E2">
        <w:rPr>
          <w:rFonts w:ascii="Times New Roman" w:hAnsi="Times New Roman" w:cs="Times New Roman"/>
          <w:b w:val="0"/>
          <w:i/>
          <w:sz w:val="28"/>
          <w:szCs w:val="28"/>
        </w:rPr>
        <w:t xml:space="preserve"> </w:t>
      </w:r>
      <w:r w:rsidR="00A320E2" w:rsidRPr="00A320E2">
        <w:rPr>
          <w:rFonts w:ascii="Times New Roman" w:hAnsi="Times New Roman" w:cs="Times New Roman"/>
          <w:b w:val="0"/>
          <w:sz w:val="28"/>
          <w:szCs w:val="28"/>
        </w:rPr>
        <w:t>административных протокола</w:t>
      </w:r>
      <w:r w:rsidR="00A320E2">
        <w:rPr>
          <w:rFonts w:ascii="Times New Roman" w:hAnsi="Times New Roman" w:cs="Times New Roman"/>
          <w:b w:val="0"/>
          <w:sz w:val="28"/>
          <w:szCs w:val="28"/>
        </w:rPr>
        <w:t>.</w:t>
      </w:r>
    </w:p>
    <w:p w:rsidR="002100A8" w:rsidRPr="002100A8" w:rsidRDefault="002100A8" w:rsidP="007A4A37">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детей</w:t>
      </w:r>
      <w:r w:rsidR="007A4A37">
        <w:rPr>
          <w:rFonts w:ascii="Times New Roman" w:hAnsi="Times New Roman" w:cs="Times New Roman"/>
          <w:sz w:val="28"/>
          <w:szCs w:val="28"/>
        </w:rPr>
        <w:t>.</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В этой связи хочу подчеркнуть, что чем больше будет поступать от вас информации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лиц кавказской национальности.</w:t>
      </w:r>
    </w:p>
    <w:p w:rsidR="002100A8" w:rsidRPr="002100A8" w:rsidRDefault="002100A8" w:rsidP="002100A8">
      <w:pPr>
        <w:spacing w:after="0"/>
        <w:jc w:val="both"/>
        <w:rPr>
          <w:rFonts w:ascii="Times New Roman" w:hAnsi="Times New Roman" w:cs="Times New Roman"/>
          <w:sz w:val="28"/>
          <w:szCs w:val="28"/>
        </w:rPr>
      </w:pPr>
      <w:r w:rsidRPr="002100A8">
        <w:rPr>
          <w:rFonts w:ascii="Times New Roman" w:hAnsi="Times New Roman" w:cs="Times New Roman"/>
          <w:sz w:val="28"/>
          <w:szCs w:val="28"/>
        </w:rPr>
        <w:tab/>
      </w:r>
      <w:r w:rsidRPr="007A4A37">
        <w:rPr>
          <w:rFonts w:ascii="Times New Roman" w:hAnsi="Times New Roman" w:cs="Times New Roman"/>
          <w:sz w:val="28"/>
          <w:szCs w:val="28"/>
        </w:rPr>
        <w:t xml:space="preserve">По обеспечению охраны общественного порядка </w:t>
      </w:r>
      <w:r w:rsidR="006A1A5F">
        <w:rPr>
          <w:rFonts w:ascii="Times New Roman" w:hAnsi="Times New Roman" w:cs="Times New Roman"/>
          <w:sz w:val="28"/>
          <w:szCs w:val="28"/>
        </w:rPr>
        <w:t>з</w:t>
      </w:r>
      <w:r w:rsidR="00E00085">
        <w:rPr>
          <w:rFonts w:ascii="Times New Roman" w:hAnsi="Times New Roman" w:cs="Times New Roman"/>
          <w:sz w:val="28"/>
          <w:szCs w:val="28"/>
        </w:rPr>
        <w:t>а 9 месяцев 2012 года</w:t>
      </w:r>
      <w:r w:rsidRPr="007A4A37">
        <w:rPr>
          <w:rFonts w:ascii="Times New Roman" w:hAnsi="Times New Roman" w:cs="Times New Roman"/>
          <w:sz w:val="28"/>
          <w:szCs w:val="28"/>
        </w:rPr>
        <w:t xml:space="preserve"> </w:t>
      </w:r>
      <w:r w:rsidR="007A4A37" w:rsidRPr="007A4A37">
        <w:rPr>
          <w:rFonts w:ascii="Times New Roman" w:hAnsi="Times New Roman" w:cs="Times New Roman"/>
          <w:sz w:val="28"/>
          <w:szCs w:val="28"/>
        </w:rPr>
        <w:t xml:space="preserve">на территории сельского поселения Ермаково </w:t>
      </w:r>
      <w:r w:rsidR="007A4A37">
        <w:rPr>
          <w:rFonts w:ascii="Times New Roman" w:hAnsi="Times New Roman" w:cs="Times New Roman"/>
          <w:sz w:val="28"/>
          <w:szCs w:val="28"/>
        </w:rPr>
        <w:t>было составлено</w:t>
      </w:r>
      <w:r w:rsidR="007A4A37" w:rsidRPr="007A4A37">
        <w:rPr>
          <w:rFonts w:ascii="Times New Roman" w:hAnsi="Times New Roman" w:cs="Times New Roman"/>
          <w:sz w:val="28"/>
          <w:szCs w:val="28"/>
        </w:rPr>
        <w:t xml:space="preserve"> </w:t>
      </w:r>
      <w:r w:rsidR="006A1A5F">
        <w:rPr>
          <w:rFonts w:ascii="Times New Roman" w:hAnsi="Times New Roman" w:cs="Times New Roman"/>
          <w:i/>
          <w:sz w:val="28"/>
          <w:szCs w:val="28"/>
        </w:rPr>
        <w:t>109</w:t>
      </w:r>
      <w:r w:rsidR="007A4A37">
        <w:rPr>
          <w:rFonts w:ascii="Times New Roman" w:hAnsi="Times New Roman" w:cs="Times New Roman"/>
          <w:i/>
          <w:sz w:val="28"/>
          <w:szCs w:val="28"/>
        </w:rPr>
        <w:t xml:space="preserve"> </w:t>
      </w:r>
      <w:r w:rsidRPr="007A4A37">
        <w:rPr>
          <w:rFonts w:ascii="Times New Roman" w:hAnsi="Times New Roman" w:cs="Times New Roman"/>
          <w:sz w:val="28"/>
          <w:szCs w:val="28"/>
        </w:rPr>
        <w:t>административных протокола, в том числе</w:t>
      </w:r>
      <w:r w:rsidR="007A4A37">
        <w:rPr>
          <w:rFonts w:ascii="Times New Roman" w:hAnsi="Times New Roman" w:cs="Times New Roman"/>
          <w:sz w:val="28"/>
          <w:szCs w:val="28"/>
        </w:rPr>
        <w:t xml:space="preserve"> </w:t>
      </w:r>
      <w:r w:rsidR="007A4A37" w:rsidRPr="007A4A37">
        <w:rPr>
          <w:rFonts w:ascii="Times New Roman" w:hAnsi="Times New Roman" w:cs="Times New Roman"/>
          <w:i/>
          <w:sz w:val="28"/>
          <w:szCs w:val="28"/>
        </w:rPr>
        <w:t>3</w:t>
      </w:r>
      <w:r w:rsidRPr="007A4A37">
        <w:rPr>
          <w:rFonts w:ascii="Times New Roman" w:hAnsi="Times New Roman" w:cs="Times New Roman"/>
          <w:i/>
          <w:sz w:val="28"/>
          <w:szCs w:val="28"/>
        </w:rPr>
        <w:t>-</w:t>
      </w:r>
      <w:r w:rsidRPr="007A4A37">
        <w:rPr>
          <w:rFonts w:ascii="Times New Roman" w:hAnsi="Times New Roman" w:cs="Times New Roman"/>
          <w:sz w:val="28"/>
          <w:szCs w:val="28"/>
        </w:rPr>
        <w:t xml:space="preserve"> за нарушения в</w:t>
      </w:r>
      <w:r w:rsidRPr="002100A8">
        <w:rPr>
          <w:rFonts w:ascii="Times New Roman" w:hAnsi="Times New Roman" w:cs="Times New Roman"/>
          <w:sz w:val="28"/>
          <w:szCs w:val="28"/>
        </w:rPr>
        <w:t xml:space="preserve"> сфере потребительского рынка, то есть за нарушения правил торговли, торговлю с рук в неустановленных местах, продажу товаров без документов, нарушения правил торговли спиртными напитками и т.д. Как вы могли заметить, значительно сократилась торговля низкокачественными продуктовыми товарами, меньше стало жалоб на обман и обвес покупателей. </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Особенно остро стоит вопрос о пожарной безопасности. Не исключено возникновение пожаров в результате поджогов и детских ша</w:t>
      </w:r>
      <w:r w:rsidRPr="002100A8">
        <w:rPr>
          <w:rFonts w:ascii="Times New Roman" w:hAnsi="Times New Roman" w:cs="Times New Roman"/>
          <w:sz w:val="28"/>
          <w:szCs w:val="28"/>
        </w:rPr>
        <w:softHyphen/>
        <w:t>лостей с огнем, что требует создания запасов песка и воды, других средств пожаротушения, регулярной проверки их готовности.</w:t>
      </w:r>
    </w:p>
    <w:p w:rsidR="002100A8" w:rsidRPr="002100A8" w:rsidRDefault="002100A8" w:rsidP="000B31DF">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В завершении своего выступления я еще раз хочу с чувством большой благодарности отметить активную помощь, которая была оказана мне внештатными сотрудниками и народными дружинниками. Несмотря на трудное     финансовое    положение,    администрация    района    изыскала возможности   оплачивать  работу</w:t>
      </w:r>
      <w:r w:rsidR="000B31DF">
        <w:rPr>
          <w:rFonts w:ascii="Times New Roman" w:hAnsi="Times New Roman" w:cs="Times New Roman"/>
          <w:sz w:val="28"/>
          <w:szCs w:val="28"/>
        </w:rPr>
        <w:t xml:space="preserve"> </w:t>
      </w:r>
      <w:r w:rsidRPr="002100A8">
        <w:rPr>
          <w:rFonts w:ascii="Times New Roman" w:hAnsi="Times New Roman" w:cs="Times New Roman"/>
          <w:sz w:val="28"/>
          <w:szCs w:val="28"/>
        </w:rPr>
        <w:t xml:space="preserve"> народным  дружинникам. Численность дружинников и внештатных сотрудников необходимо увеличить в два раза. Деньги для оплаты их работы есть. Жду от вас предложений по кандидатурам.</w:t>
      </w:r>
    </w:p>
    <w:p w:rsidR="002100A8" w:rsidRPr="002100A8" w:rsidRDefault="002100A8" w:rsidP="002100A8">
      <w:pPr>
        <w:tabs>
          <w:tab w:val="left" w:pos="4962"/>
        </w:tabs>
        <w:spacing w:after="0"/>
        <w:ind w:firstLine="709"/>
        <w:jc w:val="both"/>
        <w:rPr>
          <w:rFonts w:ascii="Times New Roman" w:hAnsi="Times New Roman" w:cs="Times New Roman"/>
          <w:sz w:val="28"/>
          <w:szCs w:val="28"/>
        </w:rPr>
      </w:pPr>
      <w:r w:rsidRPr="002100A8">
        <w:rPr>
          <w:rFonts w:ascii="Times New Roman" w:hAnsi="Times New Roman" w:cs="Times New Roman"/>
          <w:sz w:val="28"/>
          <w:szCs w:val="28"/>
        </w:rPr>
        <w:t xml:space="preserve">Для вас и для меня необходимы постоянная связь и взаимная информированность, постоянная совместная борьба с преступностью и </w:t>
      </w:r>
      <w:r w:rsidRPr="002100A8">
        <w:rPr>
          <w:rFonts w:ascii="Times New Roman" w:hAnsi="Times New Roman" w:cs="Times New Roman"/>
          <w:sz w:val="28"/>
          <w:szCs w:val="28"/>
        </w:rPr>
        <w:lastRenderedPageBreak/>
        <w:t>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2100A8" w:rsidRPr="002100A8" w:rsidRDefault="002100A8" w:rsidP="002100A8">
      <w:pPr>
        <w:spacing w:after="0"/>
        <w:rPr>
          <w:rFonts w:ascii="Times New Roman" w:hAnsi="Times New Roman" w:cs="Times New Roman"/>
          <w:sz w:val="16"/>
          <w:szCs w:val="16"/>
        </w:rPr>
      </w:pPr>
    </w:p>
    <w:p w:rsidR="002100A8" w:rsidRPr="002100A8" w:rsidRDefault="002100A8" w:rsidP="002100A8">
      <w:pPr>
        <w:spacing w:after="0"/>
        <w:rPr>
          <w:rFonts w:ascii="Times New Roman" w:hAnsi="Times New Roman" w:cs="Times New Roman"/>
          <w:sz w:val="16"/>
          <w:szCs w:val="16"/>
        </w:rPr>
      </w:pPr>
    </w:p>
    <w:p w:rsidR="000B31DF" w:rsidRPr="000B31DF" w:rsidRDefault="00E00085" w:rsidP="002100A8">
      <w:pPr>
        <w:spacing w:after="0"/>
        <w:rPr>
          <w:rFonts w:ascii="Times New Roman" w:hAnsi="Times New Roman" w:cs="Times New Roman"/>
          <w:b/>
          <w:sz w:val="28"/>
          <w:szCs w:val="28"/>
        </w:rPr>
      </w:pPr>
      <w:r>
        <w:rPr>
          <w:rFonts w:ascii="Times New Roman" w:hAnsi="Times New Roman" w:cs="Times New Roman"/>
          <w:b/>
          <w:sz w:val="28"/>
          <w:szCs w:val="28"/>
        </w:rPr>
        <w:t>Н</w:t>
      </w:r>
      <w:r w:rsidR="009F70B1" w:rsidRPr="000B31DF">
        <w:rPr>
          <w:rFonts w:ascii="Times New Roman" w:hAnsi="Times New Roman" w:cs="Times New Roman"/>
          <w:b/>
          <w:sz w:val="28"/>
          <w:szCs w:val="28"/>
        </w:rPr>
        <w:t xml:space="preserve">ачальник </w:t>
      </w:r>
      <w:r w:rsidR="000B31DF" w:rsidRPr="000B31DF">
        <w:rPr>
          <w:rFonts w:ascii="Times New Roman" w:hAnsi="Times New Roman" w:cs="Times New Roman"/>
          <w:b/>
          <w:sz w:val="28"/>
          <w:szCs w:val="28"/>
        </w:rPr>
        <w:t xml:space="preserve">отделения участковых уполномоченных полиции </w:t>
      </w:r>
    </w:p>
    <w:p w:rsidR="000B31DF" w:rsidRPr="000B31DF" w:rsidRDefault="000B31DF" w:rsidP="002100A8">
      <w:pPr>
        <w:spacing w:after="0"/>
        <w:rPr>
          <w:rFonts w:ascii="Times New Roman" w:hAnsi="Times New Roman" w:cs="Times New Roman"/>
          <w:b/>
          <w:sz w:val="28"/>
          <w:szCs w:val="28"/>
        </w:rPr>
      </w:pPr>
      <w:r w:rsidRPr="000B31DF">
        <w:rPr>
          <w:rFonts w:ascii="Times New Roman" w:hAnsi="Times New Roman" w:cs="Times New Roman"/>
          <w:b/>
          <w:sz w:val="28"/>
          <w:szCs w:val="28"/>
        </w:rPr>
        <w:t xml:space="preserve">и по делам несовершеннолетних ОП № 56 МО МВД России </w:t>
      </w:r>
      <w:r>
        <w:rPr>
          <w:rFonts w:ascii="Times New Roman" w:hAnsi="Times New Roman" w:cs="Times New Roman"/>
          <w:b/>
          <w:sz w:val="28"/>
          <w:szCs w:val="28"/>
        </w:rPr>
        <w:t>«</w:t>
      </w:r>
      <w:r w:rsidRPr="000B31DF">
        <w:rPr>
          <w:rFonts w:ascii="Times New Roman" w:hAnsi="Times New Roman" w:cs="Times New Roman"/>
          <w:b/>
          <w:sz w:val="28"/>
          <w:szCs w:val="28"/>
        </w:rPr>
        <w:t>Исаклинский»</w:t>
      </w:r>
    </w:p>
    <w:p w:rsidR="002100A8" w:rsidRPr="000B31DF" w:rsidRDefault="000B31DF" w:rsidP="002100A8">
      <w:pPr>
        <w:spacing w:after="0"/>
        <w:rPr>
          <w:rFonts w:ascii="Times New Roman" w:hAnsi="Times New Roman" w:cs="Times New Roman"/>
          <w:b/>
          <w:sz w:val="16"/>
          <w:szCs w:val="16"/>
        </w:rPr>
      </w:pPr>
      <w:r w:rsidRPr="000B31DF">
        <w:rPr>
          <w:rFonts w:ascii="Times New Roman" w:hAnsi="Times New Roman" w:cs="Times New Roman"/>
          <w:b/>
          <w:sz w:val="28"/>
          <w:szCs w:val="28"/>
        </w:rPr>
        <w:t xml:space="preserve">майор полиции                                              </w:t>
      </w:r>
      <w:r>
        <w:rPr>
          <w:rFonts w:ascii="Times New Roman" w:hAnsi="Times New Roman" w:cs="Times New Roman"/>
          <w:b/>
          <w:sz w:val="28"/>
          <w:szCs w:val="28"/>
        </w:rPr>
        <w:t xml:space="preserve">                              </w:t>
      </w:r>
      <w:r w:rsidRPr="000B31DF">
        <w:rPr>
          <w:rFonts w:ascii="Times New Roman" w:hAnsi="Times New Roman" w:cs="Times New Roman"/>
          <w:b/>
          <w:sz w:val="28"/>
          <w:szCs w:val="28"/>
        </w:rPr>
        <w:t xml:space="preserve">   </w:t>
      </w:r>
      <w:r w:rsidR="00E00085">
        <w:rPr>
          <w:rFonts w:ascii="Times New Roman" w:hAnsi="Times New Roman" w:cs="Times New Roman"/>
          <w:b/>
          <w:sz w:val="28"/>
          <w:szCs w:val="28"/>
        </w:rPr>
        <w:t>Бадыков Р.Р.</w:t>
      </w:r>
    </w:p>
    <w:p w:rsidR="000B78FC" w:rsidRPr="002100A8" w:rsidRDefault="000B78FC" w:rsidP="002100A8">
      <w:pPr>
        <w:spacing w:after="0"/>
        <w:rPr>
          <w:rFonts w:ascii="Times New Roman" w:hAnsi="Times New Roman" w:cs="Times New Roman"/>
        </w:rPr>
      </w:pPr>
    </w:p>
    <w:sectPr w:rsidR="000B78FC" w:rsidRPr="002100A8" w:rsidSect="008C7E6F">
      <w:headerReference w:type="even" r:id="rId7"/>
      <w:headerReference w:type="default" r:id="rId8"/>
      <w:pgSz w:w="11906" w:h="16838"/>
      <w:pgMar w:top="1077" w:right="92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4EA" w:rsidRDefault="00E044EA" w:rsidP="00516B77">
      <w:pPr>
        <w:spacing w:after="0" w:line="240" w:lineRule="auto"/>
      </w:pPr>
      <w:r>
        <w:separator/>
      </w:r>
    </w:p>
  </w:endnote>
  <w:endnote w:type="continuationSeparator" w:id="1">
    <w:p w:rsidR="00E044EA" w:rsidRDefault="00E044EA" w:rsidP="00516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4EA" w:rsidRDefault="00E044EA" w:rsidP="00516B77">
      <w:pPr>
        <w:spacing w:after="0" w:line="240" w:lineRule="auto"/>
      </w:pPr>
      <w:r>
        <w:separator/>
      </w:r>
    </w:p>
  </w:footnote>
  <w:footnote w:type="continuationSeparator" w:id="1">
    <w:p w:rsidR="00E044EA" w:rsidRDefault="00E044EA" w:rsidP="00516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E778E2"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end"/>
    </w:r>
  </w:p>
  <w:p w:rsidR="00180E0E" w:rsidRDefault="00E044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E778E2"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separate"/>
    </w:r>
    <w:r w:rsidR="006A1A5F">
      <w:rPr>
        <w:rStyle w:val="a5"/>
        <w:noProof/>
      </w:rPr>
      <w:t>4</w:t>
    </w:r>
    <w:r>
      <w:rPr>
        <w:rStyle w:val="a5"/>
      </w:rPr>
      <w:fldChar w:fldCharType="end"/>
    </w:r>
  </w:p>
  <w:p w:rsidR="00180E0E" w:rsidRDefault="00E044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0A8"/>
    <w:rsid w:val="000B31DF"/>
    <w:rsid w:val="000B78FC"/>
    <w:rsid w:val="002100A8"/>
    <w:rsid w:val="00443574"/>
    <w:rsid w:val="00461792"/>
    <w:rsid w:val="00514EB8"/>
    <w:rsid w:val="00516B77"/>
    <w:rsid w:val="00550EBB"/>
    <w:rsid w:val="006A1A5F"/>
    <w:rsid w:val="006E76BC"/>
    <w:rsid w:val="007A4A37"/>
    <w:rsid w:val="007B6F57"/>
    <w:rsid w:val="008A092E"/>
    <w:rsid w:val="009C2E76"/>
    <w:rsid w:val="009F70B1"/>
    <w:rsid w:val="00A320E2"/>
    <w:rsid w:val="00E00085"/>
    <w:rsid w:val="00E044EA"/>
    <w:rsid w:val="00E558A5"/>
    <w:rsid w:val="00E778E2"/>
    <w:rsid w:val="00EA6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0A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100A8"/>
    <w:rPr>
      <w:rFonts w:ascii="Arial" w:eastAsia="Times New Roman" w:hAnsi="Arial" w:cs="Times New Roman"/>
      <w:sz w:val="20"/>
      <w:szCs w:val="20"/>
    </w:rPr>
  </w:style>
  <w:style w:type="character" w:styleId="a5">
    <w:name w:val="page number"/>
    <w:basedOn w:val="a0"/>
    <w:rsid w:val="002100A8"/>
  </w:style>
  <w:style w:type="paragraph" w:customStyle="1" w:styleId="a6">
    <w:name w:val="Ориентир подзаголовок"/>
    <w:basedOn w:val="a"/>
    <w:uiPriority w:val="99"/>
    <w:rsid w:val="007A4A37"/>
    <w:pPr>
      <w:spacing w:before="240" w:after="240" w:line="240" w:lineRule="auto"/>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D164-204A-4EE1-9223-415C85AD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УУП</dc:creator>
  <cp:keywords/>
  <dc:description/>
  <cp:lastModifiedBy>УУМ</cp:lastModifiedBy>
  <cp:revision>9</cp:revision>
  <cp:lastPrinted>2012-02-23T06:24:00Z</cp:lastPrinted>
  <dcterms:created xsi:type="dcterms:W3CDTF">2012-02-09T06:41:00Z</dcterms:created>
  <dcterms:modified xsi:type="dcterms:W3CDTF">2012-11-10T11:10:00Z</dcterms:modified>
</cp:coreProperties>
</file>